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FE" w:rsidRDefault="00F155F6">
      <w:pPr>
        <w:rPr>
          <w:sz w:val="18"/>
          <w:szCs w:val="18"/>
        </w:rPr>
      </w:pPr>
      <w:r w:rsidRPr="00F155F6">
        <w:rPr>
          <w:rFonts w:ascii="Verdana" w:hAnsi="Verdana"/>
          <w:b/>
          <w:color w:val="000000"/>
          <w:sz w:val="20"/>
          <w:szCs w:val="20"/>
        </w:rPr>
      </w:r>
      <w:r w:rsidRPr="00F155F6">
        <w:rPr>
          <w:rFonts w:ascii="Verdana" w:hAnsi="Verdana"/>
          <w:b/>
          <w:color w:val="000000"/>
          <w:sz w:val="20"/>
          <w:szCs w:val="20"/>
        </w:rPr>
        <w:pict>
          <v:group id="_x0000_s1068" editas="canvas" style="width:482.25pt;height:110.6pt;mso-position-horizontal-relative:char;mso-position-vertical-relative:line" coordsize="9645,22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width:9645;height:2212" o:preferrelative="f">
              <v:fill o:detectmouseclick="t"/>
              <v:path o:extrusionok="t" o:connecttype="none"/>
              <o:lock v:ext="edit" text="t"/>
            </v:shape>
            <v:shape id="_x0000_s1070" type="#_x0000_t75" style="position:absolute;left:4454;width:735;height:765">
              <v:imagedata r:id="rId6" o:title=""/>
            </v:shape>
            <v:rect id="_x0000_s1071" style="position:absolute;left:5189;top:545;width:50;height:509;mso-wrap-style:none" filled="f" stroked="f">
              <v:textbox style="mso-next-textbox:#_x0000_s1071;mso-fit-shape-to-text:t" inset="0,0,0,0">
                <w:txbxContent>
                  <w:p w:rsidR="007B5003" w:rsidRDefault="007B5003" w:rsidP="007B5003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2" style="position:absolute;left:1755;top:775;width:1147;height:621;mso-wrap-style:none" filled="f" stroked="f">
              <v:textbox style="mso-next-textbox:#_x0000_s1072;mso-fit-shape-to-text:t" inset="0,0,0,0">
                <w:txbxContent>
                  <w:p w:rsidR="007B5003" w:rsidRDefault="007B5003" w:rsidP="007B5003">
                    <w:r>
                      <w:rPr>
                        <w:b/>
                        <w:bCs/>
                        <w:color w:val="000000"/>
                        <w:sz w:val="30"/>
                        <w:szCs w:val="30"/>
                        <w:lang w:val="en-US"/>
                      </w:rPr>
                      <w:t xml:space="preserve">ISTITUTO </w:t>
                    </w:r>
                  </w:p>
                </w:txbxContent>
              </v:textbox>
            </v:rect>
            <v:rect id="_x0000_s1073" style="position:absolute;left:3181;top:775;width:743;height:621;mso-wrap-style:none" filled="f" stroked="f">
              <v:textbox style="mso-next-textbox:#_x0000_s1073;mso-fit-shape-to-text:t" inset="0,0,0,0">
                <w:txbxContent>
                  <w:p w:rsidR="007B5003" w:rsidRDefault="007B5003" w:rsidP="007B5003">
                    <w:r>
                      <w:rPr>
                        <w:b/>
                        <w:bCs/>
                        <w:color w:val="000000"/>
                        <w:sz w:val="30"/>
                        <w:szCs w:val="30"/>
                        <w:lang w:val="en-US"/>
                      </w:rPr>
                      <w:t>OMNI</w:t>
                    </w:r>
                  </w:p>
                </w:txbxContent>
              </v:textbox>
            </v:rect>
            <v:rect id="_x0000_s1074" style="position:absolute;left:3976;top:775;width:1899;height:621;mso-wrap-style:none" filled="f" stroked="f">
              <v:textbox style="mso-next-textbox:#_x0000_s1074;mso-fit-shape-to-text:t" inset="0,0,0,0">
                <w:txbxContent>
                  <w:p w:rsidR="007B5003" w:rsidRDefault="007B5003" w:rsidP="007B5003">
                    <w:r>
                      <w:rPr>
                        <w:b/>
                        <w:bCs/>
                        <w:color w:val="000000"/>
                        <w:sz w:val="30"/>
                        <w:szCs w:val="30"/>
                        <w:lang w:val="en-US"/>
                      </w:rPr>
                      <w:t xml:space="preserve">COMPRENSIVO </w:t>
                    </w:r>
                  </w:p>
                </w:txbxContent>
              </v:textbox>
            </v:rect>
            <v:rect id="_x0000_s1075" style="position:absolute;left:6175;top:775;width:250;height:621;mso-wrap-style:none" filled="f" stroked="f">
              <v:textbox style="mso-next-textbox:#_x0000_s1075;mso-fit-shape-to-text:t" inset="0,0,0,0">
                <w:txbxContent>
                  <w:p w:rsidR="007B5003" w:rsidRDefault="007B5003" w:rsidP="007B5003">
                    <w:r>
                      <w:rPr>
                        <w:b/>
                        <w:bCs/>
                        <w:color w:val="000000"/>
                        <w:sz w:val="30"/>
                        <w:szCs w:val="30"/>
                        <w:lang w:val="en-US"/>
                      </w:rPr>
                      <w:t xml:space="preserve">R. </w:t>
                    </w:r>
                  </w:p>
                </w:txbxContent>
              </v:textbox>
            </v:rect>
            <v:rect id="_x0000_s1076" style="position:absolute;left:6519;top:775;width:1171;height:621;mso-wrap-style:none" filled="f" stroked="f">
              <v:textbox style="mso-next-textbox:#_x0000_s1076;mso-fit-shape-to-text:t" inset="0,0,0,0">
                <w:txbxContent>
                  <w:p w:rsidR="007B5003" w:rsidRDefault="007B5003" w:rsidP="007B5003">
                    <w:r>
                      <w:rPr>
                        <w:b/>
                        <w:bCs/>
                        <w:color w:val="000000"/>
                        <w:sz w:val="30"/>
                        <w:szCs w:val="30"/>
                        <w:lang w:val="en-US"/>
                      </w:rPr>
                      <w:t>LAPORTA</w:t>
                    </w:r>
                  </w:p>
                </w:txbxContent>
              </v:textbox>
            </v:rect>
            <v:rect id="_x0000_s1077" style="position:absolute;left:7887;top:775;width:68;height:509;mso-wrap-style:none" filled="f" stroked="f">
              <v:textbox style="mso-next-textbox:#_x0000_s1077;mso-fit-shape-to-text:t" inset="0,0,0,0">
                <w:txbxContent>
                  <w:p w:rsidR="007B5003" w:rsidRDefault="007B5003" w:rsidP="007B5003">
                    <w:r>
                      <w:rPr>
                        <w:b/>
                        <w:bCs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78" style="position:absolute;left:1815;top:1098;width:1608;height:422;mso-wrap-style:none" filled="f" stroked="f">
              <v:textbox style="mso-next-textbox:#_x0000_s1078;mso-fit-shape-to-text:t" inset="0,0,0,0">
                <w:txbxContent>
                  <w:p w:rsidR="007B5003" w:rsidRDefault="007B5003" w:rsidP="007B5003">
                    <w: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 xml:space="preserve">05015  FABRO  (TR)  </w:t>
                    </w:r>
                  </w:p>
                </w:txbxContent>
              </v:textbox>
            </v:rect>
            <v:rect id="_x0000_s1079" style="position:absolute;left:3520;top:1098;width:69;height:422;mso-wrap-style:none" filled="f" stroked="f">
              <v:textbox style="mso-next-textbox:#_x0000_s1079;mso-fit-shape-to-text:t" inset="0,0,0,0">
                <w:txbxContent>
                  <w:p w:rsidR="007B5003" w:rsidRDefault="007B5003" w:rsidP="007B5003">
                    <w: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080" style="position:absolute;left:3587;top:1098;width:1712;height:422;mso-wrap-style:none" filled="f" stroked="f">
              <v:textbox style="mso-next-textbox:#_x0000_s1080;mso-fit-shape-to-text:t" inset="0,0,0,0">
                <w:txbxContent>
                  <w:p w:rsidR="007B5003" w:rsidRDefault="007B5003" w:rsidP="007B5003">
                    <w: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 xml:space="preserve">      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Piazzale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F.Parri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 xml:space="preserve"> 3</w:t>
                    </w:r>
                  </w:p>
                </w:txbxContent>
              </v:textbox>
            </v:rect>
            <v:rect id="_x0000_s1081" style="position:absolute;left:5282;top:1098;width:129;height:509;mso-wrap-style:none" filled="f" stroked="f">
              <v:textbox style="mso-next-textbox:#_x0000_s1081;mso-fit-shape-to-text:t" inset="0,0,0,0">
                <w:txbxContent>
                  <w:p w:rsidR="007B5003" w:rsidRDefault="007B5003" w:rsidP="007B5003"/>
                </w:txbxContent>
              </v:textbox>
            </v:rect>
            <v:rect id="_x0000_s1082" style="position:absolute;left:5534;top:1098;width:69;height:422;mso-wrap-style:none" filled="f" stroked="f">
              <v:textbox style="mso-next-textbox:#_x0000_s1082;mso-fit-shape-to-text:t" inset="0,0,0,0">
                <w:txbxContent>
                  <w:p w:rsidR="007B5003" w:rsidRDefault="007B5003" w:rsidP="007B5003">
                    <w: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083" style="position:absolute;left:5604;top:1098;width:47;height:509;mso-wrap-style:none" filled="f" stroked="f">
              <v:textbox style="mso-next-textbox:#_x0000_s1083;mso-fit-shape-to-text:t" inset="0,0,0,0">
                <w:txbxContent>
                  <w:p w:rsidR="007B5003" w:rsidRDefault="007B5003" w:rsidP="007B5003">
                    <w: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084" style="position:absolute;left:5698;top:1098;width:1450;height:422;mso-wrap-style:none" filled="f" stroked="f">
              <v:textbox style="mso-next-textbox:#_x0000_s1084;mso-fit-shape-to-text:t" inset="0,0,0,0">
                <w:txbxContent>
                  <w:p w:rsidR="007B5003" w:rsidRDefault="007B5003" w:rsidP="007B5003">
                    <w: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Tel. 0763/832044</w:t>
                    </w:r>
                  </w:p>
                </w:txbxContent>
              </v:textbox>
            </v:rect>
            <v:rect id="_x0000_s1085" style="position:absolute;left:7148;top:1098;width:69;height:422;mso-wrap-style:none" filled="f" stroked="f">
              <v:textbox style="mso-next-textbox:#_x0000_s1085;mso-fit-shape-to-text:t" inset="0,0,0,0">
                <w:txbxContent>
                  <w:p w:rsidR="007B5003" w:rsidRDefault="007B5003" w:rsidP="007B5003">
                    <w: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086" style="position:absolute;left:7215;top:1098;width:47;height:509;mso-wrap-style:none" filled="f" stroked="f">
              <v:textbox style="mso-next-textbox:#_x0000_s1086;mso-fit-shape-to-text:t" inset="0,0,0,0">
                <w:txbxContent>
                  <w:p w:rsidR="007B5003" w:rsidRDefault="007B5003" w:rsidP="007B5003">
                    <w: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7" style="position:absolute;left:7873;top:1098;width:47;height:509;mso-wrap-style:none" filled="f" stroked="f">
              <v:textbox style="mso-next-textbox:#_x0000_s1087;mso-fit-shape-to-text:t" inset="0,0,0,0">
                <w:txbxContent>
                  <w:p w:rsidR="007B5003" w:rsidRDefault="007B5003" w:rsidP="007B5003">
                    <w: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8" style="position:absolute;left:2103;top:1300;width:1697;height:422;mso-wrap-style:none" filled="f" stroked="f">
              <v:textbox style="mso-next-textbox:#_x0000_s1088;mso-fit-shape-to-text:t" inset="0,0,0,0">
                <w:txbxContent>
                  <w:p w:rsidR="007B5003" w:rsidRDefault="007B5003" w:rsidP="007B5003"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val="en-US"/>
                      </w:rPr>
                      <w:t xml:space="preserve">Cod. </w:t>
                    </w:r>
                    <w:proofErr w:type="spellStart"/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val="en-US"/>
                      </w:rPr>
                      <w:t>Mecc</w:t>
                    </w:r>
                    <w:proofErr w:type="spellEnd"/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val="en-US"/>
                      </w:rPr>
                      <w:t xml:space="preserve">. TRIC815008 </w:t>
                    </w:r>
                  </w:p>
                </w:txbxContent>
              </v:textbox>
            </v:rect>
            <v:rect id="_x0000_s1089" style="position:absolute;left:3854;top:1300;width:59;height:422;mso-wrap-style:none" filled="f" stroked="f">
              <v:textbox style="mso-next-textbox:#_x0000_s1089;mso-fit-shape-to-text:t" inset="0,0,0,0">
                <w:txbxContent>
                  <w:p w:rsidR="007B5003" w:rsidRDefault="007B5003" w:rsidP="007B5003"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090" style="position:absolute;left:3911;top:1300;width:51;height:509;mso-wrap-style:none" filled="f" stroked="f">
              <v:textbox style="mso-next-textbox:#_x0000_s1090;mso-fit-shape-to-text:t" inset="0,0,0,0">
                <w:txbxContent>
                  <w:p w:rsidR="007B5003" w:rsidRDefault="007B5003" w:rsidP="007B5003"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1" style="position:absolute;left:3959;top:1300;width:90;height:422;mso-wrap-style:none" filled="f" stroked="f">
              <v:textbox style="mso-next-textbox:#_x0000_s1091;mso-fit-shape-to-text:t" inset="0,0,0,0">
                <w:txbxContent>
                  <w:p w:rsidR="007B5003" w:rsidRDefault="007B5003" w:rsidP="007B5003"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val="en-US"/>
                      </w:rPr>
                      <w:t>E</w:t>
                    </w:r>
                  </w:p>
                </w:txbxContent>
              </v:textbox>
            </v:rect>
            <v:rect id="_x0000_s1092" style="position:absolute;left:4050;top:1300;width:59;height:422;mso-wrap-style:none" filled="f" stroked="f">
              <v:textbox style="mso-next-textbox:#_x0000_s1092;mso-fit-shape-to-text:t" inset="0,0,0,0">
                <w:txbxContent>
                  <w:p w:rsidR="007B5003" w:rsidRDefault="007B5003" w:rsidP="007B5003"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093" style="position:absolute;left:4108;top:1300;width:281;height:422;mso-wrap-style:none" filled="f" stroked="f">
              <v:textbox style="mso-next-textbox:#_x0000_s1093;mso-fit-shape-to-text:t" inset="0,0,0,0">
                <w:txbxContent>
                  <w:p w:rsidR="007B5003" w:rsidRDefault="007B5003" w:rsidP="007B5003"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val="en-US"/>
                      </w:rPr>
                      <w:t xml:space="preserve">Mail </w:t>
                    </w:r>
                  </w:p>
                </w:txbxContent>
              </v:textbox>
            </v:rect>
            <v:rect id="_x0000_s1094" style="position:absolute;left:4439;top:1300;width:1706;height:422;mso-wrap-style:none" filled="f" stroked="f">
              <v:textbox style="mso-next-textbox:#_x0000_s1094;mso-fit-shape-to-text:t" inset="0,0,0,0">
                <w:txbxContent>
                  <w:p w:rsidR="007B5003" w:rsidRDefault="007B5003" w:rsidP="007B5003">
                    <w:r>
                      <w:rPr>
                        <w:rFonts w:ascii="Tahoma" w:hAnsi="Tahoma" w:cs="Tahoma"/>
                        <w:color w:val="0000FF"/>
                        <w:sz w:val="16"/>
                        <w:szCs w:val="16"/>
                        <w:lang w:val="en-US"/>
                      </w:rPr>
                      <w:t>tric815008@istruzione.it</w:t>
                    </w:r>
                  </w:p>
                </w:txbxContent>
              </v:textbox>
            </v:rect>
            <v:rect id="_x0000_s1095" style="position:absolute;left:4439;top:1482;width:1703;height:10" fillcolor="blue" stroked="f"/>
            <v:rect id="_x0000_s1096" style="position:absolute;left:6142;top:1300;width:51;height:509;mso-wrap-style:none" filled="f" stroked="f">
              <v:textbox style="mso-next-textbox:#_x0000_s1096;mso-fit-shape-to-text:t" inset="0,0,0,0">
                <w:txbxContent>
                  <w:p w:rsidR="007B5003" w:rsidRDefault="007B5003" w:rsidP="007B5003"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7" style="position:absolute;left:6192;top:1300;width:59;height:422;mso-wrap-style:none" filled="f" stroked="f">
              <v:textbox style="mso-next-textbox:#_x0000_s1097;mso-fit-shape-to-text:t" inset="0,0,0,0">
                <w:txbxContent>
                  <w:p w:rsidR="007B5003" w:rsidRDefault="007B5003" w:rsidP="007B5003"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098" style="position:absolute;left:6250;top:1300;width:51;height:509;mso-wrap-style:none" filled="f" stroked="f">
              <v:textbox style="mso-next-textbox:#_x0000_s1098;mso-fit-shape-to-text:t" inset="0,0,0,0">
                <w:txbxContent>
                  <w:p w:rsidR="007B5003" w:rsidRDefault="007B5003" w:rsidP="007B5003"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9" style="position:absolute;left:6300;top:1300;width:1238;height:422;mso-wrap-style:none" filled="f" stroked="f">
              <v:textbox style="mso-next-textbox:#_x0000_s1099;mso-fit-shape-to-text:t" inset="0,0,0,0">
                <w:txbxContent>
                  <w:p w:rsidR="007B5003" w:rsidRDefault="007B5003" w:rsidP="007B5003"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val="en-US"/>
                      </w:rPr>
                      <w:t>C.F.90009750556</w:t>
                    </w:r>
                  </w:p>
                </w:txbxContent>
              </v:textbox>
            </v:rect>
            <v:rect id="_x0000_s1100" style="position:absolute;left:7539;top:1300;width:51;height:509;mso-wrap-style:none" filled="f" stroked="f">
              <v:textbox style="mso-next-textbox:#_x0000_s1100;mso-fit-shape-to-text:t" inset="0,0,0,0">
                <w:txbxContent>
                  <w:p w:rsidR="007B5003" w:rsidRDefault="007B5003" w:rsidP="007B5003"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1" style="position:absolute;left:3400;top:1500;width:788;height:422;mso-wrap-style:none" filled="f" stroked="f">
              <v:textbox style="mso-next-textbox:#_x0000_s1101;mso-fit-shape-to-text:t" inset="0,0,0,0">
                <w:txbxContent>
                  <w:p w:rsidR="007B5003" w:rsidRDefault="007B5003" w:rsidP="007B5003"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val="en-US"/>
                      </w:rPr>
                      <w:t xml:space="preserve">E Mail cert. </w:t>
                    </w:r>
                  </w:p>
                </w:txbxContent>
              </v:textbox>
            </v:rect>
            <v:rect id="_x0000_s1102" style="position:absolute;left:4240;top:1500;width:2001;height:422;mso-wrap-style:none" filled="f" stroked="f">
              <v:textbox style="mso-next-textbox:#_x0000_s1102;mso-fit-shape-to-text:t" inset="0,0,0,0">
                <w:txbxContent>
                  <w:p w:rsidR="007B5003" w:rsidRDefault="007B5003" w:rsidP="007B5003">
                    <w:r>
                      <w:rPr>
                        <w:rFonts w:ascii="Tahoma" w:hAnsi="Tahoma" w:cs="Tahoma"/>
                        <w:color w:val="0000FF"/>
                        <w:sz w:val="16"/>
                        <w:szCs w:val="16"/>
                        <w:lang w:val="en-US"/>
                      </w:rPr>
                      <w:t>tric815008@pec.istruzione.it</w:t>
                    </w:r>
                  </w:p>
                </w:txbxContent>
              </v:textbox>
            </v:rect>
            <v:rect id="_x0000_s1103" style="position:absolute;left:4240;top:1682;width:2000;height:10" fillcolor="blue" stroked="f"/>
            <v:rect id="_x0000_s1104" style="position:absolute;left:6240;top:1500;width:51;height:509;mso-wrap-style:none" filled="f" stroked="f">
              <v:textbox style="mso-next-textbox:#_x0000_s1104;mso-fit-shape-to-text:t" inset="0,0,0,0">
                <w:txbxContent>
                  <w:p w:rsidR="007B5003" w:rsidRDefault="007B5003" w:rsidP="007B5003"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5" style="position:absolute;left:3750;top:1703;width:608;height:422;mso-wrap-style:none" filled="f" stroked="f">
              <v:textbox style="mso-next-textbox:#_x0000_s1105;mso-fit-shape-to-text:t" inset="0,0,0,0">
                <w:txbxContent>
                  <w:p w:rsidR="007B5003" w:rsidRDefault="007B5003" w:rsidP="007B5003">
                    <w:proofErr w:type="spellStart"/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val="en-US"/>
                      </w:rPr>
                      <w:t>Sito</w:t>
                    </w:r>
                    <w:proofErr w:type="spellEnd"/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val="en-US"/>
                      </w:rPr>
                      <w:t xml:space="preserve"> web</w:t>
                    </w:r>
                  </w:p>
                </w:txbxContent>
              </v:textbox>
            </v:rect>
            <v:rect id="_x0000_s1106" style="position:absolute;left:4358;top:1703;width:57;height:422;mso-wrap-style:none" filled="f" stroked="f">
              <v:textbox style="mso-next-textbox:#_x0000_s1106;mso-fit-shape-to-text:t" inset="0,0,0,0">
                <w:txbxContent>
                  <w:p w:rsidR="007B5003" w:rsidRDefault="007B5003" w:rsidP="007B5003"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val="en-US"/>
                      </w:rPr>
                      <w:t xml:space="preserve">:  </w:t>
                    </w:r>
                  </w:p>
                </w:txbxContent>
              </v:textbox>
            </v:rect>
            <v:rect id="_x0000_s1107" style="position:absolute;left:4516;top:1703;width:1383;height:422;mso-wrap-style:none" filled="f" stroked="f">
              <v:textbox style="mso-next-textbox:#_x0000_s1107;mso-fit-shape-to-text:t" inset="0,0,0,0">
                <w:txbxContent>
                  <w:p w:rsidR="007B5003" w:rsidRDefault="007B5003" w:rsidP="007B5003">
                    <w:r>
                      <w:rPr>
                        <w:rFonts w:ascii="Tahoma" w:hAnsi="Tahoma" w:cs="Tahoma"/>
                        <w:color w:val="0000FF"/>
                        <w:sz w:val="16"/>
                        <w:szCs w:val="16"/>
                        <w:lang w:val="en-US"/>
                      </w:rPr>
                      <w:t>www.istfabro.edu.it</w:t>
                    </w:r>
                  </w:p>
                </w:txbxContent>
              </v:textbox>
            </v:rect>
            <v:rect id="_x0000_s1108" style="position:absolute;left:4516;top:1885;width:1376;height:10" fillcolor="blue" stroked="f"/>
            <v:rect id="_x0000_s1109" style="position:absolute;left:5892;top:1703;width:51;height:509;mso-wrap-style:none" filled="f" stroked="f">
              <v:textbox style="mso-next-textbox:#_x0000_s1109;mso-fit-shape-to-text:t" inset="0,0,0,0">
                <w:txbxContent>
                  <w:p w:rsidR="007B5003" w:rsidRDefault="007B5003" w:rsidP="007B5003"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A52FE" w:rsidRPr="00B72556" w:rsidRDefault="007C72A2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Prt</w:t>
      </w:r>
      <w:proofErr w:type="spellEnd"/>
      <w:r>
        <w:rPr>
          <w:sz w:val="18"/>
          <w:szCs w:val="18"/>
        </w:rPr>
        <w:t xml:space="preserve">. n. </w:t>
      </w:r>
      <w:r w:rsidR="00890980">
        <w:rPr>
          <w:sz w:val="18"/>
          <w:szCs w:val="18"/>
        </w:rPr>
        <w:t xml:space="preserve">   </w:t>
      </w:r>
      <w:r w:rsidR="000217D3"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</w:t>
      </w:r>
      <w:proofErr w:type="spellStart"/>
      <w:r>
        <w:rPr>
          <w:sz w:val="18"/>
          <w:szCs w:val="18"/>
        </w:rPr>
        <w:t>Fabro</w:t>
      </w:r>
      <w:proofErr w:type="spellEnd"/>
      <w:r>
        <w:rPr>
          <w:sz w:val="18"/>
          <w:szCs w:val="18"/>
        </w:rPr>
        <w:t xml:space="preserve"> scalo, </w:t>
      </w:r>
    </w:p>
    <w:p w:rsidR="0031672C" w:rsidRPr="009A52FE" w:rsidRDefault="0031672C" w:rsidP="0031672C">
      <w:pPr>
        <w:jc w:val="center"/>
        <w:rPr>
          <w:b/>
          <w:sz w:val="24"/>
          <w:szCs w:val="24"/>
        </w:rPr>
      </w:pPr>
      <w:r w:rsidRPr="009A52FE">
        <w:rPr>
          <w:b/>
          <w:sz w:val="24"/>
          <w:szCs w:val="24"/>
        </w:rPr>
        <w:t>IL DIRIGENTE SCOLASTICO</w:t>
      </w:r>
    </w:p>
    <w:p w:rsidR="0031672C" w:rsidRPr="00B72556" w:rsidRDefault="0031672C" w:rsidP="00865444">
      <w:pPr>
        <w:spacing w:after="0"/>
        <w:rPr>
          <w:sz w:val="18"/>
          <w:szCs w:val="18"/>
        </w:rPr>
      </w:pPr>
      <w:r w:rsidRPr="00B72556">
        <w:rPr>
          <w:b/>
          <w:sz w:val="18"/>
          <w:szCs w:val="18"/>
        </w:rPr>
        <w:t xml:space="preserve">VISTO </w:t>
      </w:r>
      <w:r w:rsidRPr="00B72556">
        <w:rPr>
          <w:sz w:val="18"/>
          <w:szCs w:val="18"/>
        </w:rPr>
        <w:t xml:space="preserve"> l’art.10 del T.U. </w:t>
      </w:r>
      <w:proofErr w:type="spellStart"/>
      <w:r w:rsidRPr="00B72556">
        <w:rPr>
          <w:sz w:val="18"/>
          <w:szCs w:val="18"/>
        </w:rPr>
        <w:t>n°</w:t>
      </w:r>
      <w:proofErr w:type="spellEnd"/>
      <w:r w:rsidRPr="00B72556">
        <w:rPr>
          <w:sz w:val="18"/>
          <w:szCs w:val="18"/>
        </w:rPr>
        <w:t xml:space="preserve"> 297 del 16/04/1994;</w:t>
      </w:r>
    </w:p>
    <w:p w:rsidR="0031672C" w:rsidRPr="00B72556" w:rsidRDefault="0031672C" w:rsidP="00865444">
      <w:pPr>
        <w:spacing w:after="0"/>
        <w:rPr>
          <w:sz w:val="18"/>
          <w:szCs w:val="18"/>
        </w:rPr>
      </w:pPr>
      <w:r w:rsidRPr="00B72556">
        <w:rPr>
          <w:b/>
          <w:sz w:val="18"/>
          <w:szCs w:val="18"/>
        </w:rPr>
        <w:t xml:space="preserve">VISTO </w:t>
      </w:r>
      <w:r w:rsidRPr="00B72556">
        <w:rPr>
          <w:sz w:val="18"/>
          <w:szCs w:val="18"/>
        </w:rPr>
        <w:t xml:space="preserve"> l’art. 21 della legge 15 marzo 1997 n.59;</w:t>
      </w:r>
    </w:p>
    <w:p w:rsidR="0031672C" w:rsidRPr="00B72556" w:rsidRDefault="0031672C" w:rsidP="00B72556">
      <w:pPr>
        <w:spacing w:after="0"/>
        <w:rPr>
          <w:sz w:val="18"/>
          <w:szCs w:val="18"/>
        </w:rPr>
      </w:pPr>
      <w:r w:rsidRPr="00B72556">
        <w:rPr>
          <w:b/>
          <w:sz w:val="18"/>
          <w:szCs w:val="18"/>
        </w:rPr>
        <w:t xml:space="preserve">VISTI   </w:t>
      </w:r>
      <w:r w:rsidRPr="00B72556">
        <w:rPr>
          <w:sz w:val="18"/>
          <w:szCs w:val="18"/>
        </w:rPr>
        <w:t>gli artt. 8 e 9 del  D.P.R. n. 275\99;</w:t>
      </w:r>
    </w:p>
    <w:p w:rsidR="0031672C" w:rsidRPr="00B72556" w:rsidRDefault="0031672C" w:rsidP="00B72556">
      <w:pPr>
        <w:spacing w:after="0"/>
        <w:rPr>
          <w:sz w:val="18"/>
          <w:szCs w:val="18"/>
        </w:rPr>
      </w:pPr>
      <w:r w:rsidRPr="00B72556">
        <w:rPr>
          <w:b/>
          <w:sz w:val="18"/>
          <w:szCs w:val="18"/>
        </w:rPr>
        <w:t xml:space="preserve">VISTO  </w:t>
      </w:r>
      <w:r w:rsidRPr="00B72556">
        <w:rPr>
          <w:sz w:val="18"/>
          <w:szCs w:val="18"/>
        </w:rPr>
        <w:t xml:space="preserve">il D.I. </w:t>
      </w:r>
      <w:proofErr w:type="spellStart"/>
      <w:r w:rsidRPr="00B72556">
        <w:rPr>
          <w:sz w:val="18"/>
          <w:szCs w:val="18"/>
        </w:rPr>
        <w:t>n</w:t>
      </w:r>
      <w:r w:rsidRPr="00B72556">
        <w:rPr>
          <w:b/>
          <w:sz w:val="18"/>
          <w:szCs w:val="18"/>
        </w:rPr>
        <w:t>°</w:t>
      </w:r>
      <w:proofErr w:type="spellEnd"/>
      <w:r w:rsidRPr="00B72556">
        <w:rPr>
          <w:b/>
          <w:sz w:val="18"/>
          <w:szCs w:val="18"/>
        </w:rPr>
        <w:t xml:space="preserve"> </w:t>
      </w:r>
      <w:r w:rsidRPr="00B72556">
        <w:rPr>
          <w:sz w:val="18"/>
          <w:szCs w:val="18"/>
        </w:rPr>
        <w:t>44\2001;</w:t>
      </w:r>
    </w:p>
    <w:p w:rsidR="00D858F4" w:rsidRPr="00B72556" w:rsidRDefault="00D858F4" w:rsidP="00B72556">
      <w:pPr>
        <w:spacing w:after="0"/>
        <w:rPr>
          <w:sz w:val="18"/>
          <w:szCs w:val="18"/>
        </w:rPr>
      </w:pPr>
      <w:r w:rsidRPr="00B72556">
        <w:rPr>
          <w:b/>
          <w:sz w:val="18"/>
          <w:szCs w:val="18"/>
        </w:rPr>
        <w:t xml:space="preserve">VISTO </w:t>
      </w:r>
      <w:r w:rsidR="00B72556">
        <w:rPr>
          <w:sz w:val="18"/>
          <w:szCs w:val="18"/>
        </w:rPr>
        <w:t xml:space="preserve"> L’ART. 2222 e </w:t>
      </w:r>
      <w:proofErr w:type="spellStart"/>
      <w:r w:rsidRPr="00B72556">
        <w:rPr>
          <w:sz w:val="18"/>
          <w:szCs w:val="18"/>
        </w:rPr>
        <w:t>SEGG</w:t>
      </w:r>
      <w:proofErr w:type="spellEnd"/>
      <w:r w:rsidRPr="00B72556">
        <w:rPr>
          <w:sz w:val="18"/>
          <w:szCs w:val="18"/>
        </w:rPr>
        <w:t>. Del Codice Civile;</w:t>
      </w:r>
    </w:p>
    <w:p w:rsidR="0031672C" w:rsidRPr="00B72556" w:rsidRDefault="0031672C" w:rsidP="00B72556">
      <w:pPr>
        <w:spacing w:after="0"/>
        <w:rPr>
          <w:sz w:val="18"/>
          <w:szCs w:val="18"/>
        </w:rPr>
      </w:pPr>
      <w:r w:rsidRPr="00B72556">
        <w:rPr>
          <w:b/>
          <w:sz w:val="18"/>
          <w:szCs w:val="18"/>
        </w:rPr>
        <w:t>VISTO</w:t>
      </w:r>
      <w:r w:rsidR="00F76667" w:rsidRPr="00B72556">
        <w:rPr>
          <w:sz w:val="18"/>
          <w:szCs w:val="18"/>
        </w:rPr>
        <w:t xml:space="preserve"> il regolamento approvato dal C</w:t>
      </w:r>
      <w:r w:rsidRPr="00B72556">
        <w:rPr>
          <w:sz w:val="18"/>
          <w:szCs w:val="18"/>
        </w:rPr>
        <w:t>onsiglio d’istituto che disciplina il conferimento di contratt</w:t>
      </w:r>
      <w:r w:rsidR="00D858F4" w:rsidRPr="00B72556">
        <w:rPr>
          <w:sz w:val="18"/>
          <w:szCs w:val="18"/>
        </w:rPr>
        <w:t>i occasionali</w:t>
      </w:r>
    </w:p>
    <w:p w:rsidR="0031672C" w:rsidRPr="00B72556" w:rsidRDefault="0031672C" w:rsidP="00B72556">
      <w:pPr>
        <w:spacing w:after="0"/>
        <w:rPr>
          <w:sz w:val="18"/>
          <w:szCs w:val="18"/>
        </w:rPr>
      </w:pPr>
      <w:r w:rsidRPr="00B72556">
        <w:rPr>
          <w:b/>
          <w:sz w:val="18"/>
          <w:szCs w:val="18"/>
        </w:rPr>
        <w:t>VISTO</w:t>
      </w:r>
      <w:r w:rsidR="00D858F4" w:rsidRPr="00B72556">
        <w:rPr>
          <w:b/>
          <w:sz w:val="18"/>
          <w:szCs w:val="18"/>
        </w:rPr>
        <w:t xml:space="preserve"> </w:t>
      </w:r>
      <w:r w:rsidR="00D858F4" w:rsidRPr="00B72556">
        <w:rPr>
          <w:sz w:val="18"/>
          <w:szCs w:val="18"/>
        </w:rPr>
        <w:t xml:space="preserve">il </w:t>
      </w:r>
      <w:proofErr w:type="spellStart"/>
      <w:r w:rsidR="00D858F4" w:rsidRPr="00B72556">
        <w:rPr>
          <w:sz w:val="18"/>
          <w:szCs w:val="18"/>
        </w:rPr>
        <w:t>D.Lgs.</w:t>
      </w:r>
      <w:proofErr w:type="spellEnd"/>
      <w:r w:rsidR="00D858F4" w:rsidRPr="00B72556">
        <w:rPr>
          <w:sz w:val="18"/>
          <w:szCs w:val="18"/>
        </w:rPr>
        <w:t xml:space="preserve"> </w:t>
      </w:r>
      <w:proofErr w:type="spellStart"/>
      <w:r w:rsidR="00D858F4" w:rsidRPr="00B72556">
        <w:rPr>
          <w:sz w:val="18"/>
          <w:szCs w:val="18"/>
        </w:rPr>
        <w:t>n°</w:t>
      </w:r>
      <w:proofErr w:type="spellEnd"/>
      <w:r w:rsidR="00D858F4" w:rsidRPr="00B72556">
        <w:rPr>
          <w:sz w:val="18"/>
          <w:szCs w:val="18"/>
        </w:rPr>
        <w:t xml:space="preserve"> 50\2016</w:t>
      </w:r>
    </w:p>
    <w:p w:rsidR="0031672C" w:rsidRPr="00B72556" w:rsidRDefault="0031672C" w:rsidP="00B72556">
      <w:pPr>
        <w:spacing w:after="0"/>
        <w:rPr>
          <w:sz w:val="18"/>
          <w:szCs w:val="18"/>
        </w:rPr>
      </w:pPr>
      <w:r w:rsidRPr="00B72556">
        <w:rPr>
          <w:b/>
          <w:sz w:val="18"/>
          <w:szCs w:val="18"/>
        </w:rPr>
        <w:t>VISTO</w:t>
      </w:r>
      <w:r w:rsidR="00D858F4" w:rsidRPr="00B72556">
        <w:rPr>
          <w:b/>
          <w:sz w:val="18"/>
          <w:szCs w:val="18"/>
        </w:rPr>
        <w:t xml:space="preserve"> </w:t>
      </w:r>
      <w:r w:rsidR="00D858F4" w:rsidRPr="00B72556">
        <w:rPr>
          <w:sz w:val="18"/>
          <w:szCs w:val="18"/>
        </w:rPr>
        <w:t xml:space="preserve">il D. </w:t>
      </w:r>
      <w:proofErr w:type="spellStart"/>
      <w:r w:rsidR="00D858F4" w:rsidRPr="00B72556">
        <w:rPr>
          <w:sz w:val="18"/>
          <w:szCs w:val="18"/>
        </w:rPr>
        <w:t>Lgs</w:t>
      </w:r>
      <w:proofErr w:type="spellEnd"/>
      <w:r w:rsidR="00D858F4" w:rsidRPr="00B72556">
        <w:rPr>
          <w:sz w:val="18"/>
          <w:szCs w:val="18"/>
        </w:rPr>
        <w:t xml:space="preserve"> n°165\2001</w:t>
      </w:r>
    </w:p>
    <w:p w:rsidR="00D858F4" w:rsidRPr="00B72556" w:rsidRDefault="00D858F4" w:rsidP="00B72556">
      <w:pPr>
        <w:spacing w:after="0"/>
        <w:rPr>
          <w:sz w:val="18"/>
          <w:szCs w:val="18"/>
        </w:rPr>
      </w:pPr>
      <w:r w:rsidRPr="00B72556">
        <w:rPr>
          <w:b/>
          <w:sz w:val="18"/>
          <w:szCs w:val="18"/>
        </w:rPr>
        <w:t xml:space="preserve">VISTA </w:t>
      </w:r>
      <w:r w:rsidRPr="00B72556">
        <w:rPr>
          <w:sz w:val="18"/>
          <w:szCs w:val="18"/>
        </w:rPr>
        <w:t xml:space="preserve"> la delibera del Colleg</w:t>
      </w:r>
      <w:r w:rsidR="001B783A">
        <w:rPr>
          <w:sz w:val="18"/>
          <w:szCs w:val="18"/>
        </w:rPr>
        <w:t>io dei Docenti del 17/10</w:t>
      </w:r>
      <w:r w:rsidR="007C72A2">
        <w:rPr>
          <w:sz w:val="18"/>
          <w:szCs w:val="18"/>
        </w:rPr>
        <w:t>/2019</w:t>
      </w:r>
    </w:p>
    <w:p w:rsidR="00D858F4" w:rsidRPr="00B72556" w:rsidRDefault="00D858F4" w:rsidP="00B72556">
      <w:pPr>
        <w:spacing w:after="0"/>
        <w:rPr>
          <w:sz w:val="18"/>
          <w:szCs w:val="18"/>
        </w:rPr>
      </w:pPr>
      <w:r w:rsidRPr="00B72556">
        <w:rPr>
          <w:b/>
          <w:sz w:val="18"/>
          <w:szCs w:val="18"/>
        </w:rPr>
        <w:t xml:space="preserve">RITENUTO </w:t>
      </w:r>
      <w:r w:rsidRPr="00B72556">
        <w:rPr>
          <w:sz w:val="18"/>
          <w:szCs w:val="18"/>
        </w:rPr>
        <w:t>che occorre reperire n°1 figura esterna in quanto, all’interno dell’Istituzione Scolastica, non vi sono le competenze richieste;</w:t>
      </w:r>
    </w:p>
    <w:p w:rsidR="00D858F4" w:rsidRPr="00B72556" w:rsidRDefault="00D858F4" w:rsidP="00B72556">
      <w:pPr>
        <w:spacing w:after="0"/>
        <w:rPr>
          <w:sz w:val="18"/>
          <w:szCs w:val="18"/>
        </w:rPr>
      </w:pPr>
      <w:r w:rsidRPr="00B72556">
        <w:rPr>
          <w:b/>
          <w:sz w:val="18"/>
          <w:szCs w:val="18"/>
        </w:rPr>
        <w:t xml:space="preserve">CONSIDERATO </w:t>
      </w:r>
      <w:r w:rsidR="00AF4471">
        <w:rPr>
          <w:sz w:val="18"/>
          <w:szCs w:val="18"/>
        </w:rPr>
        <w:t xml:space="preserve">che per lo svolgimento del </w:t>
      </w:r>
      <w:r w:rsidR="007C72A2">
        <w:rPr>
          <w:sz w:val="18"/>
          <w:szCs w:val="18"/>
        </w:rPr>
        <w:t>"</w:t>
      </w:r>
      <w:r w:rsidR="00AF4471" w:rsidRPr="007C72A2">
        <w:rPr>
          <w:b/>
          <w:sz w:val="18"/>
          <w:szCs w:val="18"/>
        </w:rPr>
        <w:t xml:space="preserve">Progetto </w:t>
      </w:r>
      <w:r w:rsidR="00881684">
        <w:rPr>
          <w:b/>
          <w:sz w:val="18"/>
          <w:szCs w:val="18"/>
        </w:rPr>
        <w:t>Teatro</w:t>
      </w:r>
      <w:r w:rsidR="00AF4471" w:rsidRPr="00AF4471">
        <w:rPr>
          <w:b/>
          <w:sz w:val="18"/>
          <w:szCs w:val="18"/>
        </w:rPr>
        <w:t>“</w:t>
      </w:r>
      <w:r w:rsidR="007C72A2">
        <w:rPr>
          <w:b/>
          <w:sz w:val="18"/>
          <w:szCs w:val="18"/>
        </w:rPr>
        <w:t xml:space="preserve"> </w:t>
      </w:r>
      <w:r w:rsidR="007C72A2" w:rsidRPr="007C72A2">
        <w:rPr>
          <w:sz w:val="18"/>
          <w:szCs w:val="18"/>
        </w:rPr>
        <w:t xml:space="preserve">per </w:t>
      </w:r>
      <w:r w:rsidR="00CD4FCB">
        <w:rPr>
          <w:sz w:val="18"/>
          <w:szCs w:val="18"/>
        </w:rPr>
        <w:t>gli alunni della Sc. Secondaria</w:t>
      </w:r>
      <w:r w:rsidR="00E605EB">
        <w:rPr>
          <w:sz w:val="18"/>
          <w:szCs w:val="18"/>
        </w:rPr>
        <w:t xml:space="preserve"> di </w:t>
      </w:r>
      <w:proofErr w:type="spellStart"/>
      <w:r w:rsidR="00E605EB">
        <w:rPr>
          <w:sz w:val="18"/>
          <w:szCs w:val="18"/>
        </w:rPr>
        <w:t>Fabro</w:t>
      </w:r>
      <w:proofErr w:type="spellEnd"/>
      <w:r w:rsidR="00E605EB">
        <w:rPr>
          <w:sz w:val="18"/>
          <w:szCs w:val="18"/>
        </w:rPr>
        <w:t xml:space="preserve"> Scalo </w:t>
      </w:r>
      <w:r w:rsidRPr="00B72556">
        <w:rPr>
          <w:sz w:val="18"/>
          <w:szCs w:val="18"/>
        </w:rPr>
        <w:t xml:space="preserve">si rende necessario </w:t>
      </w:r>
      <w:r w:rsidR="007C72A2">
        <w:rPr>
          <w:sz w:val="18"/>
          <w:szCs w:val="18"/>
        </w:rPr>
        <w:t>p</w:t>
      </w:r>
      <w:r w:rsidRPr="00B72556">
        <w:rPr>
          <w:sz w:val="18"/>
          <w:szCs w:val="18"/>
        </w:rPr>
        <w:t>rocedere all’individuazione di un contraente cui conferire contratto occasionale;</w:t>
      </w:r>
    </w:p>
    <w:p w:rsidR="00D858F4" w:rsidRPr="00B72556" w:rsidRDefault="00D858F4" w:rsidP="00B72556">
      <w:pPr>
        <w:spacing w:after="0"/>
        <w:rPr>
          <w:sz w:val="18"/>
          <w:szCs w:val="18"/>
        </w:rPr>
      </w:pPr>
      <w:r w:rsidRPr="00B72556">
        <w:rPr>
          <w:b/>
          <w:sz w:val="18"/>
          <w:szCs w:val="18"/>
        </w:rPr>
        <w:t xml:space="preserve">RILEVATA </w:t>
      </w:r>
      <w:r w:rsidR="00CF2A02" w:rsidRPr="00B72556">
        <w:rPr>
          <w:sz w:val="18"/>
          <w:szCs w:val="18"/>
        </w:rPr>
        <w:t xml:space="preserve">l’assenza di convezioni </w:t>
      </w:r>
      <w:proofErr w:type="spellStart"/>
      <w:r w:rsidR="00CF2A02" w:rsidRPr="00B72556">
        <w:rPr>
          <w:sz w:val="18"/>
          <w:szCs w:val="18"/>
        </w:rPr>
        <w:t>Consip</w:t>
      </w:r>
      <w:proofErr w:type="spellEnd"/>
      <w:r w:rsidR="00CF2A02" w:rsidRPr="00B72556">
        <w:rPr>
          <w:sz w:val="18"/>
          <w:szCs w:val="18"/>
        </w:rPr>
        <w:t xml:space="preserve"> attive per la fornitura che si intende affidare;</w:t>
      </w:r>
    </w:p>
    <w:p w:rsidR="00CF2A02" w:rsidRPr="00B72556" w:rsidRDefault="00CF2A02" w:rsidP="00B72556">
      <w:pPr>
        <w:spacing w:after="0"/>
        <w:rPr>
          <w:sz w:val="18"/>
          <w:szCs w:val="18"/>
        </w:rPr>
      </w:pPr>
      <w:r w:rsidRPr="00B72556">
        <w:rPr>
          <w:b/>
          <w:sz w:val="18"/>
          <w:szCs w:val="18"/>
        </w:rPr>
        <w:t xml:space="preserve">VISTE </w:t>
      </w:r>
      <w:r w:rsidRPr="00B72556">
        <w:rPr>
          <w:sz w:val="18"/>
          <w:szCs w:val="18"/>
        </w:rPr>
        <w:t>le soglie di c</w:t>
      </w:r>
      <w:r w:rsidR="00EB7E97">
        <w:rPr>
          <w:sz w:val="18"/>
          <w:szCs w:val="18"/>
        </w:rPr>
        <w:t>ui l’art. 36 co</w:t>
      </w:r>
      <w:proofErr w:type="spellStart"/>
      <w:r w:rsidR="00EB7E97">
        <w:rPr>
          <w:sz w:val="18"/>
          <w:szCs w:val="18"/>
        </w:rPr>
        <w:t>.2</w:t>
      </w:r>
      <w:proofErr w:type="spellEnd"/>
      <w:r w:rsidR="00EB7E97">
        <w:rPr>
          <w:sz w:val="18"/>
          <w:szCs w:val="18"/>
        </w:rPr>
        <w:t xml:space="preserve"> del D.lgs. 50/</w:t>
      </w:r>
      <w:r w:rsidRPr="00B72556">
        <w:rPr>
          <w:sz w:val="18"/>
          <w:szCs w:val="18"/>
        </w:rPr>
        <w:t>2016</w:t>
      </w:r>
      <w:r w:rsidR="00B72556" w:rsidRPr="00B72556">
        <w:rPr>
          <w:sz w:val="18"/>
          <w:szCs w:val="18"/>
        </w:rPr>
        <w:t>;</w:t>
      </w:r>
    </w:p>
    <w:p w:rsidR="00B72556" w:rsidRPr="00B72556" w:rsidRDefault="00B72556" w:rsidP="00B72556">
      <w:pPr>
        <w:spacing w:after="0"/>
        <w:rPr>
          <w:sz w:val="18"/>
          <w:szCs w:val="18"/>
        </w:rPr>
      </w:pPr>
      <w:r w:rsidRPr="00B72556">
        <w:rPr>
          <w:b/>
          <w:sz w:val="18"/>
          <w:szCs w:val="18"/>
        </w:rPr>
        <w:t xml:space="preserve">CONSIDERATO </w:t>
      </w:r>
      <w:r w:rsidRPr="00B72556">
        <w:rPr>
          <w:sz w:val="18"/>
          <w:szCs w:val="18"/>
        </w:rPr>
        <w:t>Che l’esperto esterno,</w:t>
      </w:r>
      <w:r w:rsidR="00362727">
        <w:rPr>
          <w:sz w:val="18"/>
          <w:szCs w:val="18"/>
        </w:rPr>
        <w:t xml:space="preserve"> Sig.ra </w:t>
      </w:r>
      <w:r w:rsidRPr="00362727">
        <w:rPr>
          <w:b/>
          <w:sz w:val="18"/>
          <w:szCs w:val="18"/>
        </w:rPr>
        <w:t>,</w:t>
      </w:r>
      <w:r w:rsidR="00881684">
        <w:rPr>
          <w:b/>
          <w:sz w:val="18"/>
          <w:szCs w:val="18"/>
        </w:rPr>
        <w:t xml:space="preserve"> </w:t>
      </w:r>
      <w:proofErr w:type="spellStart"/>
      <w:r w:rsidR="00881684">
        <w:rPr>
          <w:b/>
          <w:sz w:val="18"/>
          <w:szCs w:val="18"/>
        </w:rPr>
        <w:t>Felizitas</w:t>
      </w:r>
      <w:proofErr w:type="spellEnd"/>
      <w:r w:rsidR="00362727" w:rsidRPr="00362727">
        <w:rPr>
          <w:b/>
          <w:sz w:val="18"/>
          <w:szCs w:val="18"/>
        </w:rPr>
        <w:t xml:space="preserve"> </w:t>
      </w:r>
      <w:proofErr w:type="spellStart"/>
      <w:r w:rsidR="00362727" w:rsidRPr="00362727">
        <w:rPr>
          <w:b/>
          <w:sz w:val="18"/>
          <w:szCs w:val="18"/>
        </w:rPr>
        <w:t>Scheich</w:t>
      </w:r>
      <w:proofErr w:type="spellEnd"/>
      <w:r w:rsidR="00362727" w:rsidRPr="00362727">
        <w:rPr>
          <w:b/>
          <w:sz w:val="18"/>
          <w:szCs w:val="18"/>
        </w:rPr>
        <w:t xml:space="preserve"> Maria</w:t>
      </w:r>
      <w:r w:rsidR="00362727">
        <w:rPr>
          <w:sz w:val="18"/>
          <w:szCs w:val="18"/>
        </w:rPr>
        <w:t xml:space="preserve"> </w:t>
      </w:r>
      <w:r w:rsidR="007C72A2">
        <w:rPr>
          <w:sz w:val="18"/>
          <w:szCs w:val="18"/>
        </w:rPr>
        <w:t xml:space="preserve"> </w:t>
      </w:r>
      <w:r w:rsidRPr="00B72556">
        <w:rPr>
          <w:sz w:val="18"/>
          <w:szCs w:val="18"/>
        </w:rPr>
        <w:t>risulta essere in possesso dei necessari titoli</w:t>
      </w:r>
    </w:p>
    <w:p w:rsidR="00B72556" w:rsidRDefault="00EB7E97" w:rsidP="00E605EB">
      <w:pPr>
        <w:spacing w:after="0"/>
        <w:rPr>
          <w:sz w:val="18"/>
          <w:szCs w:val="18"/>
        </w:rPr>
      </w:pPr>
      <w:r>
        <w:rPr>
          <w:sz w:val="18"/>
          <w:szCs w:val="18"/>
        </w:rPr>
        <w:t>c</w:t>
      </w:r>
      <w:r w:rsidR="00B72556" w:rsidRPr="00B72556">
        <w:rPr>
          <w:sz w:val="18"/>
          <w:szCs w:val="18"/>
        </w:rPr>
        <w:t>ulturali e delle specifiche competenze professionali per lo svolgimento dell’incarico di prestazione d’opera come risulta attestato dal curriculum vitae de</w:t>
      </w:r>
      <w:r w:rsidR="00E605EB">
        <w:rPr>
          <w:sz w:val="18"/>
          <w:szCs w:val="18"/>
        </w:rPr>
        <w:t>positato agli atti della Scuola;</w:t>
      </w:r>
    </w:p>
    <w:p w:rsidR="00E605EB" w:rsidRPr="00E605EB" w:rsidRDefault="00E605EB" w:rsidP="00E605EB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VISTA </w:t>
      </w:r>
      <w:r>
        <w:rPr>
          <w:sz w:val="18"/>
          <w:szCs w:val="18"/>
        </w:rPr>
        <w:t>l</w:t>
      </w:r>
      <w:r w:rsidR="00362727">
        <w:rPr>
          <w:sz w:val="18"/>
          <w:szCs w:val="18"/>
        </w:rPr>
        <w:t xml:space="preserve">a richiesta dell'insegnante </w:t>
      </w:r>
      <w:r w:rsidR="00F24FEF">
        <w:rPr>
          <w:b/>
          <w:sz w:val="18"/>
          <w:szCs w:val="18"/>
        </w:rPr>
        <w:t>Piselli Simona;</w:t>
      </w:r>
      <w:r>
        <w:rPr>
          <w:sz w:val="18"/>
          <w:szCs w:val="18"/>
        </w:rPr>
        <w:t>;</w:t>
      </w:r>
    </w:p>
    <w:p w:rsidR="004008A0" w:rsidRDefault="004008A0" w:rsidP="00CF2A02">
      <w:pPr>
        <w:jc w:val="center"/>
        <w:rPr>
          <w:sz w:val="18"/>
          <w:szCs w:val="18"/>
        </w:rPr>
      </w:pPr>
    </w:p>
    <w:p w:rsidR="00CF2A02" w:rsidRPr="009A52FE" w:rsidRDefault="00CF2A02" w:rsidP="00CF2A02">
      <w:pPr>
        <w:jc w:val="center"/>
        <w:rPr>
          <w:b/>
          <w:sz w:val="24"/>
          <w:szCs w:val="24"/>
        </w:rPr>
      </w:pPr>
      <w:r w:rsidRPr="009A52FE">
        <w:rPr>
          <w:b/>
          <w:sz w:val="24"/>
          <w:szCs w:val="24"/>
        </w:rPr>
        <w:t>DETERMINA</w:t>
      </w:r>
      <w:r w:rsidR="00362727" w:rsidRPr="00362727">
        <w:rPr>
          <w:b/>
          <w:sz w:val="18"/>
          <w:szCs w:val="18"/>
        </w:rPr>
        <w:t xml:space="preserve"> </w:t>
      </w:r>
    </w:p>
    <w:p w:rsidR="00890980" w:rsidRPr="007C72A2" w:rsidRDefault="00CF2A02" w:rsidP="00890980">
      <w:pPr>
        <w:pStyle w:val="Paragrafoelenco"/>
        <w:numPr>
          <w:ilvl w:val="0"/>
          <w:numId w:val="2"/>
        </w:numPr>
        <w:spacing w:after="0"/>
        <w:rPr>
          <w:sz w:val="18"/>
          <w:szCs w:val="18"/>
        </w:rPr>
      </w:pPr>
      <w:r w:rsidRPr="007C72A2">
        <w:rPr>
          <w:sz w:val="18"/>
          <w:szCs w:val="18"/>
        </w:rPr>
        <w:t>Di individuare come destinatario del contratto</w:t>
      </w:r>
      <w:r w:rsidR="007C72A2">
        <w:rPr>
          <w:sz w:val="18"/>
          <w:szCs w:val="18"/>
        </w:rPr>
        <w:t xml:space="preserve"> per prestazioni occasionali  il  S</w:t>
      </w:r>
      <w:r w:rsidR="00AF4471" w:rsidRPr="007C72A2">
        <w:rPr>
          <w:sz w:val="18"/>
          <w:szCs w:val="18"/>
        </w:rPr>
        <w:t>ig.</w:t>
      </w:r>
      <w:r w:rsidR="00362727">
        <w:rPr>
          <w:sz w:val="18"/>
          <w:szCs w:val="18"/>
        </w:rPr>
        <w:t xml:space="preserve">ra </w:t>
      </w:r>
      <w:r w:rsidR="00362727" w:rsidRPr="00362727">
        <w:rPr>
          <w:b/>
          <w:sz w:val="18"/>
          <w:szCs w:val="18"/>
        </w:rPr>
        <w:t xml:space="preserve"> </w:t>
      </w:r>
      <w:proofErr w:type="spellStart"/>
      <w:r w:rsidR="00881684">
        <w:rPr>
          <w:b/>
          <w:sz w:val="18"/>
          <w:szCs w:val="18"/>
        </w:rPr>
        <w:t>Felizitas</w:t>
      </w:r>
      <w:proofErr w:type="spellEnd"/>
      <w:r w:rsidR="00881684">
        <w:rPr>
          <w:b/>
          <w:sz w:val="18"/>
          <w:szCs w:val="18"/>
        </w:rPr>
        <w:t xml:space="preserve"> </w:t>
      </w:r>
      <w:proofErr w:type="spellStart"/>
      <w:r w:rsidR="00362727" w:rsidRPr="00362727">
        <w:rPr>
          <w:b/>
          <w:sz w:val="18"/>
          <w:szCs w:val="18"/>
        </w:rPr>
        <w:t>Scheich</w:t>
      </w:r>
      <w:proofErr w:type="spellEnd"/>
      <w:r w:rsidR="00362727" w:rsidRPr="00362727">
        <w:rPr>
          <w:b/>
          <w:sz w:val="18"/>
          <w:szCs w:val="18"/>
        </w:rPr>
        <w:t xml:space="preserve"> Maria</w:t>
      </w:r>
      <w:r w:rsidR="00362727">
        <w:rPr>
          <w:sz w:val="18"/>
          <w:szCs w:val="18"/>
        </w:rPr>
        <w:t xml:space="preserve"> </w:t>
      </w:r>
      <w:r w:rsidR="007C72A2">
        <w:rPr>
          <w:sz w:val="18"/>
          <w:szCs w:val="18"/>
        </w:rPr>
        <w:t xml:space="preserve">, </w:t>
      </w:r>
      <w:r w:rsidRPr="007C72A2">
        <w:rPr>
          <w:sz w:val="18"/>
          <w:szCs w:val="18"/>
        </w:rPr>
        <w:t>al</w:t>
      </w:r>
      <w:r w:rsidR="00890980" w:rsidRPr="007C72A2">
        <w:rPr>
          <w:sz w:val="18"/>
          <w:szCs w:val="18"/>
        </w:rPr>
        <w:t xml:space="preserve"> </w:t>
      </w:r>
      <w:r w:rsidRPr="007C72A2">
        <w:rPr>
          <w:sz w:val="18"/>
          <w:szCs w:val="18"/>
        </w:rPr>
        <w:t xml:space="preserve"> quale affidare l’incarico per </w:t>
      </w:r>
      <w:r w:rsidR="007C72A2">
        <w:rPr>
          <w:sz w:val="18"/>
          <w:szCs w:val="18"/>
        </w:rPr>
        <w:t xml:space="preserve">l’attività </w:t>
      </w:r>
      <w:r w:rsidR="00AF4471" w:rsidRPr="007C72A2">
        <w:rPr>
          <w:sz w:val="18"/>
          <w:szCs w:val="18"/>
        </w:rPr>
        <w:t xml:space="preserve"> </w:t>
      </w:r>
      <w:r w:rsidR="001B783A">
        <w:rPr>
          <w:sz w:val="18"/>
          <w:szCs w:val="18"/>
        </w:rPr>
        <w:t>a.s</w:t>
      </w:r>
      <w:proofErr w:type="spellStart"/>
      <w:r w:rsidR="001B783A">
        <w:rPr>
          <w:sz w:val="18"/>
          <w:szCs w:val="18"/>
        </w:rPr>
        <w:t>.201</w:t>
      </w:r>
      <w:proofErr w:type="spellEnd"/>
      <w:r w:rsidR="001B783A">
        <w:rPr>
          <w:sz w:val="18"/>
          <w:szCs w:val="18"/>
        </w:rPr>
        <w:t>9/2020</w:t>
      </w:r>
      <w:r w:rsidRPr="007C72A2">
        <w:rPr>
          <w:sz w:val="18"/>
          <w:szCs w:val="18"/>
        </w:rPr>
        <w:t xml:space="preserve"> </w:t>
      </w:r>
      <w:r w:rsidR="006E184E">
        <w:rPr>
          <w:sz w:val="18"/>
          <w:szCs w:val="18"/>
        </w:rPr>
        <w:t xml:space="preserve"> </w:t>
      </w:r>
      <w:r w:rsidRPr="007C72A2">
        <w:rPr>
          <w:sz w:val="18"/>
          <w:szCs w:val="18"/>
        </w:rPr>
        <w:t>e p</w:t>
      </w:r>
      <w:r w:rsidR="006E184E">
        <w:rPr>
          <w:sz w:val="18"/>
          <w:szCs w:val="18"/>
        </w:rPr>
        <w:t xml:space="preserve">recisamente per  il </w:t>
      </w:r>
      <w:r w:rsidR="007C72A2" w:rsidRPr="007C72A2">
        <w:rPr>
          <w:sz w:val="18"/>
          <w:szCs w:val="18"/>
        </w:rPr>
        <w:t xml:space="preserve"> "</w:t>
      </w:r>
      <w:r w:rsidR="007C72A2" w:rsidRPr="006E184E">
        <w:rPr>
          <w:b/>
          <w:sz w:val="18"/>
          <w:szCs w:val="18"/>
        </w:rPr>
        <w:t>P</w:t>
      </w:r>
      <w:r w:rsidR="00890980" w:rsidRPr="006E184E">
        <w:rPr>
          <w:b/>
          <w:sz w:val="18"/>
          <w:szCs w:val="18"/>
        </w:rPr>
        <w:t>rogetto</w:t>
      </w:r>
      <w:r w:rsidR="00881684">
        <w:rPr>
          <w:b/>
          <w:sz w:val="18"/>
          <w:szCs w:val="18"/>
        </w:rPr>
        <w:t xml:space="preserve"> Teatro</w:t>
      </w:r>
      <w:r w:rsidR="00890980" w:rsidRPr="007C72A2">
        <w:rPr>
          <w:b/>
          <w:sz w:val="18"/>
          <w:szCs w:val="18"/>
        </w:rPr>
        <w:t xml:space="preserve"> “</w:t>
      </w:r>
      <w:r w:rsidR="006E184E">
        <w:rPr>
          <w:sz w:val="18"/>
          <w:szCs w:val="18"/>
        </w:rPr>
        <w:t xml:space="preserve">per gli alunni della </w:t>
      </w:r>
      <w:r w:rsidR="00362727">
        <w:rPr>
          <w:sz w:val="18"/>
          <w:szCs w:val="18"/>
        </w:rPr>
        <w:t xml:space="preserve">Scuola </w:t>
      </w:r>
      <w:r w:rsidR="00F24FEF">
        <w:rPr>
          <w:sz w:val="18"/>
          <w:szCs w:val="18"/>
        </w:rPr>
        <w:t xml:space="preserve">Secondaria di </w:t>
      </w:r>
      <w:proofErr w:type="spellStart"/>
      <w:r w:rsidR="00F24FEF">
        <w:rPr>
          <w:sz w:val="18"/>
          <w:szCs w:val="18"/>
        </w:rPr>
        <w:t>Fabro</w:t>
      </w:r>
      <w:proofErr w:type="spellEnd"/>
      <w:r w:rsidR="00F24FEF">
        <w:rPr>
          <w:sz w:val="18"/>
          <w:szCs w:val="18"/>
        </w:rPr>
        <w:t xml:space="preserve"> Scalo cl. 3^A- 3^B</w:t>
      </w:r>
      <w:r w:rsidR="00881684">
        <w:rPr>
          <w:sz w:val="18"/>
          <w:szCs w:val="18"/>
        </w:rPr>
        <w:t xml:space="preserve">. </w:t>
      </w:r>
    </w:p>
    <w:p w:rsidR="00CF2A02" w:rsidRPr="00890980" w:rsidRDefault="00CF2A02" w:rsidP="00890980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890980">
        <w:rPr>
          <w:sz w:val="18"/>
          <w:szCs w:val="18"/>
        </w:rPr>
        <w:t>Di dare mandato al DSGA di provvedere a tutti gli adempimenti amministrativi-contabili concernenti  la procedura;</w:t>
      </w:r>
    </w:p>
    <w:p w:rsidR="0079116F" w:rsidRPr="00B72556" w:rsidRDefault="0079116F" w:rsidP="00CF2A02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B72556">
        <w:rPr>
          <w:sz w:val="18"/>
          <w:szCs w:val="18"/>
        </w:rPr>
        <w:t>Di im</w:t>
      </w:r>
      <w:r w:rsidR="00E605EB">
        <w:rPr>
          <w:sz w:val="18"/>
          <w:szCs w:val="18"/>
        </w:rPr>
        <w:t xml:space="preserve">pegnare la somma di </w:t>
      </w:r>
      <w:r w:rsidR="00362727">
        <w:rPr>
          <w:sz w:val="18"/>
          <w:szCs w:val="18"/>
        </w:rPr>
        <w:t>€ 1464,00</w:t>
      </w:r>
      <w:r w:rsidR="00881684">
        <w:rPr>
          <w:sz w:val="18"/>
          <w:szCs w:val="18"/>
        </w:rPr>
        <w:t xml:space="preserve"> (IVA INCLUSA</w:t>
      </w:r>
      <w:r w:rsidR="00AF4471">
        <w:rPr>
          <w:sz w:val="18"/>
          <w:szCs w:val="18"/>
        </w:rPr>
        <w:t xml:space="preserve">)  sul </w:t>
      </w:r>
      <w:r w:rsidRPr="00B72556">
        <w:rPr>
          <w:sz w:val="18"/>
          <w:szCs w:val="18"/>
        </w:rPr>
        <w:t>pro</w:t>
      </w:r>
      <w:r w:rsidR="00AF4471">
        <w:rPr>
          <w:sz w:val="18"/>
          <w:szCs w:val="18"/>
        </w:rPr>
        <w:t>getto</w:t>
      </w:r>
      <w:r w:rsidR="006E184E">
        <w:rPr>
          <w:sz w:val="18"/>
          <w:szCs w:val="18"/>
        </w:rPr>
        <w:t xml:space="preserve"> </w:t>
      </w:r>
      <w:r w:rsidR="00AF4471">
        <w:rPr>
          <w:sz w:val="18"/>
          <w:szCs w:val="18"/>
        </w:rPr>
        <w:t xml:space="preserve"> </w:t>
      </w:r>
      <w:r w:rsidR="00881684">
        <w:rPr>
          <w:b/>
          <w:sz w:val="18"/>
          <w:szCs w:val="18"/>
        </w:rPr>
        <w:t>"Progetto Teatro</w:t>
      </w:r>
      <w:r w:rsidR="006E184E">
        <w:rPr>
          <w:b/>
          <w:sz w:val="18"/>
          <w:szCs w:val="18"/>
        </w:rPr>
        <w:t>".</w:t>
      </w:r>
    </w:p>
    <w:p w:rsidR="0079116F" w:rsidRPr="00B72556" w:rsidRDefault="0079116F" w:rsidP="0079116F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B72556">
        <w:rPr>
          <w:sz w:val="18"/>
          <w:szCs w:val="18"/>
        </w:rPr>
        <w:t>Di</w:t>
      </w:r>
      <w:r w:rsidR="00F76667" w:rsidRPr="00B72556">
        <w:rPr>
          <w:sz w:val="18"/>
          <w:szCs w:val="18"/>
        </w:rPr>
        <w:t xml:space="preserve"> </w:t>
      </w:r>
      <w:r w:rsidRPr="00B72556">
        <w:rPr>
          <w:sz w:val="18"/>
          <w:szCs w:val="18"/>
        </w:rPr>
        <w:t>designare, ai sensi</w:t>
      </w:r>
      <w:r w:rsidR="00F76667" w:rsidRPr="00B72556">
        <w:rPr>
          <w:sz w:val="18"/>
          <w:szCs w:val="18"/>
        </w:rPr>
        <w:t xml:space="preserve"> </w:t>
      </w:r>
      <w:r w:rsidRPr="00B72556">
        <w:rPr>
          <w:sz w:val="18"/>
          <w:szCs w:val="18"/>
        </w:rPr>
        <w:t xml:space="preserve"> dell’art. 31 del D.L. </w:t>
      </w:r>
      <w:r w:rsidR="00F76667" w:rsidRPr="00B72556">
        <w:rPr>
          <w:sz w:val="18"/>
          <w:szCs w:val="18"/>
        </w:rPr>
        <w:t xml:space="preserve"> </w:t>
      </w:r>
      <w:r w:rsidRPr="00B72556">
        <w:rPr>
          <w:sz w:val="18"/>
          <w:szCs w:val="18"/>
        </w:rPr>
        <w:t xml:space="preserve">50/2016 </w:t>
      </w:r>
      <w:r w:rsidR="00F76667" w:rsidRPr="00B72556">
        <w:rPr>
          <w:sz w:val="18"/>
          <w:szCs w:val="18"/>
        </w:rPr>
        <w:t xml:space="preserve"> </w:t>
      </w:r>
      <w:r w:rsidRPr="00B72556">
        <w:rPr>
          <w:sz w:val="18"/>
          <w:szCs w:val="18"/>
        </w:rPr>
        <w:t>e dell’art. 5</w:t>
      </w:r>
      <w:r w:rsidR="00F76667" w:rsidRPr="00B72556">
        <w:rPr>
          <w:sz w:val="18"/>
          <w:szCs w:val="18"/>
        </w:rPr>
        <w:t xml:space="preserve"> </w:t>
      </w:r>
      <w:r w:rsidRPr="00B72556">
        <w:rPr>
          <w:sz w:val="18"/>
          <w:szCs w:val="18"/>
        </w:rPr>
        <w:t xml:space="preserve"> della legge 241/1990</w:t>
      </w:r>
      <w:r w:rsidR="00F76667" w:rsidRPr="00B72556">
        <w:rPr>
          <w:sz w:val="18"/>
          <w:szCs w:val="18"/>
        </w:rPr>
        <w:t xml:space="preserve"> </w:t>
      </w:r>
      <w:r w:rsidRPr="00B72556">
        <w:rPr>
          <w:sz w:val="18"/>
          <w:szCs w:val="18"/>
        </w:rPr>
        <w:t xml:space="preserve"> come</w:t>
      </w:r>
      <w:r w:rsidR="00F76667" w:rsidRPr="00B72556">
        <w:rPr>
          <w:sz w:val="18"/>
          <w:szCs w:val="18"/>
        </w:rPr>
        <w:t xml:space="preserve"> </w:t>
      </w:r>
      <w:r w:rsidRPr="00B72556">
        <w:rPr>
          <w:sz w:val="18"/>
          <w:szCs w:val="18"/>
        </w:rPr>
        <w:t xml:space="preserve"> responsabile</w:t>
      </w:r>
      <w:r w:rsidR="00F76667" w:rsidRPr="00B72556">
        <w:rPr>
          <w:sz w:val="18"/>
          <w:szCs w:val="18"/>
        </w:rPr>
        <w:t xml:space="preserve"> </w:t>
      </w:r>
      <w:r w:rsidRPr="00B72556">
        <w:rPr>
          <w:sz w:val="18"/>
          <w:szCs w:val="18"/>
        </w:rPr>
        <w:t xml:space="preserve"> del procedimento il Dirigente Scolastico- Dott.ssa Cristina </w:t>
      </w:r>
      <w:proofErr w:type="spellStart"/>
      <w:r w:rsidRPr="00B72556">
        <w:rPr>
          <w:sz w:val="18"/>
          <w:szCs w:val="18"/>
        </w:rPr>
        <w:t>Maravalle</w:t>
      </w:r>
      <w:proofErr w:type="spellEnd"/>
      <w:r w:rsidRPr="00B72556">
        <w:rPr>
          <w:sz w:val="18"/>
          <w:szCs w:val="18"/>
        </w:rPr>
        <w:t>;</w:t>
      </w:r>
    </w:p>
    <w:p w:rsidR="0079116F" w:rsidRDefault="0079116F" w:rsidP="0079116F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B72556">
        <w:rPr>
          <w:sz w:val="18"/>
          <w:szCs w:val="18"/>
        </w:rPr>
        <w:t xml:space="preserve">Di pubblicare la presente determina sul sito web dell’Istituzione Scolastica: </w:t>
      </w:r>
      <w:hyperlink r:id="rId7" w:history="1">
        <w:r w:rsidR="00F76667" w:rsidRPr="00B72556">
          <w:rPr>
            <w:rStyle w:val="Collegamentoipertestuale"/>
            <w:sz w:val="18"/>
            <w:szCs w:val="18"/>
          </w:rPr>
          <w:t>www.icao.it</w:t>
        </w:r>
      </w:hyperlink>
    </w:p>
    <w:p w:rsidR="00F76667" w:rsidRPr="00B72556" w:rsidRDefault="00F76667" w:rsidP="00F76667">
      <w:pPr>
        <w:pStyle w:val="Paragrafoelenco"/>
        <w:rPr>
          <w:sz w:val="18"/>
          <w:szCs w:val="18"/>
        </w:rPr>
      </w:pPr>
    </w:p>
    <w:p w:rsidR="0031672C" w:rsidRPr="00B72556" w:rsidRDefault="00F76667" w:rsidP="0031672C">
      <w:pPr>
        <w:rPr>
          <w:sz w:val="18"/>
          <w:szCs w:val="18"/>
        </w:rPr>
      </w:pPr>
      <w:r w:rsidRPr="00B72556">
        <w:rPr>
          <w:sz w:val="18"/>
          <w:szCs w:val="18"/>
        </w:rPr>
        <w:t xml:space="preserve">                                      </w:t>
      </w:r>
    </w:p>
    <w:p w:rsidR="004008A0" w:rsidRPr="004008A0" w:rsidRDefault="004008A0" w:rsidP="004008A0">
      <w:pPr>
        <w:tabs>
          <w:tab w:val="center" w:pos="6804"/>
        </w:tabs>
        <w:spacing w:after="0"/>
        <w:rPr>
          <w:rFonts w:ascii="Cambria" w:hAnsi="Cambria" w:cs="Calibri"/>
          <w:sz w:val="20"/>
        </w:rPr>
      </w:pPr>
      <w:r>
        <w:rPr>
          <w:rFonts w:ascii="Book Antiqua" w:hAnsi="Book Antiqua" w:cs="Tahoma"/>
          <w:b/>
          <w:sz w:val="18"/>
          <w:szCs w:val="18"/>
        </w:rPr>
        <w:tab/>
        <w:t xml:space="preserve">           </w:t>
      </w:r>
      <w:r>
        <w:t xml:space="preserve"> IL DIRIGENTE SCOLASTICO </w:t>
      </w:r>
    </w:p>
    <w:p w:rsidR="004008A0" w:rsidRDefault="004008A0" w:rsidP="004008A0">
      <w:pPr>
        <w:spacing w:after="0"/>
      </w:pPr>
      <w:r>
        <w:t xml:space="preserve">                                                                                                                     (Dott.ssa Cristina </w:t>
      </w:r>
      <w:proofErr w:type="spellStart"/>
      <w:r>
        <w:t>Maravalle</w:t>
      </w:r>
      <w:proofErr w:type="spellEnd"/>
      <w:r>
        <w:t>)</w:t>
      </w:r>
    </w:p>
    <w:p w:rsidR="004008A0" w:rsidRDefault="004008A0" w:rsidP="004008A0">
      <w:r>
        <w:t xml:space="preserve">                                                                                               </w:t>
      </w:r>
      <w:r>
        <w:tab/>
      </w:r>
      <w:r>
        <w:rPr>
          <w:sz w:val="20"/>
          <w:szCs w:val="20"/>
        </w:rPr>
        <w:t xml:space="preserve">Firma autografa sostituita a mezzo stampa ai sensi </w:t>
      </w:r>
      <w:r>
        <w:rPr>
          <w:sz w:val="20"/>
          <w:szCs w:val="20"/>
        </w:rPr>
        <w:br/>
        <w:t xml:space="preserve">                                                                                                        </w:t>
      </w:r>
      <w:r>
        <w:rPr>
          <w:sz w:val="20"/>
          <w:szCs w:val="20"/>
        </w:rPr>
        <w:tab/>
        <w:t xml:space="preserve">           dell’art. 3, comma 2 del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39/1993</w:t>
      </w:r>
    </w:p>
    <w:p w:rsidR="004008A0" w:rsidRPr="00150237" w:rsidRDefault="004008A0" w:rsidP="004008A0">
      <w:pPr>
        <w:tabs>
          <w:tab w:val="center" w:pos="6804"/>
        </w:tabs>
        <w:rPr>
          <w:rFonts w:ascii="Cambria" w:hAnsi="Cambria" w:cs="Calibri"/>
          <w:sz w:val="20"/>
        </w:rPr>
      </w:pPr>
    </w:p>
    <w:p w:rsidR="0031672C" w:rsidRPr="009A52FE" w:rsidRDefault="0031672C" w:rsidP="009A52FE">
      <w:pPr>
        <w:tabs>
          <w:tab w:val="center" w:pos="6804"/>
        </w:tabs>
        <w:rPr>
          <w:rFonts w:ascii="Book Antiqua" w:hAnsi="Book Antiqua" w:cs="Tahoma"/>
          <w:sz w:val="18"/>
          <w:szCs w:val="18"/>
        </w:rPr>
      </w:pPr>
    </w:p>
    <w:sectPr w:rsidR="0031672C" w:rsidRPr="009A52FE" w:rsidSect="006836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3B88"/>
    <w:multiLevelType w:val="hybridMultilevel"/>
    <w:tmpl w:val="EBDCE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104AD"/>
    <w:multiLevelType w:val="hybridMultilevel"/>
    <w:tmpl w:val="0CB4D006"/>
    <w:lvl w:ilvl="0" w:tplc="0410000F">
      <w:start w:val="1"/>
      <w:numFmt w:val="decimal"/>
      <w:lvlText w:val="%1."/>
      <w:lvlJc w:val="left"/>
      <w:pPr>
        <w:ind w:left="1005" w:hanging="360"/>
      </w:p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76F74226"/>
    <w:multiLevelType w:val="hybridMultilevel"/>
    <w:tmpl w:val="D5A6C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A4DDF"/>
    <w:rsid w:val="000217D3"/>
    <w:rsid w:val="0006237F"/>
    <w:rsid w:val="000855CC"/>
    <w:rsid w:val="00124B0C"/>
    <w:rsid w:val="00152719"/>
    <w:rsid w:val="001B783A"/>
    <w:rsid w:val="0024734D"/>
    <w:rsid w:val="0031672C"/>
    <w:rsid w:val="00362727"/>
    <w:rsid w:val="00362C74"/>
    <w:rsid w:val="00375D0C"/>
    <w:rsid w:val="003824DF"/>
    <w:rsid w:val="00385019"/>
    <w:rsid w:val="004008A0"/>
    <w:rsid w:val="004278BE"/>
    <w:rsid w:val="004820A5"/>
    <w:rsid w:val="0049560C"/>
    <w:rsid w:val="005C7EAF"/>
    <w:rsid w:val="00600246"/>
    <w:rsid w:val="006836DD"/>
    <w:rsid w:val="006E184E"/>
    <w:rsid w:val="0079116F"/>
    <w:rsid w:val="007B5003"/>
    <w:rsid w:val="007C72A2"/>
    <w:rsid w:val="00865444"/>
    <w:rsid w:val="008801B0"/>
    <w:rsid w:val="00881684"/>
    <w:rsid w:val="00890980"/>
    <w:rsid w:val="009A52FE"/>
    <w:rsid w:val="00A045C6"/>
    <w:rsid w:val="00A80CA9"/>
    <w:rsid w:val="00AF4471"/>
    <w:rsid w:val="00B254B1"/>
    <w:rsid w:val="00B72556"/>
    <w:rsid w:val="00BE4415"/>
    <w:rsid w:val="00CD4FCB"/>
    <w:rsid w:val="00CF2A02"/>
    <w:rsid w:val="00D858F4"/>
    <w:rsid w:val="00DA4DDF"/>
    <w:rsid w:val="00DA51B7"/>
    <w:rsid w:val="00E605EB"/>
    <w:rsid w:val="00EB7E97"/>
    <w:rsid w:val="00F155F6"/>
    <w:rsid w:val="00F24FEF"/>
    <w:rsid w:val="00F76667"/>
    <w:rsid w:val="00F8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6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2A0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7666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ca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D8D9-2B3F-43B3-A76C-AF15342E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LeFontaneInf</dc:creator>
  <cp:lastModifiedBy>SERVER</cp:lastModifiedBy>
  <cp:revision>3</cp:revision>
  <cp:lastPrinted>2019-12-06T11:26:00Z</cp:lastPrinted>
  <dcterms:created xsi:type="dcterms:W3CDTF">2019-12-06T11:26:00Z</dcterms:created>
  <dcterms:modified xsi:type="dcterms:W3CDTF">2019-12-06T11:44:00Z</dcterms:modified>
</cp:coreProperties>
</file>