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60" w:rsidRDefault="00377F60" w:rsidP="00377F60">
      <w:pPr>
        <w:pStyle w:val="Testocommento"/>
        <w:tabs>
          <w:tab w:val="left" w:pos="6225"/>
        </w:tabs>
        <w:rPr>
          <w:rFonts w:asciiTheme="minorHAnsi" w:hAnsiTheme="minorHAnsi" w:cstheme="minorHAnsi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828675" cy="584835"/>
            <wp:effectExtent l="0" t="0" r="0" b="5715"/>
            <wp:docPr id="15" name="Immagine 3" descr="http://www.lamiascuolaperlapace.it/wp-content/uploads/2019/07/ICONCINA-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3" descr="http://www.lamiascuolaperlapace.it/wp-content/uploads/2019/07/ICONCINA-SCUOL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2662" cy="59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695325" cy="428625"/>
            <wp:effectExtent l="19050" t="0" r="9525" b="0"/>
            <wp:docPr id="7" name="Immagine 4" descr="Scuole Green - Umbria Green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Scuole Green - Umbria Green Magaz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18" cy="4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</w:t>
      </w:r>
      <w:r>
        <w:rPr>
          <w:noProof/>
        </w:rPr>
        <w:drawing>
          <wp:inline distT="0" distB="0" distL="0" distR="0">
            <wp:extent cx="588645" cy="641985"/>
            <wp:effectExtent l="0" t="0" r="1905" b="5715"/>
            <wp:docPr id="2" name="Immagine 2" descr="Emblema della Repubblica Italian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Emblema della Repubblica Italiana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535" cy="67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>
        <w:rPr>
          <w:noProof/>
        </w:rPr>
        <w:drawing>
          <wp:inline distT="0" distB="0" distL="0" distR="0">
            <wp:extent cx="739775" cy="485140"/>
            <wp:effectExtent l="19050" t="0" r="2812" b="0"/>
            <wp:docPr id="5" name="Immagine 5" descr="I.P.A.A. ISTITUTO PROFESSIONALE PER L'AGRICOLTURA E L'AMBIENTE - Istituto  Omnicomprensivo Alto Orvietano - Fabro (T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5" descr="I.P.A.A. ISTITUTO PROFESSIONALE PER L'AGRICOLTURA E L'AMBIENTE - Istituto  Omnicomprensivo Alto Orvietano - Fabro (TR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287" cy="49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552450" cy="473075"/>
            <wp:effectExtent l="19050" t="0" r="0" b="0"/>
            <wp:docPr id="1" name="Immagine 1" descr="C:\Users\Segreteria\Desktop\reni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" descr="C:\Users\Segreteria\Desktop\reni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" cy="4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</w:p>
    <w:p w:rsidR="00377F60" w:rsidRDefault="00377F60" w:rsidP="00377F60">
      <w:pPr>
        <w:pStyle w:val="Testocommento"/>
        <w:tabs>
          <w:tab w:val="left" w:pos="6225"/>
        </w:tabs>
        <w:ind w:left="-142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5631815</wp:posOffset>
            </wp:positionH>
            <wp:positionV relativeFrom="paragraph">
              <wp:posOffset>286385</wp:posOffset>
            </wp:positionV>
            <wp:extent cx="533400" cy="533400"/>
            <wp:effectExtent l="19050" t="0" r="0" b="0"/>
            <wp:wrapNone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noProof/>
          <w:sz w:val="36"/>
          <w:szCs w:val="36"/>
        </w:rPr>
        <w:drawing>
          <wp:inline distT="0" distB="0" distL="0" distR="0">
            <wp:extent cx="6120130" cy="285750"/>
            <wp:effectExtent l="0" t="0" r="0" b="0"/>
            <wp:docPr id="24" name="Immagine 1" descr="C:\Users\User\Desktop\MinIstr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1" descr="C:\Users\User\Desktop\MinIstrM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36"/>
          <w:szCs w:val="36"/>
        </w:rPr>
        <w:t>ISTITUTO OMNICOMPRENSIVO R. LAPORTA</w:t>
      </w:r>
    </w:p>
    <w:p w:rsidR="00377F60" w:rsidRDefault="00377F60" w:rsidP="00377F60">
      <w:pPr>
        <w:pStyle w:val="Testocommento"/>
        <w:ind w:left="142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05015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Fabro</w:t>
      </w:r>
      <w:proofErr w:type="spellEnd"/>
      <w:r>
        <w:rPr>
          <w:rFonts w:asciiTheme="minorHAnsi" w:hAnsiTheme="minorHAnsi" w:cstheme="minorHAnsi"/>
          <w:b/>
          <w:sz w:val="18"/>
          <w:szCs w:val="18"/>
        </w:rPr>
        <w:t xml:space="preserve">(TR)  Piazzale F.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Parri</w:t>
      </w:r>
      <w:proofErr w:type="spellEnd"/>
      <w:r>
        <w:rPr>
          <w:rFonts w:asciiTheme="minorHAnsi" w:hAnsiTheme="minorHAnsi" w:cstheme="minorHAnsi"/>
          <w:b/>
          <w:sz w:val="18"/>
          <w:szCs w:val="18"/>
        </w:rPr>
        <w:t>,3  Tel. 0763/832044-839175</w:t>
      </w:r>
    </w:p>
    <w:p w:rsidR="00377F60" w:rsidRDefault="00377F60" w:rsidP="00377F60">
      <w:pPr>
        <w:pStyle w:val="Testocommento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Cod. </w:t>
      </w:r>
      <w:proofErr w:type="spellStart"/>
      <w:r>
        <w:rPr>
          <w:rFonts w:asciiTheme="minorHAnsi" w:hAnsiTheme="minorHAnsi" w:cstheme="minorHAnsi"/>
          <w:sz w:val="18"/>
          <w:szCs w:val="18"/>
        </w:rPr>
        <w:t>Mecc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. TRIC815008 – E- Mail </w:t>
      </w:r>
      <w:hyperlink r:id="rId11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tric815008@istruzione.it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 C.F. 90009750556</w:t>
      </w:r>
    </w:p>
    <w:p w:rsidR="00377F60" w:rsidRDefault="00377F60" w:rsidP="00377F60">
      <w:pPr>
        <w:pStyle w:val="Testocommento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E Mail </w:t>
      </w:r>
      <w:proofErr w:type="spellStart"/>
      <w:r>
        <w:rPr>
          <w:rFonts w:asciiTheme="minorHAnsi" w:hAnsiTheme="minorHAnsi" w:cstheme="minorHAnsi"/>
          <w:sz w:val="18"/>
          <w:szCs w:val="18"/>
        </w:rPr>
        <w:t>cert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. </w:t>
      </w:r>
      <w:hyperlink r:id="rId12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tric815008@pec.istruzione.it</w:t>
        </w:r>
      </w:hyperlink>
    </w:p>
    <w:p w:rsidR="00377F60" w:rsidRDefault="00377F60" w:rsidP="00377F60">
      <w:pPr>
        <w:pStyle w:val="Testocommento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Sito web: </w:t>
      </w:r>
      <w:hyperlink r:id="rId13" w:history="1">
        <w:r>
          <w:rPr>
            <w:rStyle w:val="Collegamentoipertestuale"/>
            <w:rFonts w:asciiTheme="minorHAnsi" w:hAnsiTheme="minorHAnsi" w:cstheme="minorHAnsi"/>
            <w:sz w:val="18"/>
            <w:szCs w:val="18"/>
          </w:rPr>
          <w:t>www.istfabro.edu.it</w:t>
        </w:r>
      </w:hyperlink>
    </w:p>
    <w:p w:rsidR="00377F60" w:rsidRDefault="00377F60" w:rsidP="00377F60">
      <w:pPr>
        <w:jc w:val="right"/>
        <w:rPr>
          <w:sz w:val="24"/>
          <w:szCs w:val="24"/>
        </w:rPr>
      </w:pPr>
    </w:p>
    <w:p w:rsidR="00377F60" w:rsidRDefault="00377F60" w:rsidP="00377F6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832610" cy="485775"/>
            <wp:effectExtent l="0" t="0" r="0" b="0"/>
            <wp:wrapNone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F60" w:rsidRDefault="00377F60" w:rsidP="00377F60">
      <w:pPr>
        <w:pStyle w:val="Testocommento"/>
        <w:jc w:val="right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drawing>
          <wp:inline distT="0" distB="0" distL="0" distR="0">
            <wp:extent cx="1706880" cy="433070"/>
            <wp:effectExtent l="0" t="0" r="7620" b="508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433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F60" w:rsidRDefault="00377F60" w:rsidP="00377F60">
      <w:pPr>
        <w:pStyle w:val="Testocommento"/>
        <w:rPr>
          <w:i/>
          <w:sz w:val="18"/>
          <w:szCs w:val="18"/>
        </w:rPr>
      </w:pPr>
    </w:p>
    <w:p w:rsidR="00377F60" w:rsidRDefault="00377F60" w:rsidP="00377F60">
      <w:pPr>
        <w:pStyle w:val="Testocommento"/>
        <w:rPr>
          <w:i/>
          <w:sz w:val="18"/>
          <w:szCs w:val="18"/>
        </w:rPr>
      </w:pPr>
    </w:p>
    <w:p w:rsidR="00377F60" w:rsidRDefault="00377F60" w:rsidP="00377F60">
      <w:pPr>
        <w:pStyle w:val="Testocommen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AL PERSONALE DOCENTE E ATA A TEMPO INDETERMINATO</w:t>
      </w:r>
    </w:p>
    <w:p w:rsidR="00377F60" w:rsidRDefault="00377F60" w:rsidP="00377F60">
      <w:pPr>
        <w:pStyle w:val="Testocommento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AL SITO WEB DELLA SCUOLA </w:t>
      </w:r>
    </w:p>
    <w:p w:rsidR="00377F60" w:rsidRDefault="00377F60" w:rsidP="00377F60">
      <w:pPr>
        <w:pStyle w:val="Testocommento"/>
        <w:rPr>
          <w:i/>
          <w:sz w:val="18"/>
          <w:szCs w:val="18"/>
        </w:rPr>
      </w:pPr>
      <w:r>
        <w:rPr>
          <w:i/>
          <w:sz w:val="18"/>
          <w:szCs w:val="18"/>
        </w:rPr>
        <w:t>Responsabile del procedimento</w:t>
      </w:r>
    </w:p>
    <w:p w:rsidR="00377F60" w:rsidRDefault="00377F60" w:rsidP="00377F60">
      <w:pPr>
        <w:pStyle w:val="Testocommento"/>
        <w:jc w:val="both"/>
        <w:rPr>
          <w:sz w:val="22"/>
          <w:szCs w:val="22"/>
        </w:rPr>
      </w:pPr>
      <w:r>
        <w:rPr>
          <w:i/>
          <w:sz w:val="18"/>
          <w:szCs w:val="18"/>
        </w:rPr>
        <w:t>A.A. DINI Tiziana</w:t>
      </w:r>
    </w:p>
    <w:p w:rsidR="002D13CF" w:rsidRDefault="002D13CF" w:rsidP="002D13CF">
      <w:pPr>
        <w:pStyle w:val="Testocommento"/>
        <w:jc w:val="both"/>
        <w:rPr>
          <w:sz w:val="22"/>
          <w:szCs w:val="22"/>
        </w:rPr>
      </w:pPr>
    </w:p>
    <w:p w:rsidR="002D13CF" w:rsidRDefault="005135C5" w:rsidP="002D13CF">
      <w:pPr>
        <w:pStyle w:val="Testocommen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Circolare interna 136 </w:t>
      </w:r>
      <w:r w:rsidR="002D13CF">
        <w:rPr>
          <w:sz w:val="22"/>
          <w:szCs w:val="22"/>
        </w:rPr>
        <w:t>data e protocollo (vedi segnatura)</w:t>
      </w:r>
    </w:p>
    <w:p w:rsidR="00377F60" w:rsidRDefault="00377F60" w:rsidP="00377F60">
      <w:pPr>
        <w:pStyle w:val="Testocommen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77F60" w:rsidRDefault="00377F60"/>
    <w:p w:rsidR="00377F60" w:rsidRDefault="00377F60">
      <w:r>
        <w:t xml:space="preserve">Oggetto:Mobilità </w:t>
      </w:r>
      <w:proofErr w:type="spellStart"/>
      <w:r>
        <w:t>a.s.</w:t>
      </w:r>
      <w:proofErr w:type="spellEnd"/>
      <w:r>
        <w:t xml:space="preserve"> 2025/26.</w:t>
      </w:r>
    </w:p>
    <w:p w:rsidR="00377F60" w:rsidRDefault="00377F60"/>
    <w:p w:rsidR="00377F60" w:rsidRDefault="00377F60"/>
    <w:p w:rsidR="00377F60" w:rsidRDefault="00377F60">
      <w:r>
        <w:t xml:space="preserve">                Si informa il personale in i</w:t>
      </w:r>
      <w:r w:rsidR="002D13CF">
        <w:t>n</w:t>
      </w:r>
      <w:r>
        <w:t>dirizzo che è stata emanata l’Ordinanza relativa alla mobilità del personale Docente, educativo ed ausiliario, tecnico e Amministrativo (ATA) per l’</w:t>
      </w:r>
      <w:proofErr w:type="spellStart"/>
      <w:r>
        <w:t>a.s.</w:t>
      </w:r>
      <w:proofErr w:type="spellEnd"/>
      <w:r>
        <w:t xml:space="preserve"> 2025/26.</w:t>
      </w:r>
    </w:p>
    <w:p w:rsidR="00377F60" w:rsidRDefault="00377F60"/>
    <w:p w:rsidR="00377F60" w:rsidRDefault="00377F60">
      <w:r>
        <w:t>E’ disponibile anche  l’ordinanza per i Docenti di Religione Cattolica.</w:t>
      </w:r>
    </w:p>
    <w:p w:rsidR="00377F60" w:rsidRDefault="00377F60"/>
    <w:p w:rsidR="00377F60" w:rsidRDefault="00377F60">
      <w:r w:rsidRPr="00377F60">
        <w:rPr>
          <w:b/>
        </w:rPr>
        <w:t>IL PERSONALE DOCENTE</w:t>
      </w:r>
      <w:r>
        <w:t xml:space="preserve"> potrà presentare domanda dal 07 marzo al 25 marzo 2025 </w:t>
      </w:r>
    </w:p>
    <w:p w:rsidR="00377F60" w:rsidRDefault="00377F60"/>
    <w:p w:rsidR="00377F60" w:rsidRDefault="00377F60">
      <w:r>
        <w:t xml:space="preserve">Gli esiti della </w:t>
      </w:r>
      <w:proofErr w:type="spellStart"/>
      <w:r>
        <w:t>mobilita’</w:t>
      </w:r>
      <w:proofErr w:type="spellEnd"/>
      <w:r>
        <w:t xml:space="preserve"> saranno pubblicati il 23 maggio 2025.</w:t>
      </w:r>
    </w:p>
    <w:p w:rsidR="00377F60" w:rsidRDefault="00377F60"/>
    <w:p w:rsidR="00377F60" w:rsidRDefault="00377F60">
      <w:r w:rsidRPr="00377F60">
        <w:rPr>
          <w:b/>
        </w:rPr>
        <w:t xml:space="preserve">IL PERSONALE ATA </w:t>
      </w:r>
      <w:r w:rsidRPr="00377F60">
        <w:t>potrà presentare domanda dal 14 marzo al 31 marzo 2025</w:t>
      </w:r>
    </w:p>
    <w:p w:rsidR="00377F60" w:rsidRDefault="00377F60">
      <w:r>
        <w:t xml:space="preserve">Gli esiti della </w:t>
      </w:r>
      <w:proofErr w:type="spellStart"/>
      <w:r>
        <w:t>mobilita’</w:t>
      </w:r>
      <w:proofErr w:type="spellEnd"/>
      <w:r>
        <w:t xml:space="preserve"> saranno pubblicati il 03 giugno  2025.</w:t>
      </w:r>
    </w:p>
    <w:p w:rsidR="00377F60" w:rsidRDefault="00377F60"/>
    <w:p w:rsidR="00377F60" w:rsidRDefault="00377F60">
      <w:r>
        <w:t>Per i docenti di religione cattolica, la presentazione delle domande è prevista dal  21 marzo al 17 aprile  2025. Esiti movimenti saranno pubblicati il 30 maggio 2025.</w:t>
      </w:r>
    </w:p>
    <w:p w:rsidR="00377F60" w:rsidRDefault="00377F60"/>
    <w:p w:rsidR="00377F60" w:rsidRDefault="00377F60">
      <w:r>
        <w:t>In allegato : circolare AOODGPER N. 52852 del 03/3/2025.</w:t>
      </w:r>
    </w:p>
    <w:p w:rsidR="00377F60" w:rsidRDefault="00377F60"/>
    <w:p w:rsidR="00377F60" w:rsidRDefault="00377F60"/>
    <w:p w:rsidR="002D13CF" w:rsidRDefault="002D13CF" w:rsidP="002D13CF">
      <w:pPr>
        <w:tabs>
          <w:tab w:val="left" w:pos="1050"/>
        </w:tabs>
        <w:jc w:val="right"/>
        <w:rPr>
          <w:b/>
          <w:szCs w:val="22"/>
        </w:rPr>
      </w:pPr>
      <w:r>
        <w:rPr>
          <w:b/>
          <w:szCs w:val="22"/>
        </w:rPr>
        <w:t>La Dirigente Scolastica</w:t>
      </w:r>
    </w:p>
    <w:p w:rsidR="002D13CF" w:rsidRDefault="002D13CF" w:rsidP="002D13CF">
      <w:pPr>
        <w:tabs>
          <w:tab w:val="left" w:pos="1050"/>
        </w:tabs>
        <w:jc w:val="right"/>
        <w:rPr>
          <w:i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i/>
          <w:szCs w:val="22"/>
        </w:rPr>
        <w:t>Dott.ssa Cinzia MEATTA</w:t>
      </w:r>
    </w:p>
    <w:p w:rsidR="002D13CF" w:rsidRDefault="002D13CF" w:rsidP="002D13CF">
      <w:pPr>
        <w:jc w:val="right"/>
      </w:pPr>
      <w:r>
        <w:rPr>
          <w:szCs w:val="22"/>
        </w:rPr>
        <w:t xml:space="preserve">   Firma autografa sostituita a mezzo stampa                                                                                                                                                ai sensi dell’art. 3, comma 2 del </w:t>
      </w:r>
      <w:proofErr w:type="spellStart"/>
      <w:r>
        <w:rPr>
          <w:szCs w:val="22"/>
        </w:rPr>
        <w:t>D.lgs</w:t>
      </w:r>
      <w:proofErr w:type="spellEnd"/>
      <w:r>
        <w:rPr>
          <w:szCs w:val="22"/>
        </w:rPr>
        <w:t xml:space="preserve"> 39/1993.</w:t>
      </w:r>
    </w:p>
    <w:p w:rsidR="002D13CF" w:rsidRDefault="002D13CF" w:rsidP="002D13CF"/>
    <w:p w:rsidR="00377F60" w:rsidRPr="00377F60" w:rsidRDefault="00377F60">
      <w:pPr>
        <w:rPr>
          <w:b/>
        </w:rPr>
      </w:pPr>
    </w:p>
    <w:sectPr w:rsidR="00377F60" w:rsidRPr="00377F60" w:rsidSect="00212D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77F60"/>
    <w:rsid w:val="00000222"/>
    <w:rsid w:val="00212D03"/>
    <w:rsid w:val="002D13CF"/>
    <w:rsid w:val="00377F60"/>
    <w:rsid w:val="005135C5"/>
    <w:rsid w:val="00D2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F6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semiHidden/>
    <w:rsid w:val="00377F60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377F6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377F60"/>
    <w:rPr>
      <w:color w:val="0000FF"/>
      <w:sz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7F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7F6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www.istfabro.edu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tric815008@pec.istruzione.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tric815008@istruzione.i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2</cp:revision>
  <dcterms:created xsi:type="dcterms:W3CDTF">2025-03-05T12:54:00Z</dcterms:created>
  <dcterms:modified xsi:type="dcterms:W3CDTF">2025-03-05T12:54:00Z</dcterms:modified>
</cp:coreProperties>
</file>