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644EBD">
        <w:rPr>
          <w:rFonts w:cs="Times New Roman"/>
          <w:b/>
          <w:bCs/>
        </w:rPr>
        <w:t xml:space="preserve"> n 16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F5578B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8A1CEE" w:rsidRPr="0098511A" w:rsidRDefault="00644EBD" w:rsidP="007314AF">
      <w:pPr>
        <w:spacing w:after="0" w:line="240" w:lineRule="auto"/>
        <w:jc w:val="both"/>
        <w:rPr>
          <w:rFonts w:cstheme="minorHAnsi"/>
          <w:b/>
          <w:bCs/>
          <w:i/>
          <w:color w:val="000000"/>
        </w:rPr>
      </w:pPr>
      <w:r>
        <w:rPr>
          <w:b/>
          <w:i/>
        </w:rPr>
        <w:t>16</w:t>
      </w:r>
      <w:r w:rsidR="00B42837" w:rsidRPr="0098511A">
        <w:rPr>
          <w:b/>
          <w:i/>
        </w:rPr>
        <w:t>.</w:t>
      </w:r>
      <w:r w:rsidR="004E4995" w:rsidRPr="0098511A">
        <w:rPr>
          <w:b/>
          <w:i/>
        </w:rPr>
        <w:t>punto all’</w:t>
      </w:r>
      <w:proofErr w:type="spellStart"/>
      <w:r w:rsidR="004E4995" w:rsidRPr="0098511A">
        <w:rPr>
          <w:b/>
          <w:i/>
        </w:rPr>
        <w:t>O</w:t>
      </w:r>
      <w:r w:rsidR="00962A27" w:rsidRPr="0098511A">
        <w:rPr>
          <w:b/>
          <w:i/>
        </w:rPr>
        <w:t>.</w:t>
      </w:r>
      <w:r w:rsidR="004E4995" w:rsidRPr="0098511A">
        <w:rPr>
          <w:b/>
          <w:i/>
        </w:rPr>
        <w:t>d.g</w:t>
      </w:r>
      <w:proofErr w:type="spellEnd"/>
      <w:r w:rsidR="007314AF" w:rsidRPr="0098511A">
        <w:rPr>
          <w:b/>
          <w:i/>
        </w:rPr>
        <w:t xml:space="preserve"> </w:t>
      </w:r>
      <w:r w:rsidR="008A1CEE" w:rsidRPr="0098511A">
        <w:rPr>
          <w:b/>
          <w:i/>
        </w:rPr>
        <w:t>–</w:t>
      </w:r>
      <w:r w:rsidR="004E4995" w:rsidRPr="0098511A">
        <w:rPr>
          <w:b/>
          <w:i/>
        </w:rPr>
        <w:t xml:space="preserve"> </w:t>
      </w:r>
      <w:r w:rsidRPr="00644EBD">
        <w:rPr>
          <w:rFonts w:cstheme="minorHAnsi"/>
          <w:b/>
          <w:bCs/>
          <w:i/>
          <w:color w:val="000000"/>
        </w:rPr>
        <w:t>Varie ed eventuali</w:t>
      </w:r>
    </w:p>
    <w:p w:rsidR="00AD67AA" w:rsidRPr="00AD67AA" w:rsidRDefault="00AD67AA" w:rsidP="006329B9">
      <w:pPr>
        <w:spacing w:after="0" w:line="240" w:lineRule="auto"/>
        <w:rPr>
          <w:b/>
          <w:i/>
          <w:sz w:val="20"/>
          <w:szCs w:val="20"/>
        </w:rPr>
      </w:pPr>
    </w:p>
    <w:p w:rsidR="006329B9" w:rsidRDefault="00212B76" w:rsidP="006329B9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Alle ore 18,0</w:t>
      </w:r>
      <w:r w:rsidR="006329B9" w:rsidRPr="00F5578B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237F91" w:rsidTr="00237F91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r>
              <w:t xml:space="preserve">IL DIRIGENTE SCOLASTICO </w:t>
            </w:r>
          </w:p>
          <w:p w:rsidR="00237F91" w:rsidRDefault="00237F91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r>
              <w:t xml:space="preserve">IL PRESIDENTE DEL CONSIGLIO D’ISTITUTO </w:t>
            </w:r>
          </w:p>
          <w:p w:rsidR="00237F91" w:rsidRDefault="00237F91">
            <w:r>
              <w:t>Sig. CARUSI PIER GIORGIO</w:t>
            </w:r>
          </w:p>
        </w:tc>
      </w:tr>
      <w:tr w:rsidR="00237F91" w:rsidTr="00237F91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237F91" w:rsidTr="00237F9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7F91" w:rsidTr="00237F9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7F91" w:rsidTr="00237F9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7F91" w:rsidTr="00237F9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7F91" w:rsidTr="00237F9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7F91" w:rsidTr="00237F91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91" w:rsidRDefault="00237F91">
            <w:pPr>
              <w:rPr>
                <w:rFonts w:cs="Times New Roman"/>
              </w:rPr>
            </w:pPr>
          </w:p>
        </w:tc>
      </w:tr>
    </w:tbl>
    <w:p w:rsidR="00644EBD" w:rsidRPr="00F5578B" w:rsidRDefault="00644EBD" w:rsidP="006329B9">
      <w:pPr>
        <w:spacing w:after="0" w:line="240" w:lineRule="auto"/>
        <w:rPr>
          <w:rFonts w:cstheme="minorHAnsi"/>
          <w:sz w:val="20"/>
          <w:szCs w:val="20"/>
        </w:rPr>
      </w:pPr>
    </w:p>
    <w:p w:rsidR="00623241" w:rsidRPr="00F5578B" w:rsidRDefault="00BF5C8E" w:rsidP="00B42837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Per un</w:t>
      </w:r>
      <w:r w:rsidR="00237F91">
        <w:rPr>
          <w:sz w:val="20"/>
          <w:szCs w:val="20"/>
        </w:rPr>
        <w:t xml:space="preserve"> totale di n.11</w:t>
      </w:r>
      <w:r w:rsidR="00B42837" w:rsidRPr="00F5578B">
        <w:rPr>
          <w:sz w:val="20"/>
          <w:szCs w:val="20"/>
        </w:rPr>
        <w:t xml:space="preserve"> Consiglieri</w:t>
      </w:r>
      <w:r w:rsidRPr="00F5578B">
        <w:rPr>
          <w:sz w:val="20"/>
          <w:szCs w:val="20"/>
        </w:rPr>
        <w:t>.</w:t>
      </w:r>
      <w:r w:rsidR="00623241" w:rsidRPr="00F5578B">
        <w:rPr>
          <w:sz w:val="20"/>
          <w:szCs w:val="20"/>
        </w:rPr>
        <w:t xml:space="preserve"> </w:t>
      </w:r>
    </w:p>
    <w:p w:rsidR="0010708A" w:rsidRPr="00F5578B" w:rsidRDefault="0010708A" w:rsidP="0010708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F5578B">
        <w:rPr>
          <w:sz w:val="20"/>
          <w:szCs w:val="20"/>
        </w:rPr>
        <w:t>Michelina</w:t>
      </w:r>
      <w:proofErr w:type="spellEnd"/>
      <w:r w:rsidRPr="00F5578B">
        <w:rPr>
          <w:sz w:val="20"/>
          <w:szCs w:val="20"/>
        </w:rPr>
        <w:t xml:space="preserve"> </w:t>
      </w:r>
    </w:p>
    <w:p w:rsidR="006329B9" w:rsidRPr="00F5578B" w:rsidRDefault="00623241" w:rsidP="006125F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F5578B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F5578B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</w:t>
      </w:r>
      <w:r w:rsidR="000F68E1" w:rsidRPr="00F5578B">
        <w:rPr>
          <w:b/>
          <w:i/>
          <w:sz w:val="20"/>
          <w:szCs w:val="20"/>
        </w:rPr>
        <w:t>omissis</w:t>
      </w:r>
      <w:r w:rsidRPr="00F5578B">
        <w:rPr>
          <w:b/>
          <w:i/>
          <w:sz w:val="20"/>
          <w:szCs w:val="20"/>
        </w:rPr>
        <w:t>…</w:t>
      </w:r>
      <w:proofErr w:type="spellEnd"/>
    </w:p>
    <w:p w:rsidR="000F68E1" w:rsidRPr="00F5578B" w:rsidRDefault="000F68E1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644EBD" w:rsidRPr="00644EBD" w:rsidRDefault="007314AF" w:rsidP="00644EBD">
      <w:pPr>
        <w:rPr>
          <w:rFonts w:cstheme="minorHAnsi"/>
          <w:b/>
          <w:bCs/>
          <w:i/>
          <w:color w:val="000000"/>
        </w:rPr>
      </w:pPr>
      <w:r w:rsidRPr="00644EBD">
        <w:rPr>
          <w:b/>
          <w:i/>
        </w:rPr>
        <w:t>1</w:t>
      </w:r>
      <w:r w:rsidR="00644EBD" w:rsidRPr="00644EBD">
        <w:rPr>
          <w:b/>
          <w:i/>
        </w:rPr>
        <w:t>6</w:t>
      </w:r>
      <w:r w:rsidR="000F68E1" w:rsidRPr="00644EBD">
        <w:rPr>
          <w:b/>
          <w:i/>
        </w:rPr>
        <w:t>.punto all’</w:t>
      </w:r>
      <w:proofErr w:type="spellStart"/>
      <w:r w:rsidR="000F68E1" w:rsidRPr="00644EBD">
        <w:rPr>
          <w:b/>
          <w:i/>
        </w:rPr>
        <w:t>O</w:t>
      </w:r>
      <w:r w:rsidR="00962A27" w:rsidRPr="00644EBD">
        <w:rPr>
          <w:b/>
          <w:i/>
        </w:rPr>
        <w:t>.</w:t>
      </w:r>
      <w:r w:rsidR="000F68E1" w:rsidRPr="00644EBD">
        <w:rPr>
          <w:b/>
          <w:i/>
        </w:rPr>
        <w:t>d.g</w:t>
      </w:r>
      <w:proofErr w:type="spellEnd"/>
      <w:r w:rsidR="00F5578B" w:rsidRPr="00644EBD">
        <w:rPr>
          <w:b/>
          <w:i/>
        </w:rPr>
        <w:t xml:space="preserve"> </w:t>
      </w:r>
      <w:r w:rsidR="008A1CEE" w:rsidRPr="00644EBD">
        <w:rPr>
          <w:b/>
          <w:i/>
        </w:rPr>
        <w:t xml:space="preserve">- </w:t>
      </w:r>
      <w:r w:rsidR="00644EBD" w:rsidRPr="00644EBD">
        <w:rPr>
          <w:rFonts w:cstheme="minorHAnsi"/>
          <w:b/>
          <w:bCs/>
          <w:i/>
          <w:color w:val="000000"/>
        </w:rPr>
        <w:t>Varie ed eventuali</w:t>
      </w:r>
    </w:p>
    <w:p w:rsidR="00644EBD" w:rsidRDefault="00644EBD" w:rsidP="000009B1">
      <w:pPr>
        <w:spacing w:after="0" w:line="240" w:lineRule="auto"/>
        <w:jc w:val="both"/>
        <w:rPr>
          <w:sz w:val="20"/>
          <w:szCs w:val="20"/>
        </w:rPr>
      </w:pPr>
      <w:r w:rsidRPr="00871708">
        <w:rPr>
          <w:rFonts w:cstheme="minorHAnsi"/>
          <w:color w:val="000000"/>
          <w:sz w:val="20"/>
          <w:szCs w:val="20"/>
        </w:rPr>
        <w:t>Il Dirigente informa che altra funzione del C. I. è l’approvazione dei regolamenti scolastici che verranno d</w:t>
      </w:r>
      <w:r>
        <w:rPr>
          <w:rFonts w:cstheme="minorHAnsi"/>
          <w:color w:val="000000"/>
          <w:sz w:val="20"/>
          <w:szCs w:val="20"/>
        </w:rPr>
        <w:t>eliberati e valutati nel primo C</w:t>
      </w:r>
      <w:r w:rsidRPr="00871708">
        <w:rPr>
          <w:rFonts w:cstheme="minorHAnsi"/>
          <w:color w:val="000000"/>
          <w:sz w:val="20"/>
          <w:szCs w:val="20"/>
        </w:rPr>
        <w:t>onsiglio di</w:t>
      </w:r>
      <w:r>
        <w:rPr>
          <w:rFonts w:cstheme="minorHAnsi"/>
          <w:color w:val="000000"/>
          <w:sz w:val="20"/>
          <w:szCs w:val="20"/>
        </w:rPr>
        <w:t xml:space="preserve"> Istituto di</w:t>
      </w:r>
      <w:r w:rsidRPr="00871708">
        <w:rPr>
          <w:rFonts w:cstheme="minorHAnsi"/>
          <w:color w:val="000000"/>
          <w:sz w:val="20"/>
          <w:szCs w:val="20"/>
        </w:rPr>
        <w:t xml:space="preserve"> gennaio.</w:t>
      </w:r>
    </w:p>
    <w:p w:rsidR="00644EBD" w:rsidRPr="00644EBD" w:rsidRDefault="00644EBD" w:rsidP="000009B1">
      <w:pPr>
        <w:spacing w:after="0" w:line="240" w:lineRule="auto"/>
        <w:jc w:val="both"/>
        <w:rPr>
          <w:sz w:val="20"/>
          <w:szCs w:val="20"/>
        </w:rPr>
      </w:pPr>
      <w:r w:rsidRPr="001C0455">
        <w:rPr>
          <w:rFonts w:cstheme="minorHAnsi"/>
          <w:sz w:val="20"/>
          <w:szCs w:val="20"/>
        </w:rPr>
        <w:t>Non essendoci altri punti all’</w:t>
      </w:r>
      <w:proofErr w:type="spellStart"/>
      <w:r w:rsidRPr="001C0455">
        <w:rPr>
          <w:rFonts w:cstheme="minorHAnsi"/>
          <w:sz w:val="20"/>
          <w:szCs w:val="20"/>
        </w:rPr>
        <w:t>o.d.g.</w:t>
      </w:r>
      <w:proofErr w:type="spellEnd"/>
      <w:r w:rsidRPr="001C0455">
        <w:rPr>
          <w:rFonts w:cstheme="minorHAnsi"/>
          <w:sz w:val="20"/>
          <w:szCs w:val="20"/>
        </w:rPr>
        <w:t xml:space="preserve"> la seduta termina alle ore 1</w:t>
      </w:r>
      <w:r>
        <w:rPr>
          <w:rFonts w:cstheme="minorHAnsi"/>
          <w:sz w:val="20"/>
          <w:szCs w:val="20"/>
        </w:rPr>
        <w:t>9</w:t>
      </w:r>
      <w:r w:rsidRPr="001C0455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3</w:t>
      </w:r>
      <w:r w:rsidRPr="001C0455">
        <w:rPr>
          <w:rFonts w:cstheme="minorHAnsi"/>
          <w:sz w:val="20"/>
          <w:szCs w:val="20"/>
        </w:rPr>
        <w:t>0</w:t>
      </w:r>
      <w:r>
        <w:rPr>
          <w:rFonts w:cstheme="minorHAnsi"/>
          <w:sz w:val="20"/>
          <w:szCs w:val="20"/>
        </w:rPr>
        <w:t>.</w:t>
      </w:r>
    </w:p>
    <w:p w:rsidR="00AD67AA" w:rsidRPr="00715C47" w:rsidRDefault="00AD67AA" w:rsidP="008A1CEE">
      <w:pPr>
        <w:pStyle w:val="NormaleWeb"/>
        <w:spacing w:before="122" w:beforeAutospacing="0" w:after="0" w:afterAutospacing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 xml:space="preserve">Il Consiglio all’unanimità con </w:t>
      </w:r>
    </w:p>
    <w:p w:rsidR="0098511A" w:rsidRDefault="0098511A" w:rsidP="000F68E1">
      <w:pPr>
        <w:spacing w:after="0" w:line="240" w:lineRule="auto"/>
        <w:jc w:val="center"/>
        <w:rPr>
          <w:b/>
          <w:sz w:val="20"/>
          <w:szCs w:val="20"/>
        </w:rPr>
      </w:pPr>
    </w:p>
    <w:p w:rsidR="0098511A" w:rsidRDefault="0098511A" w:rsidP="000F68E1">
      <w:pPr>
        <w:spacing w:after="0" w:line="240" w:lineRule="auto"/>
        <w:jc w:val="center"/>
        <w:rPr>
          <w:b/>
          <w:sz w:val="20"/>
          <w:szCs w:val="20"/>
        </w:rPr>
      </w:pPr>
    </w:p>
    <w:p w:rsidR="0098511A" w:rsidRDefault="0098511A" w:rsidP="000F68E1">
      <w:pPr>
        <w:spacing w:after="0" w:line="240" w:lineRule="auto"/>
        <w:jc w:val="center"/>
        <w:rPr>
          <w:b/>
          <w:sz w:val="20"/>
          <w:szCs w:val="20"/>
        </w:rPr>
      </w:pPr>
    </w:p>
    <w:p w:rsidR="000F68E1" w:rsidRPr="00F5578B" w:rsidRDefault="00E8344B" w:rsidP="000F68E1">
      <w:pPr>
        <w:spacing w:after="0" w:line="240" w:lineRule="auto"/>
        <w:jc w:val="center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>DELIB</w:t>
      </w:r>
      <w:r w:rsidR="00644EBD">
        <w:rPr>
          <w:b/>
          <w:sz w:val="20"/>
          <w:szCs w:val="20"/>
        </w:rPr>
        <w:t>ERA N. 16</w:t>
      </w:r>
    </w:p>
    <w:p w:rsidR="0098511A" w:rsidRDefault="0098511A" w:rsidP="000F68E1">
      <w:pPr>
        <w:spacing w:after="0" w:line="240" w:lineRule="auto"/>
        <w:rPr>
          <w:sz w:val="20"/>
          <w:szCs w:val="20"/>
        </w:rPr>
      </w:pP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sz w:val="20"/>
          <w:szCs w:val="20"/>
        </w:rPr>
        <w:t xml:space="preserve"> </w:t>
      </w:r>
      <w:r w:rsidRPr="00F5578B">
        <w:rPr>
          <w:b/>
          <w:sz w:val="20"/>
          <w:szCs w:val="20"/>
        </w:rPr>
        <w:t>Approva</w:t>
      </w:r>
    </w:p>
    <w:p w:rsidR="005141C6" w:rsidRPr="00F5578B" w:rsidRDefault="005141C6" w:rsidP="00330C9C">
      <w:pPr>
        <w:spacing w:after="0" w:line="240" w:lineRule="auto"/>
        <w:ind w:left="4248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…omissis…</w:t>
      </w:r>
      <w:proofErr w:type="spellEnd"/>
    </w:p>
    <w:p w:rsidR="005141C6" w:rsidRPr="00F5578B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F5578B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Il Segretario verbalizzante 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F5578B">
        <w:rPr>
          <w:rFonts w:cs="Times New Roman"/>
          <w:sz w:val="20"/>
          <w:szCs w:val="20"/>
        </w:rPr>
        <w:t>CdI</w:t>
      </w:r>
      <w:proofErr w:type="spellEnd"/>
    </w:p>
    <w:p w:rsidR="006A2907" w:rsidRPr="0008537D" w:rsidRDefault="005141C6" w:rsidP="006A2907">
      <w:pPr>
        <w:spacing w:after="0" w:line="240" w:lineRule="auto"/>
        <w:rPr>
          <w:rFonts w:cs="Times New Roman"/>
        </w:rPr>
      </w:pPr>
      <w:r w:rsidRPr="00F5578B">
        <w:rPr>
          <w:rFonts w:cs="Times New Roman"/>
          <w:sz w:val="20"/>
          <w:szCs w:val="20"/>
        </w:rPr>
        <w:t xml:space="preserve">Tramontano </w:t>
      </w:r>
      <w:proofErr w:type="spellStart"/>
      <w:r w:rsidRPr="00F5578B">
        <w:rPr>
          <w:rFonts w:cs="Times New Roman"/>
          <w:sz w:val="20"/>
          <w:szCs w:val="20"/>
        </w:rPr>
        <w:t>Michelina</w:t>
      </w:r>
      <w:proofErr w:type="spellEnd"/>
      <w:r w:rsidRPr="00F5578B">
        <w:rPr>
          <w:rFonts w:cs="Times New Roman"/>
          <w:sz w:val="20"/>
          <w:szCs w:val="20"/>
        </w:rPr>
        <w:t xml:space="preserve">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="006A2907" w:rsidRPr="0008537D">
        <w:rPr>
          <w:rFonts w:cs="Times New Roman"/>
          <w:bCs/>
        </w:rPr>
        <w:t>CARUSI Pier Giorgio</w:t>
      </w:r>
    </w:p>
    <w:p w:rsidR="006A2907" w:rsidRPr="0008537D" w:rsidRDefault="006A2907" w:rsidP="006A2907">
      <w:pPr>
        <w:spacing w:after="0" w:line="240" w:lineRule="auto"/>
        <w:rPr>
          <w:rFonts w:cs="Times New Roman"/>
        </w:rPr>
      </w:pPr>
      <w:r w:rsidRPr="0008537D">
        <w:rPr>
          <w:rFonts w:cs="Times New Roman"/>
        </w:rPr>
        <w:t xml:space="preserve">f.to Tramontano </w:t>
      </w:r>
      <w:proofErr w:type="spellStart"/>
      <w:r w:rsidRPr="0008537D">
        <w:rPr>
          <w:rFonts w:cs="Times New Roman"/>
        </w:rPr>
        <w:t>Michelina</w:t>
      </w:r>
      <w:proofErr w:type="spellEnd"/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</w:r>
      <w:r w:rsidRPr="0008537D">
        <w:rPr>
          <w:rFonts w:cs="Times New Roman"/>
        </w:rPr>
        <w:tab/>
        <w:t xml:space="preserve">f.to </w:t>
      </w:r>
      <w:r w:rsidRPr="0008537D">
        <w:rPr>
          <w:rFonts w:cs="Times New Roman"/>
          <w:bCs/>
        </w:rPr>
        <w:t>CARUSI Pier Giorgio</w:t>
      </w:r>
    </w:p>
    <w:sectPr w:rsidR="006A2907" w:rsidRPr="0008537D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8C" w:rsidRDefault="001E6D8C" w:rsidP="008F5386">
      <w:pPr>
        <w:spacing w:after="0" w:line="240" w:lineRule="auto"/>
      </w:pPr>
      <w:r>
        <w:separator/>
      </w:r>
    </w:p>
  </w:endnote>
  <w:end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8C" w:rsidRDefault="001E6D8C" w:rsidP="008F5386">
      <w:pPr>
        <w:spacing w:after="0" w:line="240" w:lineRule="auto"/>
      </w:pPr>
      <w:r>
        <w:separator/>
      </w:r>
    </w:p>
  </w:footnote>
  <w:foot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1E6D8C" w:rsidRPr="008F5386" w:rsidRDefault="001E6D8C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1E6D8C" w:rsidRPr="008F5386" w:rsidRDefault="001E6D8C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1E6D8C" w:rsidRDefault="001E6D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3124B"/>
    <w:multiLevelType w:val="hybridMultilevel"/>
    <w:tmpl w:val="128A7A00"/>
    <w:lvl w:ilvl="0" w:tplc="E076CD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009B1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E6D8C"/>
    <w:rsid w:val="001F27B6"/>
    <w:rsid w:val="00212B76"/>
    <w:rsid w:val="00230E9C"/>
    <w:rsid w:val="00237F91"/>
    <w:rsid w:val="00240AF5"/>
    <w:rsid w:val="00247DD2"/>
    <w:rsid w:val="00294274"/>
    <w:rsid w:val="002A3A55"/>
    <w:rsid w:val="002E1EED"/>
    <w:rsid w:val="00330C9C"/>
    <w:rsid w:val="00370416"/>
    <w:rsid w:val="003766AD"/>
    <w:rsid w:val="00386670"/>
    <w:rsid w:val="003B70BA"/>
    <w:rsid w:val="003D7283"/>
    <w:rsid w:val="00410188"/>
    <w:rsid w:val="00421B93"/>
    <w:rsid w:val="004322F9"/>
    <w:rsid w:val="00450F50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5656A1"/>
    <w:rsid w:val="00573817"/>
    <w:rsid w:val="006036F7"/>
    <w:rsid w:val="006125FA"/>
    <w:rsid w:val="00623241"/>
    <w:rsid w:val="006329B9"/>
    <w:rsid w:val="00644EBD"/>
    <w:rsid w:val="00651505"/>
    <w:rsid w:val="006540AE"/>
    <w:rsid w:val="00684141"/>
    <w:rsid w:val="0068765B"/>
    <w:rsid w:val="006A1BAD"/>
    <w:rsid w:val="006A2907"/>
    <w:rsid w:val="00704358"/>
    <w:rsid w:val="00715C47"/>
    <w:rsid w:val="00716A2C"/>
    <w:rsid w:val="007314AF"/>
    <w:rsid w:val="00757488"/>
    <w:rsid w:val="007866F5"/>
    <w:rsid w:val="0078714B"/>
    <w:rsid w:val="0079541D"/>
    <w:rsid w:val="007B7AF9"/>
    <w:rsid w:val="007D78EA"/>
    <w:rsid w:val="007E5C76"/>
    <w:rsid w:val="00876458"/>
    <w:rsid w:val="008A1CEE"/>
    <w:rsid w:val="008C1CAB"/>
    <w:rsid w:val="008D189E"/>
    <w:rsid w:val="008E4F91"/>
    <w:rsid w:val="008F5386"/>
    <w:rsid w:val="00962A27"/>
    <w:rsid w:val="00983882"/>
    <w:rsid w:val="0098511A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D67AA"/>
    <w:rsid w:val="00AE4DC8"/>
    <w:rsid w:val="00B42837"/>
    <w:rsid w:val="00B9740F"/>
    <w:rsid w:val="00BF49CC"/>
    <w:rsid w:val="00BF5C8E"/>
    <w:rsid w:val="00CD25CF"/>
    <w:rsid w:val="00D05282"/>
    <w:rsid w:val="00D27E0A"/>
    <w:rsid w:val="00D31AB2"/>
    <w:rsid w:val="00D57721"/>
    <w:rsid w:val="00D63061"/>
    <w:rsid w:val="00D643EE"/>
    <w:rsid w:val="00D66A3D"/>
    <w:rsid w:val="00D93C63"/>
    <w:rsid w:val="00D95658"/>
    <w:rsid w:val="00DB1BE5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7D5F"/>
    <w:rsid w:val="00F042E7"/>
    <w:rsid w:val="00F35BC3"/>
    <w:rsid w:val="00F5578B"/>
    <w:rsid w:val="00F63EDB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6</cp:revision>
  <dcterms:created xsi:type="dcterms:W3CDTF">2022-01-03T12:00:00Z</dcterms:created>
  <dcterms:modified xsi:type="dcterms:W3CDTF">2022-01-28T08:11:00Z</dcterms:modified>
</cp:coreProperties>
</file>