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EB140" w14:textId="77777777" w:rsidR="001722F2" w:rsidRPr="008B33A3" w:rsidRDefault="001722F2" w:rsidP="001722F2">
      <w:pPr>
        <w:pStyle w:val="Titolo21"/>
        <w:spacing w:before="52"/>
        <w:rPr>
          <w:rFonts w:asciiTheme="majorHAnsi" w:hAnsiTheme="majorHAnsi" w:cstheme="majorHAnsi"/>
        </w:rPr>
      </w:pPr>
      <w:r w:rsidRPr="008B33A3">
        <w:rPr>
          <w:rFonts w:asciiTheme="majorHAnsi" w:hAnsiTheme="majorHAnsi" w:cstheme="majorHAnsi"/>
        </w:rPr>
        <w:t>Allegato 1.b</w:t>
      </w:r>
    </w:p>
    <w:p w14:paraId="06F29422" w14:textId="77777777" w:rsidR="001722F2" w:rsidRPr="004D5DFC" w:rsidRDefault="001722F2" w:rsidP="001722F2">
      <w:pPr>
        <w:pStyle w:val="Corpotesto"/>
        <w:spacing w:before="11"/>
        <w:rPr>
          <w:rFonts w:ascii="Verdana" w:hAnsi="Verdana"/>
          <w:b/>
          <w:sz w:val="21"/>
        </w:rPr>
      </w:pPr>
    </w:p>
    <w:p w14:paraId="0A8BADFE" w14:textId="77777777" w:rsidR="00005194" w:rsidRPr="00F417B7" w:rsidRDefault="00005194" w:rsidP="00005194">
      <w:pPr>
        <w:ind w:right="141"/>
        <w:jc w:val="right"/>
        <w:rPr>
          <w:rFonts w:asciiTheme="majorHAnsi" w:hAnsiTheme="majorHAnsi" w:cstheme="majorHAnsi"/>
          <w:b/>
        </w:rPr>
      </w:pPr>
      <w:bookmarkStart w:id="0" w:name="_Hlk525404325"/>
      <w:r w:rsidRPr="00F417B7">
        <w:rPr>
          <w:rFonts w:asciiTheme="majorHAnsi" w:hAnsiTheme="majorHAnsi" w:cstheme="majorHAnsi"/>
          <w:b/>
        </w:rPr>
        <w:t>AL DIRIGENTE SCOLASTICO</w:t>
      </w:r>
    </w:p>
    <w:p w14:paraId="2B9E9DA6" w14:textId="77777777" w:rsidR="00005194" w:rsidRPr="00F417B7" w:rsidRDefault="00005194" w:rsidP="00005194">
      <w:pPr>
        <w:spacing w:before="1" w:line="252" w:lineRule="exact"/>
        <w:ind w:right="140"/>
        <w:jc w:val="right"/>
        <w:rPr>
          <w:rFonts w:asciiTheme="majorHAnsi" w:hAnsiTheme="majorHAnsi" w:cstheme="majorHAnsi"/>
          <w:b/>
        </w:rPr>
      </w:pPr>
      <w:r w:rsidRPr="00F417B7">
        <w:rPr>
          <w:rFonts w:asciiTheme="majorHAnsi" w:hAnsiTheme="majorHAnsi" w:cstheme="majorHAnsi"/>
          <w:b/>
        </w:rPr>
        <w:t xml:space="preserve">Istituto Comprensivo </w:t>
      </w:r>
    </w:p>
    <w:p w14:paraId="7F12C1DE" w14:textId="77777777" w:rsidR="00005194" w:rsidRPr="00F417B7" w:rsidRDefault="00005194" w:rsidP="00005194">
      <w:pPr>
        <w:spacing w:before="1" w:line="252" w:lineRule="exact"/>
        <w:ind w:right="140"/>
        <w:jc w:val="right"/>
        <w:rPr>
          <w:rFonts w:asciiTheme="majorHAnsi" w:hAnsiTheme="majorHAnsi" w:cstheme="majorHAnsi"/>
          <w:b/>
        </w:rPr>
      </w:pPr>
      <w:r w:rsidRPr="00F417B7">
        <w:rPr>
          <w:rFonts w:asciiTheme="majorHAnsi" w:hAnsiTheme="majorHAnsi" w:cstheme="majorHAnsi"/>
          <w:b/>
        </w:rPr>
        <w:t>“</w:t>
      </w:r>
      <w:r>
        <w:rPr>
          <w:rFonts w:asciiTheme="majorHAnsi" w:hAnsiTheme="majorHAnsi" w:cstheme="majorHAnsi"/>
          <w:b/>
        </w:rPr>
        <w:t>Muzio-Cappelletti</w:t>
      </w:r>
      <w:r w:rsidRPr="00F417B7">
        <w:rPr>
          <w:rFonts w:asciiTheme="majorHAnsi" w:hAnsiTheme="majorHAnsi" w:cstheme="majorHAnsi"/>
          <w:b/>
        </w:rPr>
        <w:t>”</w:t>
      </w:r>
    </w:p>
    <w:p w14:paraId="0DA45651" w14:textId="77777777" w:rsidR="00005194" w:rsidRPr="00F417B7" w:rsidRDefault="00005194" w:rsidP="00005194">
      <w:pPr>
        <w:ind w:left="7088" w:right="140" w:hanging="21"/>
        <w:jc w:val="right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Via S. Abbondio</w:t>
      </w:r>
      <w:r w:rsidRPr="00F417B7">
        <w:rPr>
          <w:rFonts w:asciiTheme="majorHAnsi" w:hAnsiTheme="majorHAnsi" w:cstheme="majorHAnsi"/>
          <w:b/>
        </w:rPr>
        <w:t xml:space="preserve">, </w:t>
      </w:r>
      <w:r>
        <w:rPr>
          <w:rFonts w:asciiTheme="majorHAnsi" w:hAnsiTheme="majorHAnsi" w:cstheme="majorHAnsi"/>
          <w:b/>
        </w:rPr>
        <w:t>1 -</w:t>
      </w:r>
      <w:r w:rsidRPr="00F417B7">
        <w:rPr>
          <w:rFonts w:asciiTheme="majorHAnsi" w:hAnsiTheme="majorHAnsi" w:cstheme="majorHAnsi"/>
          <w:b/>
        </w:rPr>
        <w:t xml:space="preserve"> 0501</w:t>
      </w:r>
      <w:r>
        <w:rPr>
          <w:rFonts w:asciiTheme="majorHAnsi" w:hAnsiTheme="majorHAnsi" w:cstheme="majorHAnsi"/>
          <w:b/>
        </w:rPr>
        <w:t>1</w:t>
      </w:r>
      <w:r w:rsidRPr="00F417B7">
        <w:rPr>
          <w:rFonts w:asciiTheme="majorHAnsi" w:hAnsiTheme="majorHAnsi" w:cstheme="majorHAnsi"/>
          <w:b/>
        </w:rPr>
        <w:t xml:space="preserve">  </w:t>
      </w:r>
      <w:r>
        <w:rPr>
          <w:rFonts w:asciiTheme="majorHAnsi" w:hAnsiTheme="majorHAnsi" w:cstheme="majorHAnsi"/>
          <w:b/>
        </w:rPr>
        <w:t>Allerona</w:t>
      </w:r>
    </w:p>
    <w:bookmarkEnd w:id="0"/>
    <w:p w14:paraId="3A9E78B1" w14:textId="77777777" w:rsidR="001722F2" w:rsidRDefault="001722F2" w:rsidP="001722F2">
      <w:pPr>
        <w:rPr>
          <w:rFonts w:ascii="Verdana" w:hAnsi="Verdana"/>
        </w:rPr>
      </w:pPr>
    </w:p>
    <w:p w14:paraId="6C88F225" w14:textId="77777777" w:rsidR="001722F2" w:rsidRPr="008B33A3" w:rsidRDefault="001722F2" w:rsidP="001722F2">
      <w:pPr>
        <w:autoSpaceDE w:val="0"/>
        <w:jc w:val="center"/>
        <w:rPr>
          <w:rFonts w:asciiTheme="majorHAnsi" w:hAnsiTheme="majorHAnsi" w:cstheme="majorHAnsi"/>
          <w:b/>
        </w:rPr>
      </w:pPr>
      <w:r w:rsidRPr="008B33A3">
        <w:rPr>
          <w:rFonts w:asciiTheme="majorHAnsi" w:hAnsiTheme="majorHAnsi" w:cstheme="majorHAnsi"/>
          <w:b/>
        </w:rPr>
        <w:t>DICHIARAZIONE SOSTITUTIVA DI CERTIFICAZIONE</w:t>
      </w:r>
    </w:p>
    <w:p w14:paraId="5CBE5918" w14:textId="77777777" w:rsidR="001722F2" w:rsidRPr="008B33A3" w:rsidRDefault="001722F2" w:rsidP="001722F2">
      <w:pPr>
        <w:autoSpaceDE w:val="0"/>
        <w:jc w:val="center"/>
        <w:rPr>
          <w:rFonts w:asciiTheme="majorHAnsi" w:hAnsiTheme="majorHAnsi" w:cstheme="majorHAnsi"/>
          <w:b/>
        </w:rPr>
      </w:pPr>
      <w:r w:rsidRPr="008B33A3">
        <w:rPr>
          <w:rFonts w:asciiTheme="majorHAnsi" w:hAnsiTheme="majorHAnsi" w:cstheme="majorHAnsi"/>
          <w:b/>
        </w:rPr>
        <w:t>DICHIARAZIONE SOSTITUTIVA DELL’ATTO DI NOTORIETA’</w:t>
      </w:r>
    </w:p>
    <w:p w14:paraId="0D6CDE0A" w14:textId="77777777" w:rsidR="001722F2" w:rsidRPr="008B33A3" w:rsidRDefault="001722F2" w:rsidP="001722F2">
      <w:pPr>
        <w:autoSpaceDE w:val="0"/>
        <w:jc w:val="center"/>
        <w:rPr>
          <w:rFonts w:asciiTheme="majorHAnsi" w:hAnsiTheme="majorHAnsi" w:cstheme="majorHAnsi"/>
        </w:rPr>
      </w:pPr>
      <w:r w:rsidRPr="008B33A3">
        <w:rPr>
          <w:rFonts w:asciiTheme="majorHAnsi" w:hAnsiTheme="majorHAnsi" w:cstheme="majorHAnsi"/>
          <w:b/>
        </w:rPr>
        <w:t>(ART. 46 e 47 del DPR n. 445 del 28/12/2000)</w:t>
      </w:r>
    </w:p>
    <w:p w14:paraId="248EE3D3" w14:textId="77777777" w:rsidR="001722F2" w:rsidRPr="008B33A3" w:rsidRDefault="001722F2" w:rsidP="001722F2">
      <w:pPr>
        <w:rPr>
          <w:rFonts w:asciiTheme="majorHAnsi" w:hAnsiTheme="majorHAnsi" w:cstheme="majorHAnsi"/>
        </w:rPr>
      </w:pPr>
    </w:p>
    <w:p w14:paraId="6995C6A5" w14:textId="77777777" w:rsidR="00D76701" w:rsidRDefault="001722F2" w:rsidP="00D76701">
      <w:pPr>
        <w:autoSpaceDE w:val="0"/>
        <w:spacing w:line="360" w:lineRule="auto"/>
        <w:rPr>
          <w:rFonts w:asciiTheme="majorHAnsi" w:hAnsiTheme="majorHAnsi" w:cstheme="majorHAnsi"/>
        </w:rPr>
      </w:pPr>
      <w:r w:rsidRPr="008B33A3">
        <w:rPr>
          <w:rFonts w:asciiTheme="majorHAnsi" w:hAnsiTheme="majorHAnsi" w:cstheme="majorHAnsi"/>
        </w:rPr>
        <w:t>Il sottoscritto</w:t>
      </w:r>
      <w:r>
        <w:rPr>
          <w:rFonts w:asciiTheme="majorHAnsi" w:hAnsiTheme="majorHAnsi" w:cstheme="majorHAnsi"/>
        </w:rPr>
        <w:t>/a</w:t>
      </w:r>
      <w:r w:rsidRPr="008B33A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______________________________________</w:t>
      </w:r>
      <w:r w:rsidRPr="008B33A3">
        <w:rPr>
          <w:rFonts w:asciiTheme="majorHAnsi" w:hAnsiTheme="majorHAnsi" w:cstheme="majorHAnsi"/>
        </w:rPr>
        <w:t>, nato</w:t>
      </w:r>
      <w:r>
        <w:rPr>
          <w:rFonts w:asciiTheme="majorHAnsi" w:hAnsiTheme="majorHAnsi" w:cstheme="majorHAnsi"/>
        </w:rPr>
        <w:t>/a</w:t>
      </w:r>
      <w:r w:rsidRPr="008B33A3">
        <w:rPr>
          <w:rFonts w:asciiTheme="majorHAnsi" w:hAnsiTheme="majorHAnsi" w:cstheme="majorHAnsi"/>
        </w:rPr>
        <w:t xml:space="preserve"> a </w:t>
      </w:r>
      <w:r>
        <w:rPr>
          <w:rFonts w:asciiTheme="majorHAnsi" w:hAnsiTheme="majorHAnsi" w:cstheme="majorHAnsi"/>
        </w:rPr>
        <w:t>____________________________</w:t>
      </w:r>
      <w:r w:rsidRPr="008B33A3">
        <w:rPr>
          <w:rFonts w:asciiTheme="majorHAnsi" w:hAnsiTheme="majorHAnsi" w:cstheme="majorHAnsi"/>
        </w:rPr>
        <w:t xml:space="preserve"> </w:t>
      </w:r>
    </w:p>
    <w:p w14:paraId="0EE6076F" w14:textId="36419674" w:rsidR="00D76701" w:rsidRDefault="001722F2" w:rsidP="00D76701">
      <w:pPr>
        <w:autoSpaceDE w:val="0"/>
        <w:spacing w:line="360" w:lineRule="auto"/>
        <w:rPr>
          <w:rFonts w:asciiTheme="majorHAnsi" w:hAnsiTheme="majorHAnsi" w:cstheme="majorHAnsi"/>
        </w:rPr>
      </w:pPr>
      <w:r w:rsidRPr="008B33A3">
        <w:rPr>
          <w:rFonts w:asciiTheme="majorHAnsi" w:hAnsiTheme="majorHAnsi" w:cstheme="majorHAnsi"/>
        </w:rPr>
        <w:t xml:space="preserve">il </w:t>
      </w:r>
      <w:r>
        <w:rPr>
          <w:rFonts w:asciiTheme="majorHAnsi" w:hAnsiTheme="majorHAnsi" w:cstheme="majorHAnsi"/>
        </w:rPr>
        <w:t>_</w:t>
      </w:r>
      <w:r w:rsidR="00D76701">
        <w:rPr>
          <w:rFonts w:asciiTheme="majorHAnsi" w:hAnsiTheme="majorHAnsi" w:cstheme="majorHAnsi"/>
        </w:rPr>
        <w:t xml:space="preserve">_____________ </w:t>
      </w:r>
      <w:r w:rsidRPr="008B33A3">
        <w:rPr>
          <w:rFonts w:asciiTheme="majorHAnsi" w:hAnsiTheme="majorHAnsi" w:cstheme="majorHAnsi"/>
        </w:rPr>
        <w:t xml:space="preserve">e residente a </w:t>
      </w:r>
      <w:r>
        <w:rPr>
          <w:rFonts w:asciiTheme="majorHAnsi" w:hAnsiTheme="majorHAnsi" w:cstheme="majorHAnsi"/>
        </w:rPr>
        <w:t>__________________________</w:t>
      </w:r>
      <w:r w:rsidRPr="008B33A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in</w:t>
      </w:r>
      <w:r w:rsidRPr="008B33A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v</w:t>
      </w:r>
      <w:r w:rsidRPr="008B33A3">
        <w:rPr>
          <w:rFonts w:asciiTheme="majorHAnsi" w:hAnsiTheme="majorHAnsi" w:cstheme="majorHAnsi"/>
        </w:rPr>
        <w:t xml:space="preserve">ia </w:t>
      </w:r>
      <w:r>
        <w:rPr>
          <w:rFonts w:asciiTheme="majorHAnsi" w:hAnsiTheme="majorHAnsi" w:cstheme="majorHAnsi"/>
        </w:rPr>
        <w:t>______________________________</w:t>
      </w:r>
      <w:r w:rsidRPr="008B33A3">
        <w:rPr>
          <w:rFonts w:asciiTheme="majorHAnsi" w:hAnsiTheme="majorHAnsi" w:cstheme="majorHAnsi"/>
        </w:rPr>
        <w:t xml:space="preserve"> C.F: </w:t>
      </w:r>
      <w:r>
        <w:rPr>
          <w:rFonts w:asciiTheme="majorHAnsi" w:hAnsiTheme="majorHAnsi" w:cstheme="majorHAnsi"/>
        </w:rPr>
        <w:t>______________________________________</w:t>
      </w:r>
    </w:p>
    <w:p w14:paraId="18C6E65A" w14:textId="0E91EAB6" w:rsidR="001722F2" w:rsidRPr="008B33A3" w:rsidRDefault="001722F2" w:rsidP="001722F2">
      <w:pPr>
        <w:autoSpaceDE w:val="0"/>
        <w:spacing w:line="360" w:lineRule="auto"/>
        <w:jc w:val="both"/>
        <w:rPr>
          <w:rFonts w:asciiTheme="majorHAnsi" w:hAnsiTheme="majorHAnsi" w:cstheme="majorHAnsi"/>
        </w:rPr>
      </w:pPr>
      <w:r w:rsidRPr="008B33A3">
        <w:rPr>
          <w:rFonts w:asciiTheme="majorHAnsi" w:hAnsiTheme="majorHAnsi" w:cstheme="majorHAnsi"/>
        </w:rPr>
        <w:t xml:space="preserve">e consapevole delle sanzioni penali, nel caso di dichiarazioni non veritiere, di formazione o uso di atti falsi, richiamate dall’art. 76 del DPR 445 del 28.12.2000, ai sensi degli articoli 46, 47 e 77 bis del D.P.R. 28 dicembre 2000, n. 445 come modificato e integrato dalla legge 16 gennaio 2003 n. 3, </w:t>
      </w:r>
    </w:p>
    <w:p w14:paraId="404A2625" w14:textId="42408498" w:rsidR="001722F2" w:rsidRDefault="001722F2" w:rsidP="001722F2">
      <w:pPr>
        <w:jc w:val="center"/>
        <w:rPr>
          <w:rFonts w:asciiTheme="majorHAnsi" w:hAnsiTheme="majorHAnsi" w:cstheme="majorHAnsi"/>
        </w:rPr>
      </w:pPr>
      <w:r w:rsidRPr="008B33A3">
        <w:rPr>
          <w:rFonts w:asciiTheme="majorHAnsi" w:hAnsiTheme="majorHAnsi" w:cstheme="majorHAnsi"/>
        </w:rPr>
        <w:t>DICHIARA I SEGUENTI PUNTEGGI</w:t>
      </w:r>
    </w:p>
    <w:p w14:paraId="402BA637" w14:textId="77777777" w:rsidR="00C429EE" w:rsidRDefault="00C429EE" w:rsidP="001722F2">
      <w:pPr>
        <w:jc w:val="center"/>
        <w:rPr>
          <w:rFonts w:asciiTheme="majorHAnsi" w:hAnsiTheme="majorHAnsi" w:cstheme="majorHAnsi"/>
        </w:rPr>
      </w:pPr>
    </w:p>
    <w:tbl>
      <w:tblPr>
        <w:tblW w:w="518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6"/>
        <w:gridCol w:w="1814"/>
        <w:gridCol w:w="1816"/>
        <w:gridCol w:w="2185"/>
      </w:tblGrid>
      <w:tr w:rsidR="004A03F4" w:rsidRPr="00DD34A6" w14:paraId="59D7DD79" w14:textId="29D7D178" w:rsidTr="004A03F4">
        <w:trPr>
          <w:trHeight w:hRule="exact" w:val="886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78BAA14" w14:textId="45A10448" w:rsidR="004A03F4" w:rsidRPr="00BF7EE5" w:rsidRDefault="004A03F4" w:rsidP="00B80E27">
            <w:pPr>
              <w:pStyle w:val="TableParagraph"/>
              <w:ind w:left="382" w:right="382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bookmarkStart w:id="1" w:name="_Hlk77178307"/>
            <w:r w:rsidRPr="00BF7EE5">
              <w:rPr>
                <w:rFonts w:ascii="Calibri" w:hAnsi="Calibri" w:cs="Calibri"/>
                <w:b/>
                <w:sz w:val="24"/>
                <w:szCs w:val="24"/>
              </w:rPr>
              <w:t xml:space="preserve">Criteri deliberati dal consiglio d’Istituto </w:t>
            </w:r>
            <w:r w:rsidR="00C62DEC" w:rsidRPr="00C62DEC">
              <w:rPr>
                <w:rFonts w:ascii="Calibri" w:hAnsi="Calibri" w:cs="Calibri"/>
                <w:b/>
                <w:sz w:val="24"/>
                <w:szCs w:val="24"/>
              </w:rPr>
              <w:t xml:space="preserve">del </w:t>
            </w:r>
            <w:r w:rsidR="00C311DD">
              <w:rPr>
                <w:rFonts w:ascii="Calibri" w:hAnsi="Calibri" w:cs="Calibri"/>
                <w:b/>
                <w:sz w:val="24"/>
                <w:szCs w:val="24"/>
              </w:rPr>
              <w:t>11</w:t>
            </w:r>
            <w:r w:rsidR="00C62DEC" w:rsidRPr="00C62DEC">
              <w:rPr>
                <w:rFonts w:ascii="Calibri" w:hAnsi="Calibri" w:cs="Calibri"/>
                <w:b/>
                <w:sz w:val="24"/>
                <w:szCs w:val="24"/>
              </w:rPr>
              <w:t>/0</w:t>
            </w:r>
            <w:r w:rsidR="00C311DD"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C62DEC" w:rsidRPr="00C62DEC">
              <w:rPr>
                <w:rFonts w:ascii="Calibri" w:hAnsi="Calibri" w:cs="Calibri"/>
                <w:b/>
                <w:sz w:val="24"/>
                <w:szCs w:val="24"/>
              </w:rPr>
              <w:t>/202</w:t>
            </w:r>
            <w:r w:rsidR="00C311DD"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C62DEC" w:rsidRPr="00C62DEC">
              <w:rPr>
                <w:rFonts w:ascii="Calibri" w:hAnsi="Calibri" w:cs="Calibri"/>
                <w:b/>
                <w:sz w:val="24"/>
                <w:szCs w:val="24"/>
              </w:rPr>
              <w:t xml:space="preserve">, delibera n. </w:t>
            </w:r>
            <w:r w:rsidR="00C311DD"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D5616A">
              <w:rPr>
                <w:rFonts w:ascii="Calibri" w:hAnsi="Calibri" w:cs="Calibri"/>
                <w:b/>
                <w:sz w:val="24"/>
                <w:szCs w:val="24"/>
              </w:rPr>
              <w:t>3</w:t>
            </w:r>
          </w:p>
        </w:tc>
      </w:tr>
      <w:tr w:rsidR="00C429EE" w:rsidRPr="00DD34A6" w14:paraId="23866510" w14:textId="2408B807" w:rsidTr="004A03F4">
        <w:trPr>
          <w:trHeight w:hRule="exact" w:val="573"/>
        </w:trPr>
        <w:tc>
          <w:tcPr>
            <w:tcW w:w="2147" w:type="pct"/>
            <w:tcBorders>
              <w:top w:val="single" w:sz="12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9585714" w14:textId="77777777" w:rsidR="00C429EE" w:rsidRPr="00BF7EE5" w:rsidRDefault="00C429EE" w:rsidP="00B80E27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b/>
              </w:rPr>
            </w:pPr>
            <w:r w:rsidRPr="00BF7EE5">
              <w:rPr>
                <w:rFonts w:ascii="Calibri" w:hAnsi="Calibri" w:cs="Calibri"/>
                <w:b/>
              </w:rPr>
              <w:t>Elenco dei titoli valutabili</w:t>
            </w:r>
          </w:p>
        </w:tc>
        <w:tc>
          <w:tcPr>
            <w:tcW w:w="890" w:type="pct"/>
            <w:tcBorders>
              <w:top w:val="single" w:sz="12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D117839" w14:textId="77777777" w:rsidR="00C429EE" w:rsidRPr="00BF7EE5" w:rsidRDefault="00C429EE" w:rsidP="00B80E27">
            <w:pPr>
              <w:pStyle w:val="TableParagraph"/>
              <w:ind w:left="382" w:right="382"/>
              <w:jc w:val="center"/>
              <w:rPr>
                <w:rFonts w:ascii="Calibri" w:hAnsi="Calibri" w:cs="Calibri"/>
                <w:b/>
              </w:rPr>
            </w:pPr>
            <w:r w:rsidRPr="00BF7EE5">
              <w:rPr>
                <w:rFonts w:ascii="Calibri" w:hAnsi="Calibri" w:cs="Calibri"/>
                <w:b/>
              </w:rPr>
              <w:t>Punti</w:t>
            </w:r>
          </w:p>
        </w:tc>
        <w:tc>
          <w:tcPr>
            <w:tcW w:w="891" w:type="pct"/>
            <w:tcBorders>
              <w:top w:val="single" w:sz="12" w:space="0" w:color="auto"/>
              <w:bottom w:val="single" w:sz="8" w:space="0" w:color="000000"/>
            </w:tcBorders>
            <w:shd w:val="clear" w:color="auto" w:fill="auto"/>
          </w:tcPr>
          <w:p w14:paraId="023E1A5F" w14:textId="3C0A2634" w:rsidR="00C429EE" w:rsidRPr="007A4309" w:rsidRDefault="007A4309" w:rsidP="00B80E27">
            <w:pPr>
              <w:pStyle w:val="TableParagraph"/>
              <w:ind w:left="382" w:right="382"/>
              <w:jc w:val="center"/>
              <w:rPr>
                <w:rFonts w:ascii="Calibri" w:hAnsi="Calibri" w:cs="Calibri"/>
                <w:b/>
                <w:bCs/>
              </w:rPr>
            </w:pPr>
            <w:r w:rsidRPr="007A4309">
              <w:rPr>
                <w:rFonts w:ascii="Calibri" w:hAnsi="Calibri" w:cs="Calibri"/>
                <w:b/>
                <w:bCs/>
              </w:rPr>
              <w:t>Punti da dichiarare</w:t>
            </w:r>
          </w:p>
        </w:tc>
        <w:tc>
          <w:tcPr>
            <w:tcW w:w="1072" w:type="pct"/>
            <w:tcBorders>
              <w:top w:val="single" w:sz="12" w:space="0" w:color="auto"/>
              <w:bottom w:val="single" w:sz="8" w:space="0" w:color="000000"/>
            </w:tcBorders>
          </w:tcPr>
          <w:p w14:paraId="4214CD7C" w14:textId="77777777" w:rsidR="004A03F4" w:rsidRDefault="004A03F4" w:rsidP="004A03F4">
            <w:pPr>
              <w:pStyle w:val="TableParagraph"/>
              <w:ind w:left="382" w:right="382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Punteggi </w:t>
            </w:r>
          </w:p>
          <w:p w14:paraId="7D88BA8F" w14:textId="6C686BAF" w:rsidR="00C429EE" w:rsidRPr="00BF7EE5" w:rsidRDefault="004A03F4" w:rsidP="004A03F4">
            <w:pPr>
              <w:pStyle w:val="TableParagraph"/>
              <w:ind w:left="382" w:right="38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autovalutat</w:t>
            </w:r>
            <w:r w:rsidR="00064BEC">
              <w:rPr>
                <w:rFonts w:ascii="Calibri" w:hAnsi="Calibri" w:cs="Calibri"/>
                <w:b/>
                <w:sz w:val="24"/>
                <w:szCs w:val="24"/>
              </w:rPr>
              <w:t>i</w:t>
            </w:r>
          </w:p>
        </w:tc>
      </w:tr>
      <w:tr w:rsidR="00C429EE" w:rsidRPr="00DD34A6" w14:paraId="76CD73AE" w14:textId="0169EDE0" w:rsidTr="00D76701">
        <w:trPr>
          <w:trHeight w:hRule="exact" w:val="664"/>
        </w:trPr>
        <w:tc>
          <w:tcPr>
            <w:tcW w:w="214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5DFD347" w14:textId="77777777" w:rsidR="00C429EE" w:rsidRPr="00BF7EE5" w:rsidRDefault="00C429EE" w:rsidP="00B80E27">
            <w:pPr>
              <w:pStyle w:val="TableParagraph"/>
              <w:spacing w:line="276" w:lineRule="auto"/>
              <w:ind w:left="0" w:firstLine="20"/>
              <w:rPr>
                <w:rFonts w:ascii="Calibri" w:hAnsi="Calibri" w:cs="Calibri"/>
                <w:sz w:val="20"/>
              </w:rPr>
            </w:pPr>
            <w:r w:rsidRPr="00BF7EE5">
              <w:rPr>
                <w:rFonts w:ascii="Calibri" w:hAnsi="Calibri" w:cs="Calibri"/>
                <w:sz w:val="20"/>
              </w:rPr>
              <w:t>Diploma di istruzione secondaria superiore non attinente all’area progettuale</w:t>
            </w:r>
          </w:p>
        </w:tc>
        <w:tc>
          <w:tcPr>
            <w:tcW w:w="890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B9520A" w14:textId="77777777" w:rsidR="00C429EE" w:rsidRPr="00BF7EE5" w:rsidRDefault="00C429EE" w:rsidP="00D76701">
            <w:pPr>
              <w:pStyle w:val="TableParagraph"/>
              <w:tabs>
                <w:tab w:val="left" w:pos="1805"/>
              </w:tabs>
              <w:spacing w:line="252" w:lineRule="exact"/>
              <w:ind w:left="0" w:right="5"/>
              <w:jc w:val="center"/>
              <w:rPr>
                <w:rFonts w:ascii="Calibri" w:hAnsi="Calibri" w:cs="Calibri"/>
                <w:sz w:val="20"/>
              </w:rPr>
            </w:pPr>
            <w:r w:rsidRPr="00BF7EE5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891" w:type="pct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2E8D1E3A" w14:textId="77777777" w:rsidR="00C429EE" w:rsidRPr="00BF7EE5" w:rsidRDefault="00C429EE" w:rsidP="00D76701">
            <w:pPr>
              <w:pStyle w:val="TableParagraph"/>
              <w:spacing w:line="252" w:lineRule="exact"/>
              <w:ind w:left="169" w:right="82"/>
              <w:jc w:val="center"/>
              <w:rPr>
                <w:rFonts w:ascii="Calibri" w:hAnsi="Calibri" w:cs="Calibri"/>
                <w:sz w:val="20"/>
              </w:rPr>
            </w:pPr>
            <w:r w:rsidRPr="00BF7EE5">
              <w:rPr>
                <w:rFonts w:ascii="Calibri" w:hAnsi="Calibri" w:cs="Calibri"/>
                <w:sz w:val="20"/>
              </w:rPr>
              <w:t>Si valuta un solo titolo</w:t>
            </w:r>
          </w:p>
        </w:tc>
        <w:tc>
          <w:tcPr>
            <w:tcW w:w="1072" w:type="pct"/>
            <w:vMerge w:val="restart"/>
            <w:tcBorders>
              <w:top w:val="single" w:sz="8" w:space="0" w:color="000000"/>
            </w:tcBorders>
          </w:tcPr>
          <w:p w14:paraId="57D74978" w14:textId="77777777" w:rsidR="00C429EE" w:rsidRPr="00BF7EE5" w:rsidRDefault="00C429EE" w:rsidP="00B80E27">
            <w:pPr>
              <w:pStyle w:val="TableParagraph"/>
              <w:tabs>
                <w:tab w:val="left" w:pos="1835"/>
              </w:tabs>
              <w:spacing w:line="252" w:lineRule="exact"/>
              <w:ind w:left="0" w:right="5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429EE" w:rsidRPr="00DD34A6" w14:paraId="13A0C678" w14:textId="792A690B" w:rsidTr="00D76701">
        <w:trPr>
          <w:trHeight w:hRule="exact" w:val="610"/>
        </w:trPr>
        <w:tc>
          <w:tcPr>
            <w:tcW w:w="214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DBC788" w14:textId="77777777" w:rsidR="00C429EE" w:rsidRPr="00BF7EE5" w:rsidRDefault="00C429EE" w:rsidP="00B80E27">
            <w:pPr>
              <w:pStyle w:val="TableParagraph"/>
              <w:spacing w:line="276" w:lineRule="auto"/>
              <w:rPr>
                <w:rFonts w:ascii="Calibri" w:hAnsi="Calibri" w:cs="Calibri"/>
                <w:sz w:val="20"/>
              </w:rPr>
            </w:pPr>
            <w:r w:rsidRPr="00BF7EE5">
              <w:rPr>
                <w:rFonts w:ascii="Calibri" w:hAnsi="Calibri" w:cs="Calibri"/>
                <w:sz w:val="20"/>
              </w:rPr>
              <w:t>Laurea Triennale</w:t>
            </w:r>
          </w:p>
        </w:tc>
        <w:tc>
          <w:tcPr>
            <w:tcW w:w="890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8286D9" w14:textId="77777777" w:rsidR="00C429EE" w:rsidRPr="00BF7EE5" w:rsidRDefault="00C429EE" w:rsidP="00D76701">
            <w:pPr>
              <w:pStyle w:val="TableParagraph"/>
              <w:tabs>
                <w:tab w:val="left" w:pos="1805"/>
              </w:tabs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BF7EE5">
              <w:rPr>
                <w:rFonts w:ascii="Calibri" w:hAnsi="Calibri" w:cs="Calibri"/>
                <w:sz w:val="20"/>
              </w:rPr>
              <w:t>7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14:paraId="1E7BEF87" w14:textId="77777777" w:rsidR="00C429EE" w:rsidRPr="00BF7EE5" w:rsidRDefault="00C429EE" w:rsidP="00D76701">
            <w:pPr>
              <w:pStyle w:val="TableParagraph"/>
              <w:ind w:left="169" w:right="82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2" w:type="pct"/>
            <w:vMerge/>
          </w:tcPr>
          <w:p w14:paraId="6B0CB83D" w14:textId="77777777" w:rsidR="00C429EE" w:rsidRPr="00BF7EE5" w:rsidRDefault="00C429EE" w:rsidP="00B80E27">
            <w:pPr>
              <w:pStyle w:val="TableParagraph"/>
              <w:ind w:right="382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429EE" w:rsidRPr="00DD34A6" w14:paraId="750655A1" w14:textId="6204F611" w:rsidTr="00D76701">
        <w:trPr>
          <w:trHeight w:hRule="exact" w:val="610"/>
        </w:trPr>
        <w:tc>
          <w:tcPr>
            <w:tcW w:w="214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EA9475" w14:textId="77777777" w:rsidR="00C429EE" w:rsidRPr="00BF7EE5" w:rsidRDefault="00C429EE" w:rsidP="00B80E27">
            <w:pPr>
              <w:pStyle w:val="TableParagraph"/>
              <w:spacing w:line="276" w:lineRule="auto"/>
              <w:rPr>
                <w:rFonts w:ascii="Calibri" w:hAnsi="Calibri" w:cs="Calibri"/>
                <w:sz w:val="20"/>
              </w:rPr>
            </w:pPr>
            <w:r w:rsidRPr="00BF7EE5">
              <w:rPr>
                <w:rFonts w:ascii="Calibri" w:hAnsi="Calibri" w:cs="Calibri"/>
                <w:sz w:val="20"/>
              </w:rPr>
              <w:t>Laurea quadriennale</w:t>
            </w:r>
          </w:p>
        </w:tc>
        <w:tc>
          <w:tcPr>
            <w:tcW w:w="890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4DFC15" w14:textId="3AFDB725" w:rsidR="00C429EE" w:rsidRPr="00BF7EE5" w:rsidRDefault="00C429EE" w:rsidP="00D76701">
            <w:pPr>
              <w:pStyle w:val="TableParagraph"/>
              <w:tabs>
                <w:tab w:val="left" w:pos="1805"/>
              </w:tabs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BF7EE5"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14:paraId="65CC9894" w14:textId="77777777" w:rsidR="00C429EE" w:rsidRPr="00BF7EE5" w:rsidRDefault="00C429EE" w:rsidP="00D76701">
            <w:pPr>
              <w:pStyle w:val="TableParagraph"/>
              <w:ind w:left="169" w:right="82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2" w:type="pct"/>
            <w:vMerge/>
          </w:tcPr>
          <w:p w14:paraId="7360D864" w14:textId="77777777" w:rsidR="00C429EE" w:rsidRPr="00BF7EE5" w:rsidRDefault="00C429EE" w:rsidP="00B80E27">
            <w:pPr>
              <w:pStyle w:val="TableParagraph"/>
              <w:ind w:right="382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429EE" w:rsidRPr="00DD34A6" w14:paraId="06AB41D0" w14:textId="655A7BF2" w:rsidTr="00D76701">
        <w:trPr>
          <w:trHeight w:hRule="exact" w:val="1308"/>
        </w:trPr>
        <w:tc>
          <w:tcPr>
            <w:tcW w:w="214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1008F6" w14:textId="77777777" w:rsidR="00C429EE" w:rsidRPr="00BF7EE5" w:rsidRDefault="00C429EE" w:rsidP="00B80E27">
            <w:pPr>
              <w:pStyle w:val="TableParagraph"/>
              <w:spacing w:line="276" w:lineRule="auto"/>
              <w:rPr>
                <w:rFonts w:ascii="Calibri" w:hAnsi="Calibri" w:cs="Calibri"/>
                <w:sz w:val="20"/>
              </w:rPr>
            </w:pPr>
            <w:r w:rsidRPr="00BF7EE5">
              <w:rPr>
                <w:rFonts w:ascii="Calibri" w:hAnsi="Calibri" w:cs="Calibri"/>
                <w:sz w:val="20"/>
              </w:rPr>
              <w:t>Esperienza pregressa in progetti con fondi FSE, FESR.</w:t>
            </w:r>
          </w:p>
        </w:tc>
        <w:tc>
          <w:tcPr>
            <w:tcW w:w="890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34886D" w14:textId="77777777" w:rsidR="00C429EE" w:rsidRPr="00BF7EE5" w:rsidRDefault="00C429EE" w:rsidP="00D76701">
            <w:pPr>
              <w:pStyle w:val="TableParagraph"/>
              <w:tabs>
                <w:tab w:val="left" w:pos="1805"/>
              </w:tabs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BF7EE5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139CEFE1" w14:textId="727D1FE1" w:rsidR="00C429EE" w:rsidRPr="00BF7EE5" w:rsidRDefault="00C429EE" w:rsidP="00D76701">
            <w:pPr>
              <w:pStyle w:val="TableParagraph"/>
              <w:ind w:left="169" w:right="82"/>
              <w:jc w:val="center"/>
              <w:rPr>
                <w:rFonts w:ascii="Calibri" w:hAnsi="Calibri" w:cs="Calibri"/>
                <w:sz w:val="20"/>
              </w:rPr>
            </w:pPr>
            <w:r w:rsidRPr="00BF7EE5">
              <w:rPr>
                <w:rFonts w:ascii="Calibri" w:hAnsi="Calibri" w:cs="Calibri"/>
                <w:sz w:val="20"/>
              </w:rPr>
              <w:t>5 punti per ogni progetto per un massimo di 6 progetti</w:t>
            </w:r>
          </w:p>
        </w:tc>
        <w:tc>
          <w:tcPr>
            <w:tcW w:w="1072" w:type="pct"/>
          </w:tcPr>
          <w:p w14:paraId="5B51EA6C" w14:textId="77777777" w:rsidR="00C429EE" w:rsidRPr="00BF7EE5" w:rsidRDefault="00C429EE" w:rsidP="00B80E27">
            <w:pPr>
              <w:pStyle w:val="TableParagraph"/>
              <w:ind w:right="382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429EE" w:rsidRPr="00DD34A6" w14:paraId="40B57C2F" w14:textId="709B2692" w:rsidTr="00D76701">
        <w:trPr>
          <w:trHeight w:hRule="exact" w:val="862"/>
        </w:trPr>
        <w:tc>
          <w:tcPr>
            <w:tcW w:w="214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088F71" w14:textId="77777777" w:rsidR="00C429EE" w:rsidRPr="00BF7EE5" w:rsidRDefault="00C429EE" w:rsidP="00B80E27">
            <w:pPr>
              <w:pStyle w:val="TableParagraph"/>
              <w:spacing w:line="276" w:lineRule="auto"/>
              <w:rPr>
                <w:rFonts w:ascii="Calibri" w:hAnsi="Calibri" w:cs="Calibri"/>
                <w:sz w:val="20"/>
              </w:rPr>
            </w:pPr>
            <w:r w:rsidRPr="00BF7EE5">
              <w:rPr>
                <w:rFonts w:ascii="Calibri" w:hAnsi="Calibri" w:cs="Calibri"/>
                <w:sz w:val="20"/>
              </w:rPr>
              <w:t>ECDL base o titoli equivalenti o superiori</w:t>
            </w:r>
          </w:p>
        </w:tc>
        <w:tc>
          <w:tcPr>
            <w:tcW w:w="890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73DBD0" w14:textId="77777777" w:rsidR="00C429EE" w:rsidRPr="00BF7EE5" w:rsidRDefault="00C429EE" w:rsidP="00D76701">
            <w:pPr>
              <w:pStyle w:val="TableParagraph"/>
              <w:tabs>
                <w:tab w:val="left" w:pos="1805"/>
              </w:tabs>
              <w:spacing w:line="276" w:lineRule="auto"/>
              <w:ind w:left="0" w:right="62"/>
              <w:jc w:val="center"/>
              <w:rPr>
                <w:rFonts w:ascii="Calibri" w:hAnsi="Calibri" w:cs="Calibri"/>
                <w:sz w:val="20"/>
              </w:rPr>
            </w:pPr>
            <w:r w:rsidRPr="00BF7EE5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89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C4747C" w14:textId="77777777" w:rsidR="00C429EE" w:rsidRPr="00BF7EE5" w:rsidRDefault="00C429EE" w:rsidP="00D76701">
            <w:pPr>
              <w:pStyle w:val="TableParagraph"/>
              <w:spacing w:line="276" w:lineRule="auto"/>
              <w:ind w:left="169" w:right="82"/>
              <w:jc w:val="center"/>
              <w:rPr>
                <w:rFonts w:ascii="Calibri" w:hAnsi="Calibri" w:cs="Calibri"/>
                <w:sz w:val="20"/>
              </w:rPr>
            </w:pPr>
            <w:r w:rsidRPr="00BF7EE5">
              <w:rPr>
                <w:rFonts w:ascii="Calibri" w:hAnsi="Calibri" w:cs="Calibri"/>
                <w:sz w:val="20"/>
              </w:rPr>
              <w:t>Si valuta un solo titolo</w:t>
            </w:r>
          </w:p>
        </w:tc>
        <w:tc>
          <w:tcPr>
            <w:tcW w:w="1072" w:type="pct"/>
            <w:tcBorders>
              <w:top w:val="single" w:sz="8" w:space="0" w:color="000000"/>
              <w:bottom w:val="single" w:sz="8" w:space="0" w:color="000000"/>
            </w:tcBorders>
          </w:tcPr>
          <w:p w14:paraId="0B239A1D" w14:textId="77777777" w:rsidR="00C429EE" w:rsidRPr="00BF7EE5" w:rsidRDefault="00C429EE" w:rsidP="00B80E27">
            <w:pPr>
              <w:pStyle w:val="TableParagraph"/>
              <w:spacing w:line="276" w:lineRule="auto"/>
              <w:ind w:left="-4" w:right="236"/>
              <w:jc w:val="center"/>
              <w:rPr>
                <w:rFonts w:ascii="Calibri" w:hAnsi="Calibri" w:cs="Calibri"/>
                <w:sz w:val="20"/>
              </w:rPr>
            </w:pPr>
          </w:p>
        </w:tc>
      </w:tr>
      <w:bookmarkEnd w:id="1"/>
    </w:tbl>
    <w:p w14:paraId="15919F9A" w14:textId="77777777" w:rsidR="00C429EE" w:rsidRPr="008B33A3" w:rsidRDefault="00C429EE" w:rsidP="001722F2">
      <w:pPr>
        <w:jc w:val="center"/>
        <w:rPr>
          <w:rFonts w:asciiTheme="majorHAnsi" w:hAnsiTheme="majorHAnsi" w:cstheme="majorHAnsi"/>
        </w:rPr>
      </w:pPr>
    </w:p>
    <w:p w14:paraId="03EA44FC" w14:textId="77777777" w:rsidR="00C429EE" w:rsidRDefault="00C429EE" w:rsidP="005C1340">
      <w:pPr>
        <w:jc w:val="center"/>
        <w:rPr>
          <w:rFonts w:asciiTheme="majorHAnsi" w:hAnsiTheme="majorHAnsi" w:cstheme="majorHAnsi"/>
        </w:rPr>
      </w:pPr>
    </w:p>
    <w:p w14:paraId="3BD7665F" w14:textId="77777777" w:rsidR="00C429EE" w:rsidRDefault="00C429EE" w:rsidP="005C1340">
      <w:pPr>
        <w:jc w:val="center"/>
        <w:rPr>
          <w:rFonts w:asciiTheme="majorHAnsi" w:hAnsiTheme="majorHAnsi" w:cstheme="majorHAnsi"/>
        </w:rPr>
      </w:pPr>
    </w:p>
    <w:p w14:paraId="14F02A63" w14:textId="77777777" w:rsidR="00C429EE" w:rsidRDefault="00C429EE" w:rsidP="005C1340">
      <w:pPr>
        <w:jc w:val="center"/>
        <w:rPr>
          <w:rFonts w:asciiTheme="majorHAnsi" w:hAnsiTheme="majorHAnsi" w:cstheme="majorHAnsi"/>
        </w:rPr>
      </w:pPr>
    </w:p>
    <w:p w14:paraId="23C1D4CA" w14:textId="77777777" w:rsidR="00C429EE" w:rsidRDefault="00C429EE" w:rsidP="005C1340">
      <w:pPr>
        <w:jc w:val="center"/>
        <w:rPr>
          <w:rFonts w:asciiTheme="majorHAnsi" w:hAnsiTheme="majorHAnsi" w:cstheme="majorHAnsi"/>
        </w:rPr>
      </w:pPr>
    </w:p>
    <w:p w14:paraId="19F2F655" w14:textId="705DF75D" w:rsidR="001722F2" w:rsidRDefault="00A47F67" w:rsidP="00C62DE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Punteggi dichiarati per la partecipazione all’avviso </w:t>
      </w:r>
      <w:r w:rsidR="00C62DEC" w:rsidRPr="00C62DEC">
        <w:rPr>
          <w:rFonts w:asciiTheme="majorHAnsi" w:hAnsiTheme="majorHAnsi" w:cstheme="majorHAnsi"/>
        </w:rPr>
        <w:t xml:space="preserve">Prot. n. </w:t>
      </w:r>
      <w:r w:rsidR="00D5616A">
        <w:rPr>
          <w:rFonts w:asciiTheme="majorHAnsi" w:hAnsiTheme="majorHAnsi" w:cstheme="majorHAnsi"/>
        </w:rPr>
        <w:t>6023</w:t>
      </w:r>
      <w:r w:rsidR="00C311DD">
        <w:rPr>
          <w:rFonts w:asciiTheme="majorHAnsi" w:hAnsiTheme="majorHAnsi" w:cstheme="majorHAnsi"/>
        </w:rPr>
        <w:t>/IV.2 del 2</w:t>
      </w:r>
      <w:r w:rsidR="00D5616A">
        <w:rPr>
          <w:rFonts w:asciiTheme="majorHAnsi" w:hAnsiTheme="majorHAnsi" w:cstheme="majorHAnsi"/>
        </w:rPr>
        <w:t>6</w:t>
      </w:r>
      <w:r w:rsidR="00C311DD" w:rsidRPr="00C62DEC">
        <w:rPr>
          <w:rFonts w:asciiTheme="majorHAnsi" w:hAnsiTheme="majorHAnsi" w:cstheme="majorHAnsi"/>
        </w:rPr>
        <w:t>/0</w:t>
      </w:r>
      <w:r w:rsidR="00D5616A">
        <w:rPr>
          <w:rFonts w:asciiTheme="majorHAnsi" w:hAnsiTheme="majorHAnsi" w:cstheme="majorHAnsi"/>
        </w:rPr>
        <w:t>8</w:t>
      </w:r>
      <w:r w:rsidR="00C311DD" w:rsidRPr="00C62DEC">
        <w:rPr>
          <w:rFonts w:asciiTheme="majorHAnsi" w:hAnsiTheme="majorHAnsi" w:cstheme="majorHAnsi"/>
        </w:rPr>
        <w:t>/202</w:t>
      </w:r>
      <w:r w:rsidR="00C311DD">
        <w:rPr>
          <w:rFonts w:asciiTheme="majorHAnsi" w:hAnsiTheme="majorHAnsi" w:cstheme="majorHAnsi"/>
        </w:rPr>
        <w:t>2</w:t>
      </w:r>
    </w:p>
    <w:p w14:paraId="0AE796DC" w14:textId="77777777" w:rsidR="00A47F67" w:rsidRPr="008B33A3" w:rsidRDefault="00A47F67" w:rsidP="001722F2">
      <w:pPr>
        <w:rPr>
          <w:rFonts w:asciiTheme="majorHAnsi" w:hAnsiTheme="majorHAnsi" w:cstheme="majorHAnsi"/>
        </w:rPr>
      </w:pPr>
    </w:p>
    <w:p w14:paraId="026D9557" w14:textId="24236CB8" w:rsidR="001722F2" w:rsidRPr="00F8303D" w:rsidRDefault="00F8303D" w:rsidP="00F8303D">
      <w:pPr>
        <w:rPr>
          <w:rFonts w:asciiTheme="majorHAnsi" w:hAnsiTheme="majorHAnsi" w:cstheme="majorHAnsi"/>
          <w:sz w:val="20"/>
          <w:szCs w:val="20"/>
        </w:rPr>
      </w:pPr>
      <w:r w:rsidRPr="00165EA2">
        <w:rPr>
          <w:rFonts w:asciiTheme="majorHAnsi" w:hAnsiTheme="majorHAnsi" w:cstheme="majorHAnsi"/>
          <w:b/>
        </w:rPr>
        <w:t>Allega alla presente, curriculum compilato su modello europeo</w:t>
      </w:r>
    </w:p>
    <w:p w14:paraId="4106D64A" w14:textId="77777777" w:rsidR="001722F2" w:rsidRPr="008B33A3" w:rsidRDefault="001722F2" w:rsidP="001722F2">
      <w:pPr>
        <w:rPr>
          <w:rFonts w:asciiTheme="majorHAnsi" w:hAnsiTheme="majorHAnsi" w:cstheme="majorHAnsi"/>
        </w:rPr>
      </w:pPr>
    </w:p>
    <w:p w14:paraId="4C838EE6" w14:textId="77777777" w:rsidR="001722F2" w:rsidRPr="008B33A3" w:rsidRDefault="001722F2" w:rsidP="001722F2">
      <w:pPr>
        <w:jc w:val="right"/>
        <w:rPr>
          <w:rFonts w:asciiTheme="majorHAnsi" w:hAnsiTheme="majorHAnsi" w:cstheme="majorHAnsi"/>
        </w:rPr>
      </w:pPr>
      <w:r w:rsidRPr="008B33A3">
        <w:rPr>
          <w:rFonts w:asciiTheme="majorHAnsi" w:hAnsiTheme="majorHAnsi" w:cstheme="majorHAnsi"/>
        </w:rPr>
        <w:t>Firma leggibile</w:t>
      </w:r>
    </w:p>
    <w:p w14:paraId="09CCDC68" w14:textId="77777777" w:rsidR="001722F2" w:rsidRPr="008B33A3" w:rsidRDefault="001722F2" w:rsidP="001722F2">
      <w:pPr>
        <w:jc w:val="right"/>
        <w:rPr>
          <w:rFonts w:asciiTheme="majorHAnsi" w:hAnsiTheme="majorHAnsi" w:cstheme="majorHAnsi"/>
        </w:rPr>
      </w:pPr>
    </w:p>
    <w:p w14:paraId="3C7D8AE1" w14:textId="61F9D541" w:rsidR="00312162" w:rsidRDefault="001722F2" w:rsidP="00065890">
      <w:pPr>
        <w:jc w:val="right"/>
      </w:pPr>
      <w:r w:rsidRPr="008B33A3">
        <w:rPr>
          <w:rFonts w:asciiTheme="majorHAnsi" w:hAnsiTheme="majorHAnsi" w:cstheme="majorHAnsi"/>
        </w:rPr>
        <w:t>________________________________</w:t>
      </w:r>
    </w:p>
    <w:sectPr w:rsidR="00312162" w:rsidSect="000237C8">
      <w:headerReference w:type="default" r:id="rId7"/>
      <w:footerReference w:type="default" r:id="rId8"/>
      <w:pgSz w:w="11910" w:h="16840"/>
      <w:pgMar w:top="1220" w:right="96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C040B" w14:textId="77777777" w:rsidR="00A1697D" w:rsidRDefault="00A1697D" w:rsidP="001722F2">
      <w:r>
        <w:separator/>
      </w:r>
    </w:p>
  </w:endnote>
  <w:endnote w:type="continuationSeparator" w:id="0">
    <w:p w14:paraId="516487A4" w14:textId="77777777" w:rsidR="00A1697D" w:rsidRDefault="00A1697D" w:rsidP="0017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sz w:val="14"/>
        <w:szCs w:val="14"/>
      </w:rPr>
      <w:id w:val="99073898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CE76353" w14:textId="46F6F402" w:rsidR="003D5EFB" w:rsidRPr="003D5EFB" w:rsidRDefault="00C429EE">
            <w:pPr>
              <w:pStyle w:val="Pidipagina"/>
              <w:jc w:val="right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Dichiarazione punteggi amministrativi</w:t>
            </w:r>
            <w:r w:rsidR="003D5EFB" w:rsidRPr="003D5EFB">
              <w:rPr>
                <w:rFonts w:asciiTheme="majorHAnsi" w:hAnsiTheme="majorHAnsi" w:cstheme="majorHAnsi"/>
                <w:sz w:val="14"/>
                <w:szCs w:val="14"/>
              </w:rPr>
              <w:t xml:space="preserve"> – </w:t>
            </w:r>
            <w:r w:rsidR="0082345E" w:rsidRPr="006F2F19">
              <w:rPr>
                <w:rFonts w:asciiTheme="majorHAnsi" w:hAnsiTheme="majorHAnsi" w:cstheme="majorHAnsi"/>
                <w:sz w:val="14"/>
                <w:szCs w:val="14"/>
              </w:rPr>
              <w:t xml:space="preserve">progetto </w:t>
            </w:r>
            <w:r w:rsidR="0082345E">
              <w:rPr>
                <w:rFonts w:ascii="Calibri" w:eastAsia="Calibri" w:hAnsi="Calibri" w:cs="Calibri"/>
                <w:color w:val="000000"/>
                <w:sz w:val="12"/>
                <w:szCs w:val="12"/>
              </w:rPr>
              <w:t>PON FSE e FDR competenze di base- “A SCUOLA CON PASSIONE</w:t>
            </w:r>
            <w:r w:rsidR="009A77BD">
              <w:rPr>
                <w:rFonts w:ascii="Calibri" w:eastAsia="Calibri" w:hAnsi="Calibri" w:cs="Calibri"/>
                <w:color w:val="000000"/>
                <w:sz w:val="12"/>
                <w:szCs w:val="12"/>
              </w:rPr>
              <w:t>”</w:t>
            </w:r>
            <w:r w:rsidR="0082345E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="00DC05BA">
              <w:rPr>
                <w:rFonts w:asciiTheme="majorHAnsi" w:hAnsiTheme="majorHAnsi" w:cstheme="majorHAnsi"/>
                <w:sz w:val="14"/>
                <w:szCs w:val="14"/>
              </w:rPr>
              <w:t>-</w:t>
            </w:r>
            <w:r w:rsidR="003D5EFB" w:rsidRPr="003D5EFB">
              <w:rPr>
                <w:rFonts w:asciiTheme="majorHAnsi" w:hAnsiTheme="majorHAnsi" w:cstheme="majorHAnsi"/>
                <w:sz w:val="14"/>
                <w:szCs w:val="14"/>
              </w:rPr>
              <w:t xml:space="preserve"> Pag. </w:t>
            </w:r>
            <w:r w:rsidR="003D5EFB" w:rsidRPr="003D5EFB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begin"/>
            </w:r>
            <w:r w:rsidR="003D5EFB" w:rsidRPr="003D5EFB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instrText>PAGE</w:instrText>
            </w:r>
            <w:r w:rsidR="003D5EFB" w:rsidRPr="003D5EFB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separate"/>
            </w:r>
            <w:r w:rsidR="003D5EFB" w:rsidRPr="003D5EFB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2</w:t>
            </w:r>
            <w:r w:rsidR="003D5EFB" w:rsidRPr="003D5EFB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end"/>
            </w:r>
            <w:r w:rsidR="003D5EFB" w:rsidRPr="003D5EFB">
              <w:rPr>
                <w:rFonts w:asciiTheme="majorHAnsi" w:hAnsiTheme="majorHAnsi" w:cstheme="majorHAnsi"/>
                <w:sz w:val="14"/>
                <w:szCs w:val="14"/>
              </w:rPr>
              <w:t xml:space="preserve"> a </w:t>
            </w:r>
            <w:r w:rsidR="003D5EFB" w:rsidRPr="003D5EFB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begin"/>
            </w:r>
            <w:r w:rsidR="003D5EFB" w:rsidRPr="003D5EFB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instrText>NUMPAGES</w:instrText>
            </w:r>
            <w:r w:rsidR="003D5EFB" w:rsidRPr="003D5EFB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separate"/>
            </w:r>
            <w:r w:rsidR="003D5EFB" w:rsidRPr="003D5EFB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2</w:t>
            </w:r>
            <w:r w:rsidR="003D5EFB" w:rsidRPr="003D5EFB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43DA3A79" w14:textId="77777777" w:rsidR="003D5EFB" w:rsidRDefault="003D5E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6AEEB" w14:textId="77777777" w:rsidR="00A1697D" w:rsidRDefault="00A1697D" w:rsidP="001722F2">
      <w:r>
        <w:separator/>
      </w:r>
    </w:p>
  </w:footnote>
  <w:footnote w:type="continuationSeparator" w:id="0">
    <w:p w14:paraId="2F14BB88" w14:textId="77777777" w:rsidR="00A1697D" w:rsidRDefault="00A1697D" w:rsidP="00172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6C77" w14:textId="77777777" w:rsidR="001722F2" w:rsidRDefault="001722F2">
    <w:pPr>
      <w:pStyle w:val="Intestazione"/>
    </w:pPr>
    <w:r>
      <w:rPr>
        <w:noProof/>
      </w:rPr>
      <w:drawing>
        <wp:inline distT="0" distB="0" distL="0" distR="0" wp14:anchorId="06A1AEED" wp14:editId="03C05EF7">
          <wp:extent cx="6254750" cy="1085850"/>
          <wp:effectExtent l="0" t="0" r="0" b="0"/>
          <wp:docPr id="50" name="Immagine 50" descr="pon_2014-2020_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n_2014-2020_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B8F3C3" w14:textId="77777777" w:rsidR="001722F2" w:rsidRDefault="001722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F3410"/>
    <w:multiLevelType w:val="hybridMultilevel"/>
    <w:tmpl w:val="EC8AF1BC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8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F2"/>
    <w:rsid w:val="00005194"/>
    <w:rsid w:val="00064BEC"/>
    <w:rsid w:val="00065890"/>
    <w:rsid w:val="00106BCC"/>
    <w:rsid w:val="001722F2"/>
    <w:rsid w:val="001A05D6"/>
    <w:rsid w:val="00246405"/>
    <w:rsid w:val="00262CB4"/>
    <w:rsid w:val="002B2FE8"/>
    <w:rsid w:val="00312162"/>
    <w:rsid w:val="003D5EFB"/>
    <w:rsid w:val="0047048F"/>
    <w:rsid w:val="004A03F4"/>
    <w:rsid w:val="004B05DB"/>
    <w:rsid w:val="004F2A5A"/>
    <w:rsid w:val="00536442"/>
    <w:rsid w:val="005C1340"/>
    <w:rsid w:val="00642722"/>
    <w:rsid w:val="007646AF"/>
    <w:rsid w:val="0077063A"/>
    <w:rsid w:val="007A4309"/>
    <w:rsid w:val="0082345E"/>
    <w:rsid w:val="0084435D"/>
    <w:rsid w:val="00933088"/>
    <w:rsid w:val="009A22C5"/>
    <w:rsid w:val="009A77BD"/>
    <w:rsid w:val="00A1697D"/>
    <w:rsid w:val="00A26D9E"/>
    <w:rsid w:val="00A47F67"/>
    <w:rsid w:val="00B5083C"/>
    <w:rsid w:val="00C311DD"/>
    <w:rsid w:val="00C429EE"/>
    <w:rsid w:val="00C62DEC"/>
    <w:rsid w:val="00D0132F"/>
    <w:rsid w:val="00D5616A"/>
    <w:rsid w:val="00D76701"/>
    <w:rsid w:val="00D81C49"/>
    <w:rsid w:val="00DC05BA"/>
    <w:rsid w:val="00DD5F9B"/>
    <w:rsid w:val="00EF2B21"/>
    <w:rsid w:val="00F8303D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739C"/>
  <w15:chartTrackingRefBased/>
  <w15:docId w15:val="{0F16EB12-DCBD-44C9-894D-3B9AC700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722F2"/>
    <w:pPr>
      <w:widowControl w:val="0"/>
      <w:spacing w:after="0" w:line="240" w:lineRule="auto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22F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722F2"/>
  </w:style>
  <w:style w:type="character" w:customStyle="1" w:styleId="CorpotestoCarattere">
    <w:name w:val="Corpo testo Carattere"/>
    <w:basedOn w:val="Carpredefinitoparagrafo"/>
    <w:link w:val="Corpotesto"/>
    <w:uiPriority w:val="1"/>
    <w:rsid w:val="001722F2"/>
    <w:rPr>
      <w:rFonts w:ascii="Arial" w:eastAsia="Arial" w:hAnsi="Arial" w:cs="Arial"/>
    </w:rPr>
  </w:style>
  <w:style w:type="paragraph" w:customStyle="1" w:styleId="Titolo21">
    <w:name w:val="Titolo 21"/>
    <w:basedOn w:val="Normale"/>
    <w:uiPriority w:val="1"/>
    <w:qFormat/>
    <w:rsid w:val="001722F2"/>
    <w:pPr>
      <w:ind w:right="140"/>
      <w:jc w:val="righ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e"/>
    <w:uiPriority w:val="1"/>
    <w:qFormat/>
    <w:rsid w:val="001722F2"/>
    <w:pPr>
      <w:spacing w:line="251" w:lineRule="exact"/>
      <w:ind w:left="103"/>
    </w:pPr>
  </w:style>
  <w:style w:type="paragraph" w:styleId="Paragrafoelenco">
    <w:name w:val="List Paragraph"/>
    <w:basedOn w:val="Normale"/>
    <w:uiPriority w:val="1"/>
    <w:qFormat/>
    <w:rsid w:val="001722F2"/>
    <w:pPr>
      <w:ind w:left="1200" w:hanging="360"/>
    </w:pPr>
  </w:style>
  <w:style w:type="paragraph" w:styleId="Intestazione">
    <w:name w:val="header"/>
    <w:basedOn w:val="Normale"/>
    <w:link w:val="IntestazioneCarattere"/>
    <w:uiPriority w:val="99"/>
    <w:unhideWhenUsed/>
    <w:rsid w:val="001722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22F2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1722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22F2"/>
    <w:rPr>
      <w:rFonts w:ascii="Arial" w:eastAsia="Arial" w:hAnsi="Arial" w:cs="Arial"/>
    </w:rPr>
  </w:style>
  <w:style w:type="paragraph" w:styleId="Revisione">
    <w:name w:val="Revision"/>
    <w:hidden/>
    <w:uiPriority w:val="99"/>
    <w:semiHidden/>
    <w:rsid w:val="001722F2"/>
    <w:pPr>
      <w:spacing w:after="0" w:line="240" w:lineRule="auto"/>
    </w:pPr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13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132F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5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cp:lastPrinted>2018-09-22T17:05:00Z</cp:lastPrinted>
  <dcterms:created xsi:type="dcterms:W3CDTF">2022-02-25T14:10:00Z</dcterms:created>
  <dcterms:modified xsi:type="dcterms:W3CDTF">2022-08-26T09:23:00Z</dcterms:modified>
</cp:coreProperties>
</file>