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049" w:rsidRDefault="00054049" w:rsidP="00054049">
      <w:r>
        <w:t>Codice disciplinare dirigenti P.A.</w:t>
      </w:r>
    </w:p>
    <w:p w:rsidR="00054049" w:rsidRDefault="00054049" w:rsidP="00054049">
      <w:hyperlink r:id="rId4" w:history="1">
        <w:r>
          <w:rPr>
            <w:rStyle w:val="Collegamentoipertestuale"/>
          </w:rPr>
          <w:t>http://www.istruzioneveneto.it/wpusr/wp-content/uploads/2019/07/Codice-disciplinare-Area-Dirigenziale-Istruzione-e-Ricerca.pdf</w:t>
        </w:r>
      </w:hyperlink>
    </w:p>
    <w:p w:rsidR="00054049" w:rsidRDefault="00054049">
      <w:bookmarkStart w:id="0" w:name="_GoBack"/>
      <w:bookmarkEnd w:id="0"/>
    </w:p>
    <w:sectPr w:rsidR="000540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49"/>
    <w:rsid w:val="0005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5619B-8282-49C0-8B02-010D39A5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4049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54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veneto.it/wpusr/wp-content/uploads/2019/07/Codice-disciplinare-Area-Dirigenziale-Istruzione-e-Ricerca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 Paga</dc:creator>
  <cp:keywords/>
  <dc:description/>
  <cp:lastModifiedBy>Mauri Paga</cp:lastModifiedBy>
  <cp:revision>1</cp:revision>
  <dcterms:created xsi:type="dcterms:W3CDTF">2020-01-21T10:10:00Z</dcterms:created>
  <dcterms:modified xsi:type="dcterms:W3CDTF">2020-01-21T10:11:00Z</dcterms:modified>
</cp:coreProperties>
</file>