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5FA37AC4" w14:textId="56A75A53" w:rsidR="004417E7" w:rsidRDefault="004417E7" w:rsidP="004417E7">
            <w:pPr>
              <w:pStyle w:val="Default"/>
              <w:jc w:val="both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OGGETTO: </w:t>
            </w:r>
            <w:proofErr w:type="gramStart"/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AVVISO  AI</w:t>
            </w:r>
            <w:proofErr w:type="gramEnd"/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  SENSI  DELL’ART. 51  DEL  CCNL  PER  LA  SELEZIONE  DI PERSONALE </w:t>
            </w:r>
            <w:r w:rsidR="00A16C1A"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ESTERNO ALL’AMMINISTRAZIONE</w:t>
            </w: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 DA UTILIZZARE NEL PROGETTO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  <w:p w14:paraId="1DA9A2B9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</w:p>
          <w:p w14:paraId="744FB25B" w14:textId="77777777" w:rsidR="00946850" w:rsidRDefault="00946850" w:rsidP="00946850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CUP: I44D23002490006</w:t>
            </w:r>
          </w:p>
          <w:p w14:paraId="307A5475" w14:textId="77777777" w:rsidR="00946850" w:rsidRDefault="00946850" w:rsidP="00946850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Codice Progetto: M4C1I3.1-2023-1143</w:t>
            </w:r>
          </w:p>
          <w:p w14:paraId="6006C8AB" w14:textId="77777777" w:rsidR="00946850" w:rsidRDefault="00946850" w:rsidP="00946850">
            <w:pPr>
              <w:pStyle w:val="Default"/>
              <w:rPr>
                <w:rFonts w:ascii="Gill Sans Nova" w:hAnsi="Gill Sans Nova"/>
                <w:b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Percorsi Formativi Annuali di Lingua e Metodologia per Docenti – I242 (LINEA B)</w:t>
            </w:r>
          </w:p>
          <w:p w14:paraId="14489D15" w14:textId="77777777" w:rsidR="00946850" w:rsidRDefault="00946850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70A97B24" w14:textId="167B53C0" w:rsidR="00E671B1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                                                       </w:t>
            </w:r>
            <w:r w:rsidR="00312F27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3C05D13F" w14:textId="77777777" w:rsidR="00A11EF5" w:rsidRPr="00A11EF5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6F74BE" w14:textId="30BF2357" w:rsidR="00312F27" w:rsidRPr="005562BD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r w:rsidRPr="005562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DOMANDA DI PARTECIPAZIONE</w:t>
            </w:r>
          </w:p>
          <w:p w14:paraId="04D3CAC2" w14:textId="5510930A" w:rsidR="005562BD" w:rsidRPr="005562BD" w:rsidRDefault="005562BD" w:rsidP="005562BD">
            <w:pPr>
              <w:widowControl/>
              <w:numPr>
                <w:ilvl w:val="0"/>
                <w:numId w:val="37"/>
              </w:numPr>
              <w:adjustRightInd/>
              <w:spacing w:before="120" w:line="276" w:lineRule="auto"/>
              <w:ind w:left="294"/>
              <w:textAlignment w:val="auto"/>
              <w:rPr>
                <w:b/>
                <w:sz w:val="28"/>
                <w:szCs w:val="28"/>
              </w:rPr>
            </w:pPr>
            <w:r w:rsidRPr="005562BD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N. 1 Incarico per Attività di DOCENTE ESPERTO IN METODOLOGIA CLIL per n. 20 ore totali e per un importo orario pari ad € 122,00 Lordo Stato. </w:t>
            </w: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141C6BF" w14:textId="77777777" w:rsidR="00BA1A0B" w:rsidRPr="00B86A36" w:rsidRDefault="00BA1A0B" w:rsidP="00B86A3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04D280" w14:textId="632A7FC6" w:rsidR="00495B6B" w:rsidRPr="00BA1A0B" w:rsidRDefault="00495B6B" w:rsidP="00BA1A0B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20D56EE7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avere la cittadinanza italiana o di uno degli Stati membri dell’Unione europea</w:t>
      </w:r>
    </w:p>
    <w:p w14:paraId="6CB723E3" w14:textId="1E419E35" w:rsidR="005A2E81" w:rsidRPr="005547BF" w:rsidRDefault="005A2E81" w:rsidP="005A2E8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jc w:val="left"/>
        <w:rPr>
          <w:rFonts w:cstheme="minorHAnsi"/>
        </w:rPr>
      </w:pPr>
      <w:r>
        <w:rPr>
          <w:rFonts w:cstheme="minorHAnsi"/>
        </w:rPr>
        <w:t>di provenire da paesi Extra-UE Madrelingua Inglese: (NAZIONE)______________________________________________________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44B4864C" w:rsidR="005547BF" w:rsidRPr="006641CC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>ossedere il seguente titolo accademico o di studio</w:t>
      </w:r>
      <w:r w:rsidR="005562BD">
        <w:rPr>
          <w:rFonts w:cstheme="minorHAnsi"/>
          <w:b/>
          <w:bCs/>
        </w:rPr>
        <w:t>____________________________________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390CA8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D940DE0" w:rsidR="008860A9" w:rsidRPr="00C16B99" w:rsidRDefault="00463AF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42914B5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107950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E73EEA0" id="Group 26" o:spid="_x0000_s1026" style="position:absolute;margin-left:0;margin-top:8.5pt;width:566.95pt;height:49.6pt;z-index:251658243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AcrmNB3gAAAAgBAAAPAAAAAAAAAAAA&#10;AAAAAJ3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3CA85CF" w14:textId="78AF2CD8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inline distT="0" distB="0" distL="0" distR="0" wp14:anchorId="30BF3F0C" wp14:editId="302E3B8C">
          <wp:extent cx="6120130" cy="873760"/>
          <wp:effectExtent l="0" t="0" r="0" b="2540"/>
          <wp:docPr id="2580157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C01E2" w14:textId="77777777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</w:p>
  <w:p w14:paraId="3F6110F8" w14:textId="3FF53781" w:rsidR="004417E7" w:rsidRDefault="004417E7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inline distT="0" distB="0" distL="0" distR="0" wp14:anchorId="33E2830E" wp14:editId="1EE7DC25">
          <wp:extent cx="675640" cy="675640"/>
          <wp:effectExtent l="0" t="0" r="0" b="0"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4DA15" w14:textId="77777777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3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postacert: </w:t>
    </w:r>
    <w:hyperlink r:id="rId4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62AA7"/>
    <w:multiLevelType w:val="multilevel"/>
    <w:tmpl w:val="0CFC603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9"/>
  </w:num>
  <w:num w:numId="4" w16cid:durableId="810095642">
    <w:abstractNumId w:val="28"/>
  </w:num>
  <w:num w:numId="5" w16cid:durableId="1020083747">
    <w:abstractNumId w:val="25"/>
  </w:num>
  <w:num w:numId="6" w16cid:durableId="791557112">
    <w:abstractNumId w:val="22"/>
  </w:num>
  <w:num w:numId="7" w16cid:durableId="1649283562">
    <w:abstractNumId w:val="23"/>
  </w:num>
  <w:num w:numId="8" w16cid:durableId="606623763">
    <w:abstractNumId w:val="27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20"/>
  </w:num>
  <w:num w:numId="14" w16cid:durableId="1778602720">
    <w:abstractNumId w:val="24"/>
  </w:num>
  <w:num w:numId="15" w16cid:durableId="1172799076">
    <w:abstractNumId w:val="15"/>
  </w:num>
  <w:num w:numId="16" w16cid:durableId="651452301">
    <w:abstractNumId w:val="11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9"/>
  </w:num>
  <w:num w:numId="19" w16cid:durableId="294414064">
    <w:abstractNumId w:val="32"/>
  </w:num>
  <w:num w:numId="20" w16cid:durableId="1937403232">
    <w:abstractNumId w:val="31"/>
  </w:num>
  <w:num w:numId="21" w16cid:durableId="2100903101">
    <w:abstractNumId w:val="17"/>
  </w:num>
  <w:num w:numId="22" w16cid:durableId="1139761121">
    <w:abstractNumId w:val="10"/>
  </w:num>
  <w:num w:numId="23" w16cid:durableId="940920611">
    <w:abstractNumId w:val="16"/>
  </w:num>
  <w:num w:numId="24" w16cid:durableId="637344712">
    <w:abstractNumId w:val="18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3"/>
  </w:num>
  <w:num w:numId="28" w16cid:durableId="128786111">
    <w:abstractNumId w:val="9"/>
  </w:num>
  <w:num w:numId="29" w16cid:durableId="13984806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1"/>
  </w:num>
  <w:num w:numId="31" w16cid:durableId="1760370761">
    <w:abstractNumId w:val="26"/>
  </w:num>
  <w:num w:numId="32" w16cid:durableId="72894820">
    <w:abstractNumId w:val="26"/>
  </w:num>
  <w:num w:numId="33" w16cid:durableId="640841335">
    <w:abstractNumId w:val="7"/>
  </w:num>
  <w:num w:numId="34" w16cid:durableId="1479565914">
    <w:abstractNumId w:val="8"/>
  </w:num>
  <w:num w:numId="35" w16cid:durableId="9424968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0252239">
    <w:abstractNumId w:val="14"/>
  </w:num>
  <w:num w:numId="37" w16cid:durableId="165290498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42A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2BD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81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A4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3FAB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3B3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850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1A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6B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36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096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497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4ADC"/>
    <w:rsid w:val="00FB517C"/>
    <w:rsid w:val="00FB59B6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2024-07-24T10:45:00Z</dcterms:modified>
</cp:coreProperties>
</file>