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C84B42" w:rsidRPr="00374869" w:rsidRDefault="00C84B42" w:rsidP="00C84B4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Strada di </w:t>
      </w:r>
      <w:proofErr w:type="spellStart"/>
      <w:r w:rsidRPr="00374869">
        <w:rPr>
          <w:rFonts w:ascii="Calibri Light" w:hAnsi="Calibri Light" w:cs="Calibri Light"/>
          <w:sz w:val="24"/>
          <w:szCs w:val="24"/>
        </w:rPr>
        <w:t>Rozzol</w:t>
      </w:r>
      <w:proofErr w:type="spellEnd"/>
      <w:r w:rsidRPr="00374869">
        <w:rPr>
          <w:rFonts w:ascii="Calibri Light" w:hAnsi="Calibri Light" w:cs="Calibri Light"/>
          <w:sz w:val="24"/>
          <w:szCs w:val="24"/>
        </w:rPr>
        <w:t>, 61, 34139 Trieste</w:t>
      </w:r>
    </w:p>
    <w:p w:rsidR="00C84B42" w:rsidRPr="00C84B42" w:rsidRDefault="00C84B42" w:rsidP="00C84B4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Tel. 040941180, </w:t>
      </w:r>
      <w:r w:rsidRPr="00C84B42">
        <w:rPr>
          <w:rFonts w:ascii="Calibri Light" w:hAnsi="Calibri Light" w:cs="Calibri Light"/>
          <w:sz w:val="24"/>
          <w:szCs w:val="24"/>
        </w:rPr>
        <w:t xml:space="preserve">Mail </w:t>
      </w:r>
      <w:hyperlink r:id="rId6" w:history="1">
        <w:r w:rsidRPr="00C84B42">
          <w:rPr>
            <w:rStyle w:val="Collegamentoipertestuale"/>
            <w:rFonts w:ascii="Calibri Light" w:hAnsi="Calibri Light" w:cs="Calibri Light"/>
            <w:color w:val="auto"/>
            <w:sz w:val="24"/>
            <w:szCs w:val="24"/>
            <w:u w:val="none"/>
          </w:rPr>
          <w:t>tsic80300d@istruzione.it</w:t>
        </w:r>
      </w:hyperlink>
      <w:r w:rsidRPr="00C84B42">
        <w:rPr>
          <w:rFonts w:ascii="Calibri Light" w:hAnsi="Calibri Light" w:cs="Calibri Light"/>
          <w:sz w:val="24"/>
          <w:szCs w:val="24"/>
        </w:rPr>
        <w:t xml:space="preserve"> PEC </w:t>
      </w:r>
      <w:hyperlink r:id="rId7" w:history="1">
        <w:r w:rsidRPr="00C84B42">
          <w:rPr>
            <w:rStyle w:val="Collegamentoipertestuale"/>
            <w:rFonts w:ascii="Calibri Light" w:hAnsi="Calibri Light" w:cs="Calibri Light"/>
            <w:color w:val="auto"/>
            <w:sz w:val="24"/>
            <w:szCs w:val="24"/>
            <w:u w:val="none"/>
          </w:rPr>
          <w:t>tsic80300d@per.istruzione.it</w:t>
        </w:r>
      </w:hyperlink>
    </w:p>
    <w:p w:rsidR="00C84B42" w:rsidRPr="00374869" w:rsidRDefault="00C84B42" w:rsidP="00C84B4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Codice fiscale: 90089520325 C.M. TSIC80300D – </w:t>
      </w:r>
      <w:proofErr w:type="spellStart"/>
      <w:r w:rsidRPr="00374869">
        <w:rPr>
          <w:rFonts w:ascii="Calibri Light" w:hAnsi="Calibri Light" w:cs="Calibri Light"/>
          <w:sz w:val="24"/>
          <w:szCs w:val="24"/>
        </w:rPr>
        <w:t>C.U.U.</w:t>
      </w:r>
      <w:proofErr w:type="spellEnd"/>
      <w:r w:rsidRPr="00374869">
        <w:rPr>
          <w:rFonts w:ascii="Calibri Light" w:hAnsi="Calibri Light" w:cs="Calibri Light"/>
          <w:sz w:val="24"/>
          <w:szCs w:val="24"/>
        </w:rPr>
        <w:t xml:space="preserve"> UFDVIX</w:t>
      </w:r>
    </w:p>
    <w:p w:rsidR="00C84B42" w:rsidRPr="00374869" w:rsidRDefault="00C84B42" w:rsidP="00C84B4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EF2EE8" w:rsidRDefault="00EF2EE8" w:rsidP="00992D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4"/>
        </w:rPr>
      </w:pPr>
    </w:p>
    <w:p w:rsidR="00EF2EE8" w:rsidRPr="00C84B42" w:rsidRDefault="00EF2EE8" w:rsidP="00992D6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C84B42">
        <w:rPr>
          <w:rFonts w:ascii="Calibri Light" w:hAnsi="Calibri Light" w:cs="Calibri Light"/>
          <w:b/>
          <w:sz w:val="20"/>
          <w:szCs w:val="24"/>
        </w:rPr>
        <w:t xml:space="preserve">Fondi PNRR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</w:t>
      </w:r>
      <w:proofErr w:type="spellStart"/>
      <w:r w:rsidRPr="00C84B42">
        <w:rPr>
          <w:rFonts w:ascii="Calibri Light" w:hAnsi="Calibri Light" w:cs="Calibri Light"/>
          <w:b/>
          <w:sz w:val="20"/>
          <w:szCs w:val="24"/>
        </w:rPr>
        <w:t>Next</w:t>
      </w:r>
      <w:proofErr w:type="spellEnd"/>
      <w:r w:rsidRPr="00C84B42">
        <w:rPr>
          <w:rFonts w:ascii="Calibri Light" w:hAnsi="Calibri Light" w:cs="Calibri Light"/>
          <w:b/>
          <w:sz w:val="20"/>
          <w:szCs w:val="24"/>
        </w:rPr>
        <w:t xml:space="preserve"> generation </w:t>
      </w:r>
      <w:proofErr w:type="spellStart"/>
      <w:r w:rsidRPr="00C84B42">
        <w:rPr>
          <w:rFonts w:ascii="Calibri Light" w:hAnsi="Calibri Light" w:cs="Calibri Light"/>
          <w:b/>
          <w:sz w:val="20"/>
          <w:szCs w:val="24"/>
        </w:rPr>
        <w:t>classroom</w:t>
      </w:r>
      <w:proofErr w:type="spellEnd"/>
      <w:r w:rsidRPr="00C84B42">
        <w:rPr>
          <w:rFonts w:ascii="Calibri Light" w:hAnsi="Calibri Light" w:cs="Calibri Light"/>
          <w:b/>
          <w:sz w:val="20"/>
          <w:szCs w:val="24"/>
        </w:rPr>
        <w:t xml:space="preserve"> - Ambienti di apprendimento innovativi, finanziato dall’Unione europea – </w:t>
      </w:r>
      <w:proofErr w:type="spellStart"/>
      <w:r w:rsidRPr="00C84B42">
        <w:rPr>
          <w:rFonts w:ascii="Calibri Light" w:hAnsi="Calibri Light" w:cs="Calibri Light"/>
          <w:b/>
          <w:sz w:val="20"/>
          <w:szCs w:val="24"/>
        </w:rPr>
        <w:t>Next</w:t>
      </w:r>
      <w:proofErr w:type="spellEnd"/>
      <w:r w:rsidRPr="00C84B42">
        <w:rPr>
          <w:rFonts w:ascii="Calibri Light" w:hAnsi="Calibri Light" w:cs="Calibri Light"/>
          <w:b/>
          <w:sz w:val="20"/>
          <w:szCs w:val="24"/>
        </w:rPr>
        <w:t xml:space="preserve"> Generation EU</w:t>
      </w:r>
    </w:p>
    <w:p w:rsidR="008404BF" w:rsidRDefault="008404BF" w:rsidP="008404BF">
      <w:pPr>
        <w:widowControl w:val="0"/>
        <w:autoSpaceDE w:val="0"/>
        <w:autoSpaceDN w:val="0"/>
        <w:ind w:left="2268" w:right="284" w:hanging="1134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8404BF" w:rsidRPr="00374869" w:rsidRDefault="008404BF" w:rsidP="008404BF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Titolo del Progetto: </w:t>
      </w:r>
      <w:proofErr w:type="spellStart"/>
      <w:r w:rsidRPr="00374869">
        <w:rPr>
          <w:rFonts w:ascii="Calibri Light" w:hAnsi="Calibri Light" w:cs="Calibri Light"/>
          <w:sz w:val="24"/>
          <w:szCs w:val="24"/>
        </w:rPr>
        <w:t>Futuri@mo</w:t>
      </w:r>
      <w:proofErr w:type="spellEnd"/>
      <w:r w:rsidRPr="00374869">
        <w:rPr>
          <w:rFonts w:ascii="Calibri Light" w:hAnsi="Calibri Light" w:cs="Calibri Light"/>
          <w:sz w:val="24"/>
          <w:szCs w:val="24"/>
        </w:rPr>
        <w:t xml:space="preserve"> </w:t>
      </w:r>
    </w:p>
    <w:p w:rsidR="008404BF" w:rsidRPr="00374869" w:rsidRDefault="008404BF" w:rsidP="008404BF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Identificativo progetto: M4C1I3.2-2022-961-P-16994 </w:t>
      </w:r>
    </w:p>
    <w:p w:rsidR="008404BF" w:rsidRPr="00374869" w:rsidRDefault="008404BF" w:rsidP="008404BF">
      <w:pPr>
        <w:spacing w:before="120" w:after="120"/>
        <w:rPr>
          <w:rFonts w:ascii="Calibri Light" w:hAnsi="Calibri Light" w:cs="Calibri Light"/>
          <w:sz w:val="24"/>
          <w:szCs w:val="24"/>
        </w:rPr>
      </w:pPr>
      <w:r w:rsidRPr="00374869">
        <w:rPr>
          <w:rFonts w:ascii="Calibri Light" w:hAnsi="Calibri Light" w:cs="Calibri Light"/>
          <w:sz w:val="24"/>
          <w:szCs w:val="24"/>
        </w:rPr>
        <w:t xml:space="preserve">CUP: H94D22003930006 </w:t>
      </w:r>
    </w:p>
    <w:p w:rsidR="008404BF" w:rsidRPr="00D81CC2" w:rsidRDefault="008404BF" w:rsidP="008404BF">
      <w:pPr>
        <w:spacing w:before="120" w:after="120"/>
        <w:rPr>
          <w:rFonts w:ascii="Calibri Light" w:eastAsia="Times New Roman" w:hAnsi="Calibri Light" w:cs="Calibri Light"/>
          <w:sz w:val="24"/>
          <w:szCs w:val="24"/>
        </w:rPr>
      </w:pPr>
      <w:r w:rsidRPr="00E10DE9">
        <w:rPr>
          <w:rFonts w:ascii="Calibri Light" w:hAnsi="Calibri Light" w:cs="Calibri Light"/>
          <w:sz w:val="24"/>
          <w:szCs w:val="24"/>
        </w:rPr>
        <w:t>CIG SIMOG</w:t>
      </w:r>
      <w:r>
        <w:rPr>
          <w:rFonts w:ascii="Calibri Light" w:hAnsi="Calibri Light" w:cs="Calibri Light"/>
          <w:sz w:val="24"/>
          <w:szCs w:val="24"/>
        </w:rPr>
        <w:t>:</w:t>
      </w:r>
      <w:r w:rsidRPr="00E10DE9">
        <w:rPr>
          <w:rFonts w:ascii="Calibri Light" w:hAnsi="Calibri Light" w:cs="Calibri Light"/>
          <w:sz w:val="24"/>
          <w:szCs w:val="24"/>
        </w:rPr>
        <w:t xml:space="preserve"> 988261825E</w:t>
      </w:r>
      <w:r w:rsidRPr="00D81CC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:rsidR="008404BF" w:rsidRPr="00D81CC2" w:rsidRDefault="008404BF" w:rsidP="008404BF">
      <w:pPr>
        <w:spacing w:before="120" w:after="120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81CC2">
        <w:rPr>
          <w:rFonts w:ascii="Calibri Light" w:eastAsia="Times New Roman" w:hAnsi="Calibri Light" w:cs="Calibri Light"/>
          <w:sz w:val="24"/>
          <w:szCs w:val="24"/>
        </w:rPr>
        <w:t>CPV:3023000-0, 80410000-1</w:t>
      </w:r>
    </w:p>
    <w:p w:rsidR="00EF2EE8" w:rsidRPr="00C84B42" w:rsidRDefault="00EF2EE8" w:rsidP="00EF2EE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:rsidR="00EF2EE8" w:rsidRPr="00C84B42" w:rsidRDefault="00EF2EE8" w:rsidP="00992D6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:rsidR="00AE04CC" w:rsidRPr="00C84B42" w:rsidRDefault="00992D6E" w:rsidP="00EF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21"/>
        </w:rPr>
      </w:pPr>
      <w:r w:rsidRPr="00C84B42">
        <w:rPr>
          <w:rFonts w:ascii="Calibri Light" w:hAnsi="Calibri Light" w:cs="Calibri Light"/>
          <w:b/>
          <w:bCs/>
          <w:sz w:val="32"/>
          <w:szCs w:val="21"/>
        </w:rPr>
        <w:t xml:space="preserve">CAPITOLATO TECNICO </w:t>
      </w:r>
    </w:p>
    <w:p w:rsidR="00AE04CC" w:rsidRPr="00C84B42" w:rsidRDefault="00AE04CC" w:rsidP="00992D6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9"/>
        <w:gridCol w:w="2126"/>
      </w:tblGrid>
      <w:tr w:rsidR="00AD0FE5" w:rsidRPr="00C84B42" w:rsidTr="00AD0FE5">
        <w:trPr>
          <w:trHeight w:val="440"/>
        </w:trPr>
        <w:tc>
          <w:tcPr>
            <w:tcW w:w="8359" w:type="dxa"/>
            <w:shd w:val="clear" w:color="auto" w:fill="808080"/>
            <w:vAlign w:val="center"/>
          </w:tcPr>
          <w:p w:rsidR="00AD0FE5" w:rsidRPr="00C84B42" w:rsidRDefault="00AD0FE5" w:rsidP="00992D6E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C84B4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Descrizione Voce (Marca/Modello/Tipo E Ogni Altra Caratteristica Atta Ad Individuare Con Precisone Il Modello</w:t>
            </w:r>
          </w:p>
        </w:tc>
        <w:tc>
          <w:tcPr>
            <w:tcW w:w="2126" w:type="dxa"/>
            <w:shd w:val="clear" w:color="auto" w:fill="808080"/>
            <w:vAlign w:val="center"/>
          </w:tcPr>
          <w:p w:rsidR="00AD0FE5" w:rsidRPr="00C84B42" w:rsidRDefault="00AD0FE5" w:rsidP="00992D6E">
            <w:pPr>
              <w:spacing w:after="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C84B42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N°</w:t>
            </w:r>
          </w:p>
        </w:tc>
      </w:tr>
      <w:tr w:rsidR="00AD0FE5" w:rsidRPr="00C84B42" w:rsidTr="00AD0FE5">
        <w:trPr>
          <w:trHeight w:val="454"/>
        </w:trPr>
        <w:tc>
          <w:tcPr>
            <w:tcW w:w="8359" w:type="dxa"/>
          </w:tcPr>
          <w:p w:rsidR="00AD0FE5" w:rsidRPr="00C84B42" w:rsidRDefault="00AD0FE5" w:rsidP="00C84B42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2126" w:type="dxa"/>
          </w:tcPr>
          <w:p w:rsidR="00AD0FE5" w:rsidRPr="00C84B42" w:rsidRDefault="00AD0FE5" w:rsidP="00C84B4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0FE5" w:rsidRPr="00C84B42" w:rsidTr="00AD0FE5">
        <w:trPr>
          <w:trHeight w:val="454"/>
        </w:trPr>
        <w:tc>
          <w:tcPr>
            <w:tcW w:w="8359" w:type="dxa"/>
          </w:tcPr>
          <w:p w:rsidR="00AD0FE5" w:rsidRPr="00C84B42" w:rsidRDefault="00AD0FE5" w:rsidP="00C84B42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2126" w:type="dxa"/>
          </w:tcPr>
          <w:p w:rsidR="00AD0FE5" w:rsidRPr="00C84B42" w:rsidRDefault="00AD0FE5" w:rsidP="00C84B4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0FE5" w:rsidRPr="00C84B42" w:rsidTr="00AD0FE5">
        <w:trPr>
          <w:trHeight w:val="454"/>
        </w:trPr>
        <w:tc>
          <w:tcPr>
            <w:tcW w:w="8359" w:type="dxa"/>
          </w:tcPr>
          <w:p w:rsidR="00AD0FE5" w:rsidRPr="00C84B42" w:rsidRDefault="00AD0FE5" w:rsidP="00C84B42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2126" w:type="dxa"/>
          </w:tcPr>
          <w:p w:rsidR="00AD0FE5" w:rsidRPr="00C84B42" w:rsidRDefault="00AD0FE5" w:rsidP="00C84B4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0FE5" w:rsidRPr="00C84B42" w:rsidTr="00AD0FE5">
        <w:trPr>
          <w:trHeight w:val="454"/>
        </w:trPr>
        <w:tc>
          <w:tcPr>
            <w:tcW w:w="8359" w:type="dxa"/>
          </w:tcPr>
          <w:p w:rsidR="00AD0FE5" w:rsidRPr="00C84B42" w:rsidRDefault="00AD0FE5" w:rsidP="00C84B42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2126" w:type="dxa"/>
          </w:tcPr>
          <w:p w:rsidR="00AD0FE5" w:rsidRPr="00C84B42" w:rsidRDefault="00AD0FE5" w:rsidP="00C84B4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0FE5" w:rsidRPr="00C84B42" w:rsidTr="00AD0FE5">
        <w:trPr>
          <w:trHeight w:val="454"/>
        </w:trPr>
        <w:tc>
          <w:tcPr>
            <w:tcW w:w="8359" w:type="dxa"/>
          </w:tcPr>
          <w:p w:rsidR="00AD0FE5" w:rsidRPr="00C84B42" w:rsidRDefault="00AD0FE5" w:rsidP="00C84B42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2126" w:type="dxa"/>
          </w:tcPr>
          <w:p w:rsidR="00AD0FE5" w:rsidRPr="00C84B42" w:rsidRDefault="00AD0FE5" w:rsidP="00C84B4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0FE5" w:rsidRPr="00C84B42" w:rsidTr="00AD0FE5">
        <w:trPr>
          <w:trHeight w:val="454"/>
        </w:trPr>
        <w:tc>
          <w:tcPr>
            <w:tcW w:w="8359" w:type="dxa"/>
          </w:tcPr>
          <w:p w:rsidR="00AD0FE5" w:rsidRPr="00C84B42" w:rsidRDefault="00AD0FE5" w:rsidP="00C84B42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2126" w:type="dxa"/>
          </w:tcPr>
          <w:p w:rsidR="00AD0FE5" w:rsidRPr="00C84B42" w:rsidRDefault="00AD0FE5" w:rsidP="00C84B4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6269E" w:rsidRPr="00C84B42" w:rsidRDefault="00F6269E" w:rsidP="00AE04CC">
      <w:pPr>
        <w:suppressAutoHyphens/>
        <w:spacing w:after="0" w:line="240" w:lineRule="auto"/>
        <w:ind w:right="-369"/>
        <w:rPr>
          <w:rFonts w:ascii="Calibri Light" w:hAnsi="Calibri Light" w:cs="Calibri Light"/>
        </w:rPr>
      </w:pPr>
    </w:p>
    <w:p w:rsidR="00FE7127" w:rsidRPr="00C84B42" w:rsidRDefault="00FE7127" w:rsidP="00FE7127">
      <w:pPr>
        <w:suppressAutoHyphens/>
        <w:spacing w:after="0" w:line="240" w:lineRule="auto"/>
        <w:ind w:right="-369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it-IT"/>
        </w:rPr>
      </w:pPr>
    </w:p>
    <w:p w:rsidR="00FE7127" w:rsidRPr="00C84B42" w:rsidRDefault="00FE7127" w:rsidP="005525DC">
      <w:pPr>
        <w:suppressAutoHyphens/>
        <w:spacing w:after="0" w:line="240" w:lineRule="auto"/>
        <w:ind w:right="-369"/>
        <w:rPr>
          <w:rFonts w:ascii="Calibri Light" w:eastAsia="Times New Roman" w:hAnsi="Calibri Light" w:cs="Calibri Light"/>
          <w:b/>
          <w:sz w:val="20"/>
          <w:szCs w:val="20"/>
          <w:lang w:eastAsia="it-IT"/>
        </w:rPr>
      </w:pP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 xml:space="preserve">    Data____________</w:t>
      </w: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ab/>
      </w: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ab/>
      </w: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ab/>
      </w: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ab/>
      </w: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ab/>
        <w:t>Timbro e Firma</w:t>
      </w:r>
    </w:p>
    <w:p w:rsidR="00FE7127" w:rsidRPr="005525DC" w:rsidRDefault="00FE7127" w:rsidP="005525DC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C84B42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 xml:space="preserve">                                                                      ___________________________</w:t>
      </w:r>
      <w:r w:rsidRPr="00FE7127">
        <w:rPr>
          <w:rFonts w:ascii="Times New Roman" w:eastAsia="Times New Roman" w:hAnsi="Times New Roman"/>
          <w:b/>
          <w:sz w:val="20"/>
          <w:szCs w:val="20"/>
          <w:lang w:eastAsia="it-IT"/>
        </w:rPr>
        <w:t>_</w:t>
      </w:r>
    </w:p>
    <w:sectPr w:rsidR="00FE7127" w:rsidRPr="005525DC" w:rsidSect="00FE7127">
      <w:headerReference w:type="default" r:id="rId8"/>
      <w:pgSz w:w="11906" w:h="16838"/>
      <w:pgMar w:top="1134" w:right="567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42" w:rsidRDefault="00C84B42" w:rsidP="00EF2EE8">
      <w:pPr>
        <w:spacing w:after="0" w:line="240" w:lineRule="auto"/>
      </w:pPr>
      <w:r>
        <w:separator/>
      </w:r>
    </w:p>
  </w:endnote>
  <w:endnote w:type="continuationSeparator" w:id="1">
    <w:p w:rsidR="00C84B42" w:rsidRDefault="00C84B42" w:rsidP="00EF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42" w:rsidRDefault="00C84B42" w:rsidP="00EF2EE8">
      <w:pPr>
        <w:spacing w:after="0" w:line="240" w:lineRule="auto"/>
      </w:pPr>
      <w:r>
        <w:separator/>
      </w:r>
    </w:p>
  </w:footnote>
  <w:footnote w:type="continuationSeparator" w:id="1">
    <w:p w:rsidR="00C84B42" w:rsidRDefault="00C84B42" w:rsidP="00EF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2" w:rsidRDefault="00C84B42" w:rsidP="00EF2EE8">
    <w:pPr>
      <w:pStyle w:val="Intestazione"/>
      <w:jc w:val="center"/>
    </w:pPr>
    <w:r w:rsidRPr="00CB0954">
      <w:rPr>
        <w:noProof/>
        <w:lang w:eastAsia="it-IT"/>
      </w:rPr>
      <w:drawing>
        <wp:inline distT="0" distB="0" distL="0" distR="0">
          <wp:extent cx="6515096" cy="1152000"/>
          <wp:effectExtent l="0" t="0" r="635" b="0"/>
          <wp:docPr id="3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096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B42" w:rsidRDefault="00C84B42" w:rsidP="00EF2EE8">
    <w:pPr>
      <w:pStyle w:val="Intestazione"/>
      <w:jc w:val="center"/>
    </w:pPr>
    <w:r w:rsidRPr="00C84B42">
      <w:drawing>
        <wp:inline distT="0" distB="0" distL="0" distR="0">
          <wp:extent cx="6115050" cy="923925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C08CF"/>
    <w:rsid w:val="00007F39"/>
    <w:rsid w:val="00030AC0"/>
    <w:rsid w:val="00040338"/>
    <w:rsid w:val="000803FB"/>
    <w:rsid w:val="001B2DEF"/>
    <w:rsid w:val="00236D5A"/>
    <w:rsid w:val="002C08CF"/>
    <w:rsid w:val="002D51D1"/>
    <w:rsid w:val="00325473"/>
    <w:rsid w:val="00337DA0"/>
    <w:rsid w:val="003718A5"/>
    <w:rsid w:val="003903D6"/>
    <w:rsid w:val="003F573A"/>
    <w:rsid w:val="00430789"/>
    <w:rsid w:val="00452D07"/>
    <w:rsid w:val="004F0231"/>
    <w:rsid w:val="005525DC"/>
    <w:rsid w:val="005C2095"/>
    <w:rsid w:val="00640B8F"/>
    <w:rsid w:val="00655780"/>
    <w:rsid w:val="006E2640"/>
    <w:rsid w:val="007F070A"/>
    <w:rsid w:val="008404BF"/>
    <w:rsid w:val="008606D2"/>
    <w:rsid w:val="009251FC"/>
    <w:rsid w:val="00966C8D"/>
    <w:rsid w:val="009757B8"/>
    <w:rsid w:val="00992D6E"/>
    <w:rsid w:val="00A11371"/>
    <w:rsid w:val="00AD0FE5"/>
    <w:rsid w:val="00AE04CC"/>
    <w:rsid w:val="00AF75BB"/>
    <w:rsid w:val="00B9093F"/>
    <w:rsid w:val="00C46E04"/>
    <w:rsid w:val="00C52DD2"/>
    <w:rsid w:val="00C61E92"/>
    <w:rsid w:val="00C84B42"/>
    <w:rsid w:val="00D12162"/>
    <w:rsid w:val="00DA03D3"/>
    <w:rsid w:val="00DD6ADB"/>
    <w:rsid w:val="00EA273E"/>
    <w:rsid w:val="00EF2EE8"/>
    <w:rsid w:val="00F6269E"/>
    <w:rsid w:val="00F7351E"/>
    <w:rsid w:val="00FB1026"/>
    <w:rsid w:val="00F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E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93F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2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EE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2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EE8"/>
    <w:rPr>
      <w:rFonts w:ascii="Calibri" w:eastAsia="Calibri" w:hAnsi="Calibri" w:cs="Times New Roman"/>
    </w:rPr>
  </w:style>
  <w:style w:type="paragraph" w:customStyle="1" w:styleId="Normale1">
    <w:name w:val="Normale1"/>
    <w:rsid w:val="00EF2EE8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ic80300d@per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ic80300d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melina.colsani</cp:lastModifiedBy>
  <cp:revision>5</cp:revision>
  <cp:lastPrinted>2019-02-22T10:15:00Z</cp:lastPrinted>
  <dcterms:created xsi:type="dcterms:W3CDTF">2023-05-21T17:25:00Z</dcterms:created>
  <dcterms:modified xsi:type="dcterms:W3CDTF">2023-07-13T14:32:00Z</dcterms:modified>
</cp:coreProperties>
</file>