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D5" w:rsidRDefault="009A78D5">
      <w:pPr>
        <w:jc w:val="right"/>
        <w:rPr>
          <w:rFonts w:cs="Times New Roman"/>
          <w:sz w:val="18"/>
          <w:szCs w:val="18"/>
        </w:rPr>
      </w:pPr>
    </w:p>
    <w:p w:rsidR="009A78D5" w:rsidRPr="0050680F" w:rsidRDefault="009A78D5" w:rsidP="0050680F"/>
    <w:p w:rsidR="0050680F" w:rsidRDefault="0050680F" w:rsidP="0050680F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</w:p>
    <w:p w:rsidR="009A78D5" w:rsidRDefault="00417376" w:rsidP="0050680F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 w:rsidRPr="0050680F">
        <w:rPr>
          <w:b/>
          <w:sz w:val="28"/>
          <w:szCs w:val="28"/>
        </w:rPr>
        <w:t xml:space="preserve">A L </w:t>
      </w:r>
      <w:proofErr w:type="spellStart"/>
      <w:r w:rsidRPr="0050680F">
        <w:rPr>
          <w:b/>
          <w:sz w:val="28"/>
          <w:szCs w:val="28"/>
        </w:rPr>
        <w:t>L</w:t>
      </w:r>
      <w:proofErr w:type="spellEnd"/>
      <w:r w:rsidRPr="0050680F">
        <w:rPr>
          <w:b/>
          <w:sz w:val="28"/>
          <w:szCs w:val="28"/>
        </w:rPr>
        <w:t xml:space="preserve"> E G A T O   A</w:t>
      </w:r>
    </w:p>
    <w:p w:rsidR="0050680F" w:rsidRPr="0050680F" w:rsidRDefault="0050680F" w:rsidP="0050680F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</w:p>
    <w:p w:rsidR="009A78D5" w:rsidRDefault="009A78D5">
      <w:pPr>
        <w:jc w:val="center"/>
        <w:rPr>
          <w:rFonts w:cs="Times New Roman"/>
          <w:b/>
          <w:sz w:val="18"/>
          <w:szCs w:val="18"/>
        </w:rPr>
      </w:pPr>
    </w:p>
    <w:p w:rsidR="009A78D5" w:rsidRDefault="00417376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D O M A N D A </w:t>
      </w:r>
    </w:p>
    <w:p w:rsidR="009A78D5" w:rsidRDefault="009A78D5">
      <w:pPr>
        <w:jc w:val="center"/>
        <w:rPr>
          <w:rFonts w:cs="Times New Roman"/>
          <w:b/>
          <w:sz w:val="18"/>
          <w:szCs w:val="18"/>
        </w:rPr>
      </w:pPr>
    </w:p>
    <w:p w:rsidR="009A78D5" w:rsidRDefault="00417376">
      <w:pPr>
        <w:jc w:val="right"/>
      </w:pPr>
      <w:r>
        <w:rPr>
          <w:rFonts w:cs="Times New Roman"/>
          <w:sz w:val="18"/>
          <w:szCs w:val="18"/>
        </w:rPr>
        <w:t xml:space="preserve">Al Dirigente Scolastico della Scuola Polo Formazione AMBITO </w:t>
      </w:r>
      <w:r w:rsidR="0050680F">
        <w:rPr>
          <w:rFonts w:cs="Times New Roman"/>
          <w:sz w:val="18"/>
          <w:szCs w:val="18"/>
        </w:rPr>
        <w:t>2</w:t>
      </w:r>
    </w:p>
    <w:p w:rsidR="009A78D5" w:rsidRDefault="0050680F" w:rsidP="0050680F">
      <w:pPr>
        <w:jc w:val="right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LICEO SCIENTIFICO STATALE GALILEO GALILEI</w:t>
      </w:r>
    </w:p>
    <w:p w:rsidR="0050680F" w:rsidRDefault="0050680F">
      <w:pPr>
        <w:rPr>
          <w:rFonts w:cs="Times New Roman"/>
          <w:b/>
          <w:sz w:val="18"/>
          <w:szCs w:val="18"/>
        </w:rPr>
      </w:pPr>
    </w:p>
    <w:p w:rsidR="009A78D5" w:rsidRDefault="00417376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Io </w:t>
      </w:r>
      <w:proofErr w:type="spellStart"/>
      <w:r>
        <w:rPr>
          <w:rFonts w:cs="Times New Roman"/>
          <w:b/>
          <w:sz w:val="18"/>
          <w:szCs w:val="18"/>
        </w:rPr>
        <w:t>sottoscritt</w:t>
      </w:r>
      <w:proofErr w:type="spellEnd"/>
      <w:r>
        <w:rPr>
          <w:rFonts w:cs="Times New Roman"/>
          <w:b/>
          <w:sz w:val="18"/>
          <w:szCs w:val="18"/>
        </w:rPr>
        <w:t xml:space="preserve"> _______________________________________________________________________________________________</w:t>
      </w:r>
    </w:p>
    <w:p w:rsidR="009A78D5" w:rsidRDefault="009A78D5">
      <w:pPr>
        <w:rPr>
          <w:rFonts w:cs="Times New Roman"/>
          <w:b/>
          <w:sz w:val="18"/>
          <w:szCs w:val="18"/>
        </w:rPr>
      </w:pPr>
    </w:p>
    <w:p w:rsidR="009A78D5" w:rsidRDefault="009A78D5">
      <w:pPr>
        <w:rPr>
          <w:rFonts w:cs="Times New Roman"/>
          <w:b/>
          <w:sz w:val="18"/>
          <w:szCs w:val="18"/>
        </w:rPr>
      </w:pPr>
    </w:p>
    <w:p w:rsidR="009A78D5" w:rsidRDefault="00417376">
      <w:pPr>
        <w:rPr>
          <w:rFonts w:cs="Times New Roman"/>
          <w:b/>
          <w:sz w:val="18"/>
          <w:szCs w:val="18"/>
        </w:rPr>
      </w:pPr>
      <w:proofErr w:type="spellStart"/>
      <w:r>
        <w:rPr>
          <w:rFonts w:cs="Times New Roman"/>
          <w:b/>
          <w:sz w:val="18"/>
          <w:szCs w:val="18"/>
        </w:rPr>
        <w:t>Nat</w:t>
      </w:r>
      <w:proofErr w:type="spellEnd"/>
      <w:r>
        <w:rPr>
          <w:rFonts w:cs="Times New Roman"/>
          <w:b/>
          <w:sz w:val="18"/>
          <w:szCs w:val="18"/>
        </w:rPr>
        <w:t xml:space="preserve"> _    a _____________________________________, il ______________________________________; residente in ________</w:t>
      </w:r>
    </w:p>
    <w:p w:rsidR="009A78D5" w:rsidRDefault="009A78D5">
      <w:pPr>
        <w:rPr>
          <w:rFonts w:cs="Times New Roman"/>
          <w:b/>
          <w:sz w:val="18"/>
          <w:szCs w:val="18"/>
        </w:rPr>
      </w:pPr>
    </w:p>
    <w:p w:rsidR="009A78D5" w:rsidRDefault="009A78D5">
      <w:pPr>
        <w:rPr>
          <w:rFonts w:cs="Times New Roman"/>
          <w:b/>
          <w:sz w:val="18"/>
          <w:szCs w:val="18"/>
        </w:rPr>
      </w:pPr>
    </w:p>
    <w:p w:rsidR="009A78D5" w:rsidRDefault="00417376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_______________________________________________________________________; </w:t>
      </w:r>
      <w:proofErr w:type="spellStart"/>
      <w:r>
        <w:rPr>
          <w:rFonts w:cs="Times New Roman"/>
          <w:b/>
          <w:sz w:val="18"/>
          <w:szCs w:val="18"/>
        </w:rPr>
        <w:t>cell</w:t>
      </w:r>
      <w:proofErr w:type="spellEnd"/>
      <w:r>
        <w:rPr>
          <w:rFonts w:cs="Times New Roman"/>
          <w:b/>
          <w:sz w:val="18"/>
          <w:szCs w:val="18"/>
        </w:rPr>
        <w:t xml:space="preserve">. ___________________________; </w:t>
      </w:r>
      <w:r>
        <w:rPr>
          <w:rFonts w:cs="Times New Roman"/>
          <w:b/>
          <w:sz w:val="18"/>
          <w:szCs w:val="18"/>
        </w:rPr>
        <w:br/>
      </w:r>
    </w:p>
    <w:p w:rsidR="009A78D5" w:rsidRDefault="00450BAB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Recapito mail ___________________________________________________________________________________________</w:t>
      </w:r>
    </w:p>
    <w:p w:rsidR="00450BAB" w:rsidRDefault="00450BAB">
      <w:pPr>
        <w:rPr>
          <w:rFonts w:cs="Times New Roman"/>
          <w:b/>
          <w:sz w:val="18"/>
          <w:szCs w:val="18"/>
        </w:rPr>
      </w:pPr>
    </w:p>
    <w:p w:rsidR="009A78D5" w:rsidRDefault="00417376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C.F. _________________________________________________________________</w:t>
      </w:r>
    </w:p>
    <w:p w:rsidR="009A78D5" w:rsidRDefault="009A78D5">
      <w:pPr>
        <w:rPr>
          <w:rFonts w:cs="Times New Roman"/>
          <w:b/>
          <w:sz w:val="18"/>
          <w:szCs w:val="18"/>
        </w:rPr>
      </w:pPr>
    </w:p>
    <w:p w:rsidR="009A78D5" w:rsidRDefault="00417376">
      <w:pPr>
        <w:jc w:val="center"/>
      </w:pPr>
      <w:r>
        <w:rPr>
          <w:rFonts w:cs="Times New Roman"/>
          <w:b/>
          <w:sz w:val="18"/>
          <w:szCs w:val="18"/>
        </w:rPr>
        <w:t>con la presente dichiaro ai fini dell’ammissibilità di essere:</w:t>
      </w:r>
    </w:p>
    <w:p w:rsidR="009A78D5" w:rsidRDefault="009A78D5">
      <w:pPr>
        <w:rPr>
          <w:rFonts w:cs="Times New Roman"/>
          <w:b/>
          <w:sz w:val="18"/>
          <w:szCs w:val="18"/>
        </w:rPr>
      </w:pPr>
    </w:p>
    <w:p w:rsidR="009A78D5" w:rsidRDefault="00417376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- Dirigente Scolastico </w:t>
      </w:r>
      <w:r>
        <w:rPr>
          <w:rFonts w:ascii="Symbol" w:eastAsia="Symbol" w:hAnsi="Symbol" w:cs="Symbol"/>
          <w:sz w:val="18"/>
          <w:szCs w:val="18"/>
        </w:rPr>
        <w:t></w:t>
      </w:r>
    </w:p>
    <w:p w:rsidR="009A78D5" w:rsidRDefault="009A78D5">
      <w:pPr>
        <w:rPr>
          <w:rFonts w:cs="Times New Roman"/>
          <w:sz w:val="18"/>
          <w:szCs w:val="18"/>
        </w:rPr>
      </w:pPr>
    </w:p>
    <w:p w:rsidR="009A78D5" w:rsidRDefault="00417376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sede di titolarità ______________________________________________________</w:t>
      </w:r>
    </w:p>
    <w:p w:rsidR="0050680F" w:rsidRDefault="0050680F">
      <w:pPr>
        <w:rPr>
          <w:rFonts w:cs="Times New Roman"/>
          <w:sz w:val="18"/>
          <w:szCs w:val="18"/>
        </w:rPr>
      </w:pPr>
    </w:p>
    <w:p w:rsidR="009A78D5" w:rsidRDefault="00417376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- Dirigente Scolastico in quiescenza da non più di anni 3 alla data di presentazione della candidatura </w:t>
      </w:r>
      <w:r>
        <w:rPr>
          <w:rFonts w:ascii="Symbol" w:eastAsia="Symbol" w:hAnsi="Symbol" w:cs="Symbol"/>
          <w:sz w:val="18"/>
          <w:szCs w:val="18"/>
        </w:rPr>
        <w:t></w:t>
      </w:r>
    </w:p>
    <w:p w:rsidR="001C28F9" w:rsidRDefault="001C28F9">
      <w:pPr>
        <w:rPr>
          <w:rFonts w:cs="Times New Roman"/>
          <w:sz w:val="18"/>
          <w:szCs w:val="18"/>
        </w:rPr>
      </w:pPr>
    </w:p>
    <w:p w:rsidR="009A78D5" w:rsidRDefault="00417376">
      <w:pPr>
        <w:rPr>
          <w:rFonts w:ascii="Symbol" w:eastAsia="Symbol" w:hAnsi="Symbol" w:cs="Symbol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- Docente con contratto a T.I. delle Istituzioni Scolastiche appartenenti all’Ambito 1 e 2 che ha maturato 5 anni di anzianità (tenuto conto anche dell’</w:t>
      </w:r>
      <w:proofErr w:type="spellStart"/>
      <w:r>
        <w:rPr>
          <w:rFonts w:cs="Times New Roman"/>
          <w:sz w:val="18"/>
          <w:szCs w:val="18"/>
        </w:rPr>
        <w:t>a.s.</w:t>
      </w:r>
      <w:proofErr w:type="spellEnd"/>
      <w:r>
        <w:rPr>
          <w:rFonts w:cs="Times New Roman"/>
          <w:sz w:val="18"/>
          <w:szCs w:val="18"/>
        </w:rPr>
        <w:t xml:space="preserve"> in corso) </w:t>
      </w:r>
      <w:r>
        <w:rPr>
          <w:rFonts w:ascii="Symbol" w:eastAsia="Symbol" w:hAnsi="Symbol" w:cs="Symbol"/>
          <w:sz w:val="18"/>
          <w:szCs w:val="18"/>
        </w:rPr>
        <w:t></w:t>
      </w:r>
    </w:p>
    <w:p w:rsidR="00450BAB" w:rsidRDefault="00450BAB" w:rsidP="00450BAB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sede di titolarità ______________________________________________________</w:t>
      </w:r>
    </w:p>
    <w:p w:rsidR="009A78D5" w:rsidRDefault="009A78D5">
      <w:pPr>
        <w:rPr>
          <w:rFonts w:cs="Times New Roman"/>
          <w:sz w:val="18"/>
          <w:szCs w:val="18"/>
        </w:rPr>
      </w:pPr>
    </w:p>
    <w:p w:rsidR="00450BAB" w:rsidRDefault="00450BAB" w:rsidP="00450BAB">
      <w:pPr>
        <w:pStyle w:val="Paragrafoelenco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di non avere condanne penali, né procedimenti penali in corso</w:t>
      </w:r>
    </w:p>
    <w:p w:rsidR="00450BAB" w:rsidRDefault="00450BAB" w:rsidP="00450BAB">
      <w:pPr>
        <w:pStyle w:val="Paragrafoelenco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di non essere stati destituiti da PA e di essere in regola con gli obblighi di legge di natura fiscale</w:t>
      </w:r>
    </w:p>
    <w:p w:rsidR="00450BAB" w:rsidRDefault="00450BAB" w:rsidP="00450BAB">
      <w:pPr>
        <w:pStyle w:val="Paragrafoelenco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di essere in possesso delle competenze certificate e/o esperienze professionali maturate nel settore richiesto prima della pubblicazione del presente avviso ed eventuali altri requisiti coerenti con il profilo per il quale si presenta la candidatura, per i fini e gli scopi relativi all’incarico, ai sensi del </w:t>
      </w:r>
      <w:proofErr w:type="spellStart"/>
      <w:r>
        <w:rPr>
          <w:rFonts w:cs="Times New Roman"/>
          <w:sz w:val="18"/>
          <w:szCs w:val="18"/>
        </w:rPr>
        <w:t>D.lgs</w:t>
      </w:r>
      <w:proofErr w:type="spellEnd"/>
      <w:r>
        <w:rPr>
          <w:rFonts w:cs="Times New Roman"/>
          <w:sz w:val="18"/>
          <w:szCs w:val="18"/>
        </w:rPr>
        <w:t xml:space="preserve"> 196/2003</w:t>
      </w:r>
    </w:p>
    <w:p w:rsidR="00450BAB" w:rsidRDefault="00450BAB">
      <w:pPr>
        <w:rPr>
          <w:rFonts w:cs="Times New Roman"/>
          <w:sz w:val="18"/>
          <w:szCs w:val="18"/>
        </w:rPr>
      </w:pPr>
    </w:p>
    <w:p w:rsidR="009A78D5" w:rsidRDefault="00417376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e di presentare la candidatura per le funzioni di seguito indicate, relativamente ai </w:t>
      </w:r>
      <w:r w:rsidR="00BE781F">
        <w:rPr>
          <w:rFonts w:cs="Times New Roman"/>
          <w:sz w:val="18"/>
          <w:szCs w:val="18"/>
        </w:rPr>
        <w:t>laboratori</w:t>
      </w:r>
      <w:r>
        <w:rPr>
          <w:rFonts w:cs="Times New Roman"/>
          <w:sz w:val="18"/>
          <w:szCs w:val="18"/>
        </w:rPr>
        <w:t xml:space="preserve"> contrassegnati.</w:t>
      </w:r>
    </w:p>
    <w:p w:rsidR="0050680F" w:rsidRDefault="0050680F"/>
    <w:p w:rsidR="009A78D5" w:rsidRDefault="009A78D5">
      <w:pPr>
        <w:rPr>
          <w:rFonts w:cs="Times New Roman"/>
          <w:b/>
          <w:sz w:val="18"/>
          <w:szCs w:val="18"/>
        </w:rPr>
      </w:pPr>
    </w:p>
    <w:tbl>
      <w:tblPr>
        <w:tblW w:w="4938" w:type="pct"/>
        <w:jc w:val="center"/>
        <w:tblInd w:w="-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1636"/>
        <w:gridCol w:w="6318"/>
        <w:gridCol w:w="1718"/>
      </w:tblGrid>
      <w:tr w:rsidR="00104437" w:rsidTr="0050680F">
        <w:trPr>
          <w:trHeight w:val="390"/>
          <w:jc w:val="center"/>
        </w:trPr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5" w:type="dxa"/>
            </w:tcMar>
          </w:tcPr>
          <w:p w:rsidR="00104437" w:rsidRDefault="0010443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bookmarkStart w:id="0" w:name="_GoBack"/>
            <w:r>
              <w:rPr>
                <w:rStyle w:val="Nessuno"/>
                <w:rFonts w:cs="Times New Roman"/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3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5" w:type="dxa"/>
            </w:tcMar>
          </w:tcPr>
          <w:p w:rsidR="00104437" w:rsidRDefault="0010443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Style w:val="Nessuno"/>
                <w:rFonts w:cs="Times New Roman"/>
                <w:b/>
                <w:bCs/>
                <w:sz w:val="18"/>
                <w:szCs w:val="18"/>
              </w:rPr>
              <w:t>Titolo Moduli</w:t>
            </w:r>
          </w:p>
        </w:tc>
        <w:tc>
          <w:tcPr>
            <w:tcW w:w="8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5" w:type="dxa"/>
            </w:tcMar>
          </w:tcPr>
          <w:p w:rsidR="00104437" w:rsidRDefault="0010443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FORMATORE</w:t>
            </w:r>
          </w:p>
        </w:tc>
      </w:tr>
      <w:tr w:rsidR="00BE781F" w:rsidTr="0050680F">
        <w:trPr>
          <w:trHeight w:val="515"/>
          <w:jc w:val="center"/>
        </w:trPr>
        <w:tc>
          <w:tcPr>
            <w:tcW w:w="84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5" w:type="dxa"/>
            </w:tcMar>
          </w:tcPr>
          <w:p w:rsidR="00BE781F" w:rsidRDefault="0050680F" w:rsidP="00BE781F">
            <w:pPr>
              <w:jc w:val="center"/>
            </w:pPr>
            <w:r>
              <w:rPr>
                <w:rStyle w:val="Nessuno"/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5" w:type="dxa"/>
            </w:tcMar>
          </w:tcPr>
          <w:p w:rsidR="00BE781F" w:rsidRDefault="00BE781F" w:rsidP="00BE781F">
            <w:r>
              <w:rPr>
                <w:rFonts w:cs="Times New Roman"/>
                <w:b/>
                <w:sz w:val="18"/>
                <w:szCs w:val="18"/>
              </w:rPr>
              <w:t xml:space="preserve">La metodologia didattica attraverso le nuove tecnologie e i nuovi ambienti di apprendimento </w:t>
            </w:r>
          </w:p>
        </w:tc>
        <w:tc>
          <w:tcPr>
            <w:tcW w:w="88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5" w:type="dxa"/>
            </w:tcMar>
          </w:tcPr>
          <w:p w:rsidR="00BE781F" w:rsidRDefault="00BE781F" w:rsidP="001C28F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04437" w:rsidTr="0050680F">
        <w:trPr>
          <w:trHeight w:val="402"/>
          <w:jc w:val="center"/>
        </w:trPr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5" w:type="dxa"/>
            </w:tcMar>
          </w:tcPr>
          <w:p w:rsidR="00104437" w:rsidRDefault="0050680F" w:rsidP="00BE781F">
            <w:pPr>
              <w:jc w:val="center"/>
            </w:pPr>
            <w:r>
              <w:rPr>
                <w:rFonts w:eastAsia="Calibr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5" w:type="dxa"/>
            </w:tcMar>
          </w:tcPr>
          <w:p w:rsidR="00104437" w:rsidRDefault="00104437" w:rsidP="00BE781F">
            <w:r>
              <w:rPr>
                <w:rFonts w:cs="Times New Roman"/>
                <w:b/>
                <w:sz w:val="18"/>
                <w:szCs w:val="18"/>
              </w:rPr>
              <w:t xml:space="preserve">La valutazione  </w:t>
            </w:r>
          </w:p>
        </w:tc>
        <w:tc>
          <w:tcPr>
            <w:tcW w:w="8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5" w:type="dxa"/>
            </w:tcMar>
          </w:tcPr>
          <w:p w:rsidR="00104437" w:rsidRDefault="00104437" w:rsidP="001C28F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04437" w:rsidTr="0050680F">
        <w:trPr>
          <w:trHeight w:val="402"/>
          <w:jc w:val="center"/>
        </w:trPr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5" w:type="dxa"/>
            </w:tcMar>
          </w:tcPr>
          <w:p w:rsidR="00104437" w:rsidRDefault="0050680F" w:rsidP="00BE781F">
            <w:pPr>
              <w:jc w:val="center"/>
            </w:pPr>
            <w:r>
              <w:rPr>
                <w:rFonts w:eastAsia="Calibr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5" w:type="dxa"/>
            </w:tcMar>
          </w:tcPr>
          <w:p w:rsidR="00104437" w:rsidRDefault="00104437" w:rsidP="00BE781F">
            <w:r>
              <w:rPr>
                <w:rFonts w:eastAsia="Calibri" w:cs="Times New Roman"/>
                <w:b/>
                <w:sz w:val="18"/>
                <w:szCs w:val="18"/>
              </w:rPr>
              <w:t xml:space="preserve">Educazione allo sviluppo sostenibile e alla cittadinanza globale </w:t>
            </w:r>
          </w:p>
        </w:tc>
        <w:tc>
          <w:tcPr>
            <w:tcW w:w="8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5" w:type="dxa"/>
            </w:tcMar>
          </w:tcPr>
          <w:p w:rsidR="00104437" w:rsidRDefault="00104437" w:rsidP="001C28F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04437" w:rsidTr="0050680F">
        <w:trPr>
          <w:trHeight w:val="402"/>
          <w:jc w:val="center"/>
        </w:trPr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5" w:type="dxa"/>
            </w:tcMar>
          </w:tcPr>
          <w:p w:rsidR="00104437" w:rsidRPr="001C28F9" w:rsidRDefault="0050680F" w:rsidP="00BE781F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5" w:type="dxa"/>
            </w:tcMar>
          </w:tcPr>
          <w:p w:rsidR="00104437" w:rsidRDefault="00104437" w:rsidP="00BE781F">
            <w:r>
              <w:rPr>
                <w:rFonts w:eastAsia="Calibri" w:cs="Times New Roman"/>
                <w:b/>
                <w:sz w:val="18"/>
                <w:szCs w:val="18"/>
              </w:rPr>
              <w:t xml:space="preserve">Gestione classi eterogenee: inclusione e disabilità </w:t>
            </w:r>
          </w:p>
        </w:tc>
        <w:tc>
          <w:tcPr>
            <w:tcW w:w="8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5" w:type="dxa"/>
            </w:tcMar>
          </w:tcPr>
          <w:p w:rsidR="00104437" w:rsidRDefault="00104437" w:rsidP="001C28F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bookmarkEnd w:id="0"/>
    </w:tbl>
    <w:p w:rsidR="009A78D5" w:rsidRDefault="009A78D5">
      <w:pPr>
        <w:rPr>
          <w:rFonts w:cs="Times New Roman"/>
          <w:sz w:val="18"/>
          <w:szCs w:val="18"/>
        </w:rPr>
      </w:pPr>
    </w:p>
    <w:p w:rsidR="0050680F" w:rsidRDefault="0050680F">
      <w:pPr>
        <w:rPr>
          <w:rFonts w:cs="Times New Roman"/>
          <w:b/>
          <w:sz w:val="18"/>
          <w:szCs w:val="18"/>
        </w:rPr>
      </w:pPr>
    </w:p>
    <w:p w:rsidR="0050680F" w:rsidRDefault="0050680F">
      <w:pPr>
        <w:rPr>
          <w:rFonts w:cs="Times New Roman"/>
          <w:b/>
          <w:sz w:val="18"/>
          <w:szCs w:val="18"/>
        </w:rPr>
      </w:pPr>
    </w:p>
    <w:p w:rsidR="0050680F" w:rsidRDefault="0050680F">
      <w:pPr>
        <w:rPr>
          <w:rFonts w:cs="Times New Roman"/>
          <w:b/>
          <w:sz w:val="18"/>
          <w:szCs w:val="18"/>
        </w:rPr>
      </w:pPr>
    </w:p>
    <w:p w:rsidR="0050680F" w:rsidRDefault="0050680F">
      <w:pPr>
        <w:rPr>
          <w:rFonts w:cs="Times New Roman"/>
          <w:b/>
          <w:sz w:val="18"/>
          <w:szCs w:val="18"/>
        </w:rPr>
      </w:pPr>
    </w:p>
    <w:p w:rsidR="0050680F" w:rsidRDefault="0050680F">
      <w:pPr>
        <w:rPr>
          <w:rFonts w:cs="Times New Roman"/>
          <w:b/>
          <w:sz w:val="18"/>
          <w:szCs w:val="18"/>
        </w:rPr>
      </w:pPr>
    </w:p>
    <w:p w:rsidR="0050680F" w:rsidRDefault="0050680F">
      <w:pPr>
        <w:rPr>
          <w:rFonts w:cs="Times New Roman"/>
          <w:b/>
          <w:sz w:val="18"/>
          <w:szCs w:val="18"/>
        </w:rPr>
      </w:pPr>
    </w:p>
    <w:p w:rsidR="0050680F" w:rsidRDefault="0050680F">
      <w:pPr>
        <w:rPr>
          <w:rFonts w:cs="Times New Roman"/>
          <w:b/>
          <w:sz w:val="18"/>
          <w:szCs w:val="18"/>
        </w:rPr>
      </w:pPr>
    </w:p>
    <w:p w:rsidR="0050680F" w:rsidRDefault="0050680F">
      <w:pPr>
        <w:rPr>
          <w:rFonts w:cs="Times New Roman"/>
          <w:b/>
          <w:sz w:val="18"/>
          <w:szCs w:val="18"/>
        </w:rPr>
      </w:pPr>
    </w:p>
    <w:p w:rsidR="0050680F" w:rsidRDefault="0050680F">
      <w:pPr>
        <w:rPr>
          <w:rFonts w:cs="Times New Roman"/>
          <w:b/>
          <w:sz w:val="18"/>
          <w:szCs w:val="18"/>
        </w:rPr>
      </w:pPr>
    </w:p>
    <w:p w:rsidR="0050680F" w:rsidRDefault="0050680F">
      <w:pPr>
        <w:rPr>
          <w:rFonts w:cs="Times New Roman"/>
          <w:b/>
          <w:sz w:val="18"/>
          <w:szCs w:val="18"/>
        </w:rPr>
      </w:pPr>
    </w:p>
    <w:p w:rsidR="0050680F" w:rsidRDefault="0050680F">
      <w:pPr>
        <w:rPr>
          <w:rFonts w:cs="Times New Roman"/>
          <w:b/>
          <w:sz w:val="18"/>
          <w:szCs w:val="18"/>
        </w:rPr>
      </w:pPr>
    </w:p>
    <w:p w:rsidR="0050680F" w:rsidRDefault="0050680F">
      <w:pPr>
        <w:rPr>
          <w:rFonts w:cs="Times New Roman"/>
          <w:b/>
          <w:sz w:val="18"/>
          <w:szCs w:val="18"/>
        </w:rPr>
      </w:pPr>
    </w:p>
    <w:p w:rsidR="0050680F" w:rsidRDefault="0050680F">
      <w:pPr>
        <w:rPr>
          <w:rFonts w:cs="Times New Roman"/>
          <w:b/>
          <w:sz w:val="18"/>
          <w:szCs w:val="18"/>
        </w:rPr>
      </w:pPr>
    </w:p>
    <w:p w:rsidR="0050680F" w:rsidRDefault="0050680F">
      <w:pPr>
        <w:rPr>
          <w:rFonts w:cs="Times New Roman"/>
          <w:b/>
          <w:sz w:val="18"/>
          <w:szCs w:val="18"/>
        </w:rPr>
      </w:pPr>
    </w:p>
    <w:p w:rsidR="009A78D5" w:rsidRDefault="00417376">
      <w:pPr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Autocertifico</w:t>
      </w:r>
      <w:r>
        <w:rPr>
          <w:rFonts w:cs="Times New Roman"/>
          <w:sz w:val="18"/>
          <w:szCs w:val="18"/>
        </w:rPr>
        <w:t xml:space="preserve"> </w:t>
      </w:r>
      <w:r w:rsidRPr="00417376">
        <w:rPr>
          <w:rFonts w:cs="Times New Roman"/>
          <w:b/>
          <w:sz w:val="18"/>
          <w:szCs w:val="18"/>
        </w:rPr>
        <w:t>di</w:t>
      </w:r>
      <w:r>
        <w:rPr>
          <w:rFonts w:cs="Times New Roman"/>
          <w:sz w:val="18"/>
          <w:szCs w:val="18"/>
        </w:rPr>
        <w:t>:</w:t>
      </w:r>
    </w:p>
    <w:p w:rsidR="00417376" w:rsidRDefault="00417376">
      <w:pPr>
        <w:rPr>
          <w:rFonts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/>
      </w:tblPr>
      <w:tblGrid>
        <w:gridCol w:w="8066"/>
        <w:gridCol w:w="865"/>
        <w:gridCol w:w="857"/>
      </w:tblGrid>
      <w:tr w:rsidR="00417376" w:rsidTr="00417376">
        <w:trPr>
          <w:trHeight w:val="47"/>
        </w:trPr>
        <w:tc>
          <w:tcPr>
            <w:tcW w:w="41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417376" w:rsidRDefault="00417376" w:rsidP="00B468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417376" w:rsidRPr="00417376" w:rsidRDefault="00417376" w:rsidP="00417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17376">
              <w:rPr>
                <w:rFonts w:cs="Times New Roman"/>
                <w:b/>
                <w:sz w:val="18"/>
                <w:szCs w:val="18"/>
              </w:rPr>
              <w:t>PT.</w:t>
            </w:r>
          </w:p>
        </w:tc>
        <w:tc>
          <w:tcPr>
            <w:tcW w:w="4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376" w:rsidRPr="00151FFC" w:rsidRDefault="00417376" w:rsidP="00B468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C28F9" w:rsidTr="001C28F9">
        <w:trPr>
          <w:trHeight w:val="802"/>
        </w:trPr>
        <w:tc>
          <w:tcPr>
            <w:tcW w:w="41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1C28F9" w:rsidRPr="00151FFC" w:rsidRDefault="001C28F9" w:rsidP="00B468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A).</w:t>
            </w:r>
            <w:r w:rsidRPr="00151FFC">
              <w:rPr>
                <w:rFonts w:cs="Times New Roman"/>
                <w:sz w:val="18"/>
                <w:szCs w:val="18"/>
              </w:rPr>
              <w:t>aver ricoperto incarichi di formatore in corsi di formazione relativi alle aree tematiche di cui all’art. 2, organizzati dall’USR o dal MIUR</w:t>
            </w:r>
            <w:r w:rsidRPr="00151FFC">
              <w:t xml:space="preserve"> </w:t>
            </w:r>
            <w:r>
              <w:t>*</w:t>
            </w:r>
          </w:p>
        </w:tc>
        <w:tc>
          <w:tcPr>
            <w:tcW w:w="4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1C28F9" w:rsidRDefault="001C28F9" w:rsidP="00B468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28F9" w:rsidRPr="00151FFC" w:rsidRDefault="001C28F9" w:rsidP="00B468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C28F9" w:rsidTr="001C28F9">
        <w:trPr>
          <w:trHeight w:val="402"/>
        </w:trPr>
        <w:tc>
          <w:tcPr>
            <w:tcW w:w="41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1C28F9" w:rsidRDefault="00417376" w:rsidP="00B468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B)</w:t>
            </w:r>
            <w:r w:rsidR="001C28F9">
              <w:rPr>
                <w:rFonts w:cs="Times New Roman"/>
                <w:sz w:val="18"/>
                <w:szCs w:val="18"/>
              </w:rPr>
              <w:t>.</w:t>
            </w:r>
            <w:r w:rsidR="001C28F9" w:rsidRPr="00151FFC">
              <w:rPr>
                <w:rFonts w:cs="Times New Roman"/>
                <w:sz w:val="18"/>
                <w:szCs w:val="18"/>
              </w:rPr>
              <w:t xml:space="preserve">aver ricoperto incarichi di tutor d’aula in corsi di formazione on line relativi alle aree tematiche di cui all’art. 2, organizzati dal MIUR con INDIRE </w:t>
            </w:r>
            <w:r w:rsidR="001C28F9"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4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1C28F9" w:rsidRDefault="001C28F9" w:rsidP="00B468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28F9" w:rsidRPr="00151FFC" w:rsidRDefault="001C28F9" w:rsidP="00B468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C28F9" w:rsidTr="001C28F9">
        <w:trPr>
          <w:trHeight w:val="202"/>
        </w:trPr>
        <w:tc>
          <w:tcPr>
            <w:tcW w:w="41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1C28F9" w:rsidRDefault="00417376" w:rsidP="0041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C)</w:t>
            </w:r>
            <w:r w:rsidR="001C28F9">
              <w:rPr>
                <w:rFonts w:cs="Times New Roman"/>
                <w:sz w:val="18"/>
                <w:szCs w:val="18"/>
              </w:rPr>
              <w:t>.</w:t>
            </w:r>
            <w:r w:rsidR="001C28F9" w:rsidRPr="00151FFC">
              <w:rPr>
                <w:rFonts w:cs="Times New Roman"/>
                <w:sz w:val="18"/>
                <w:szCs w:val="18"/>
              </w:rPr>
              <w:t>aver partecipato a specifici corsi di formazione relativi alle aree tematiche di cui all’art. 2, organizzati dall’USR o dal MIUR</w:t>
            </w:r>
            <w:r w:rsidR="001C28F9">
              <w:rPr>
                <w:rFonts w:cs="Times New Roman"/>
                <w:sz w:val="18"/>
                <w:szCs w:val="18"/>
              </w:rPr>
              <w:t xml:space="preserve"> *</w:t>
            </w:r>
            <w:r w:rsidR="001C28F9" w:rsidRPr="00151FFC">
              <w:t xml:space="preserve"> </w:t>
            </w:r>
          </w:p>
        </w:tc>
        <w:tc>
          <w:tcPr>
            <w:tcW w:w="4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1C28F9" w:rsidRDefault="001C28F9" w:rsidP="00B468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28F9" w:rsidRPr="00151FFC" w:rsidRDefault="001C28F9" w:rsidP="00B468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17376" w:rsidTr="001C28F9">
        <w:trPr>
          <w:trHeight w:val="202"/>
        </w:trPr>
        <w:tc>
          <w:tcPr>
            <w:tcW w:w="41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417376" w:rsidRPr="00417376" w:rsidRDefault="00417376" w:rsidP="00417376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17376">
              <w:rPr>
                <w:rFonts w:cs="Times New Roman"/>
                <w:b/>
                <w:sz w:val="18"/>
                <w:szCs w:val="18"/>
              </w:rPr>
              <w:t>TOTALE</w:t>
            </w:r>
          </w:p>
        </w:tc>
        <w:tc>
          <w:tcPr>
            <w:tcW w:w="4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417376" w:rsidRDefault="00417376" w:rsidP="00B468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7376" w:rsidRDefault="00417376" w:rsidP="00B46876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1C28F9" w:rsidRDefault="001C28F9">
      <w:pPr>
        <w:rPr>
          <w:rFonts w:cs="Times New Roman"/>
          <w:sz w:val="18"/>
          <w:szCs w:val="18"/>
        </w:rPr>
      </w:pPr>
    </w:p>
    <w:p w:rsidR="009A78D5" w:rsidRDefault="009A78D5">
      <w:pPr>
        <w:rPr>
          <w:rFonts w:cs="Times New Roman"/>
          <w:sz w:val="18"/>
          <w:szCs w:val="18"/>
        </w:rPr>
      </w:pPr>
    </w:p>
    <w:tbl>
      <w:tblPr>
        <w:tblStyle w:val="Grigliatabella"/>
        <w:tblW w:w="9854" w:type="dxa"/>
        <w:tblInd w:w="-113" w:type="dxa"/>
        <w:tblCellMar>
          <w:left w:w="-5" w:type="dxa"/>
          <w:right w:w="0" w:type="dxa"/>
        </w:tblCellMar>
        <w:tblLook w:val="04A0"/>
      </w:tblPr>
      <w:tblGrid>
        <w:gridCol w:w="434"/>
        <w:gridCol w:w="7669"/>
        <w:gridCol w:w="909"/>
        <w:gridCol w:w="842"/>
      </w:tblGrid>
      <w:tr w:rsidR="009A78D5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9A78D5" w:rsidRDefault="00417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N.</w:t>
            </w: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9A78D5" w:rsidRDefault="001C28F9" w:rsidP="001C28F9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LETTERA A)</w:t>
            </w:r>
            <w:r w:rsidRPr="001C28F9">
              <w:rPr>
                <w:rFonts w:cs="Times New Roman"/>
                <w:b/>
                <w:sz w:val="18"/>
                <w:szCs w:val="18"/>
              </w:rPr>
              <w:t xml:space="preserve"> 1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="00417376">
              <w:rPr>
                <w:rFonts w:cs="Times New Roman"/>
                <w:b/>
                <w:sz w:val="18"/>
                <w:szCs w:val="18"/>
              </w:rPr>
              <w:t>Tipologia</w:t>
            </w:r>
            <w:proofErr w:type="spellEnd"/>
            <w:r w:rsidR="00417376">
              <w:rPr>
                <w:rFonts w:cs="Times New Roman"/>
                <w:b/>
                <w:sz w:val="18"/>
                <w:szCs w:val="18"/>
              </w:rPr>
              <w:t>/</w:t>
            </w:r>
            <w:proofErr w:type="spellStart"/>
            <w:r w:rsidR="00417376">
              <w:rPr>
                <w:rFonts w:cs="Times New Roman"/>
                <w:b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9A78D5" w:rsidRDefault="00417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Anno</w:t>
            </w: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A78D5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9A78D5" w:rsidRDefault="0041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9A78D5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9A78D5" w:rsidRDefault="0041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9A78D5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9A78D5" w:rsidRDefault="0041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9A78D5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9A78D5" w:rsidRDefault="0041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9A78D5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9A78D5" w:rsidRDefault="0041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9A78D5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9A78D5" w:rsidRDefault="0041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9A78D5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9A78D5" w:rsidRDefault="0041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9A78D5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9A78D5" w:rsidRPr="00417376" w:rsidRDefault="00417376">
            <w:pPr>
              <w:rPr>
                <w:rFonts w:cs="Times New Roman"/>
                <w:b/>
                <w:sz w:val="18"/>
                <w:szCs w:val="20"/>
              </w:rPr>
            </w:pPr>
            <w:r w:rsidRPr="00417376">
              <w:rPr>
                <w:rFonts w:cs="Times New Roman"/>
                <w:b/>
                <w:sz w:val="18"/>
                <w:szCs w:val="20"/>
              </w:rPr>
              <w:t xml:space="preserve">LETTERA B) </w:t>
            </w:r>
            <w:proofErr w:type="spellStart"/>
            <w:r w:rsidRPr="00417376">
              <w:rPr>
                <w:rFonts w:cs="Times New Roman"/>
                <w:b/>
                <w:sz w:val="18"/>
                <w:szCs w:val="20"/>
              </w:rPr>
              <w:t>Tipologia</w:t>
            </w:r>
            <w:proofErr w:type="spellEnd"/>
            <w:r w:rsidRPr="00417376">
              <w:rPr>
                <w:rFonts w:cs="Times New Roman"/>
                <w:b/>
                <w:sz w:val="18"/>
                <w:szCs w:val="20"/>
              </w:rPr>
              <w:t>/</w:t>
            </w:r>
            <w:proofErr w:type="spellStart"/>
            <w:r w:rsidRPr="00417376">
              <w:rPr>
                <w:rFonts w:cs="Times New Roman"/>
                <w:b/>
                <w:sz w:val="18"/>
                <w:szCs w:val="20"/>
              </w:rPr>
              <w:t>Titolo</w:t>
            </w:r>
            <w:proofErr w:type="spellEnd"/>
          </w:p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9A78D5" w:rsidRDefault="00417376" w:rsidP="0041737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417376">
              <w:rPr>
                <w:rFonts w:cs="Times New Roman"/>
                <w:b/>
                <w:sz w:val="18"/>
                <w:szCs w:val="18"/>
              </w:rPr>
              <w:t>Anno</w:t>
            </w: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9A78D5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9A78D5" w:rsidRDefault="00417376" w:rsidP="0041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9A78D5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9A78D5" w:rsidRDefault="0041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9A78D5" w:rsidRDefault="009A78D5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417376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417376" w:rsidRDefault="0041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417376" w:rsidRDefault="00417376">
            <w:pPr>
              <w:rPr>
                <w:rFonts w:cs="Times New Roman"/>
                <w:sz w:val="18"/>
                <w:szCs w:val="20"/>
              </w:rPr>
            </w:pPr>
          </w:p>
          <w:p w:rsidR="00417376" w:rsidRDefault="00417376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417376" w:rsidRDefault="00417376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417376" w:rsidRDefault="00417376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417376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417376" w:rsidRDefault="0041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417376" w:rsidRDefault="00417376">
            <w:pPr>
              <w:rPr>
                <w:rFonts w:cs="Times New Roman"/>
                <w:sz w:val="18"/>
                <w:szCs w:val="20"/>
              </w:rPr>
            </w:pPr>
          </w:p>
          <w:p w:rsidR="00417376" w:rsidRDefault="00417376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417376" w:rsidRDefault="00417376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417376" w:rsidRDefault="00417376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417376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417376" w:rsidRDefault="004173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417376" w:rsidRPr="00417376" w:rsidRDefault="00417376">
            <w:pPr>
              <w:rPr>
                <w:rFonts w:cs="Times New Roman"/>
                <w:b/>
                <w:sz w:val="18"/>
                <w:szCs w:val="20"/>
              </w:rPr>
            </w:pPr>
            <w:r w:rsidRPr="00417376">
              <w:rPr>
                <w:rFonts w:cs="Times New Roman"/>
                <w:b/>
                <w:sz w:val="18"/>
                <w:szCs w:val="20"/>
              </w:rPr>
              <w:t xml:space="preserve">LETTERA C) </w:t>
            </w:r>
            <w:proofErr w:type="spellStart"/>
            <w:r w:rsidRPr="00417376">
              <w:rPr>
                <w:rFonts w:cs="Times New Roman"/>
                <w:b/>
                <w:sz w:val="18"/>
                <w:szCs w:val="20"/>
              </w:rPr>
              <w:t>Tipologia</w:t>
            </w:r>
            <w:proofErr w:type="spellEnd"/>
            <w:r w:rsidRPr="00417376">
              <w:rPr>
                <w:rFonts w:cs="Times New Roman"/>
                <w:b/>
                <w:sz w:val="18"/>
                <w:szCs w:val="20"/>
              </w:rPr>
              <w:t>/</w:t>
            </w:r>
            <w:proofErr w:type="spellStart"/>
            <w:r w:rsidRPr="00417376">
              <w:rPr>
                <w:rFonts w:cs="Times New Roman"/>
                <w:b/>
                <w:sz w:val="18"/>
                <w:szCs w:val="20"/>
              </w:rPr>
              <w:t>Titolo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417376" w:rsidRDefault="00417376" w:rsidP="0041737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417376">
              <w:rPr>
                <w:rFonts w:cs="Times New Roman"/>
                <w:b/>
                <w:sz w:val="18"/>
                <w:szCs w:val="18"/>
              </w:rPr>
              <w:t>Anno</w:t>
            </w: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417376" w:rsidRDefault="00417376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417376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417376" w:rsidRPr="00417376" w:rsidRDefault="00417376" w:rsidP="00417376">
            <w:pPr>
              <w:rPr>
                <w:rFonts w:cs="Times New Roman"/>
                <w:sz w:val="18"/>
                <w:szCs w:val="18"/>
              </w:rPr>
            </w:pPr>
            <w:r w:rsidRPr="0041737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417376" w:rsidRDefault="00417376" w:rsidP="00417376">
            <w:pPr>
              <w:rPr>
                <w:rFonts w:cs="Times New Roman"/>
                <w:b/>
                <w:sz w:val="18"/>
                <w:szCs w:val="20"/>
              </w:rPr>
            </w:pPr>
          </w:p>
          <w:p w:rsidR="00417376" w:rsidRPr="00417376" w:rsidRDefault="00417376" w:rsidP="00417376">
            <w:pPr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417376" w:rsidRPr="00417376" w:rsidRDefault="00417376" w:rsidP="00417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417376" w:rsidRDefault="00417376" w:rsidP="00417376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417376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417376" w:rsidRPr="00417376" w:rsidRDefault="00417376" w:rsidP="00417376">
            <w:pPr>
              <w:rPr>
                <w:rFonts w:cs="Times New Roman"/>
                <w:sz w:val="18"/>
                <w:szCs w:val="18"/>
              </w:rPr>
            </w:pPr>
            <w:r w:rsidRPr="0041737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417376" w:rsidRDefault="00417376" w:rsidP="00417376">
            <w:pPr>
              <w:rPr>
                <w:rFonts w:cs="Times New Roman"/>
                <w:b/>
                <w:sz w:val="18"/>
                <w:szCs w:val="20"/>
              </w:rPr>
            </w:pPr>
          </w:p>
          <w:p w:rsidR="00417376" w:rsidRPr="00417376" w:rsidRDefault="00417376" w:rsidP="00417376">
            <w:pPr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417376" w:rsidRPr="00417376" w:rsidRDefault="00417376" w:rsidP="00417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417376" w:rsidRDefault="00417376" w:rsidP="00417376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417376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417376" w:rsidRPr="00417376" w:rsidRDefault="00417376" w:rsidP="00417376">
            <w:pPr>
              <w:rPr>
                <w:rFonts w:cs="Times New Roman"/>
                <w:sz w:val="18"/>
                <w:szCs w:val="18"/>
              </w:rPr>
            </w:pPr>
            <w:r w:rsidRPr="0041737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417376" w:rsidRDefault="00417376" w:rsidP="00417376">
            <w:pPr>
              <w:rPr>
                <w:rFonts w:cs="Times New Roman"/>
                <w:b/>
                <w:sz w:val="18"/>
                <w:szCs w:val="20"/>
              </w:rPr>
            </w:pPr>
          </w:p>
          <w:p w:rsidR="00417376" w:rsidRPr="00417376" w:rsidRDefault="00417376" w:rsidP="00417376">
            <w:pPr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417376" w:rsidRPr="00417376" w:rsidRDefault="00417376" w:rsidP="00417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417376" w:rsidRDefault="00417376" w:rsidP="00417376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417376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417376" w:rsidRPr="00417376" w:rsidRDefault="00417376" w:rsidP="00417376">
            <w:pPr>
              <w:rPr>
                <w:rFonts w:cs="Times New Roman"/>
                <w:sz w:val="18"/>
                <w:szCs w:val="18"/>
              </w:rPr>
            </w:pPr>
            <w:r w:rsidRPr="0041737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417376" w:rsidRDefault="00417376" w:rsidP="00417376">
            <w:pPr>
              <w:rPr>
                <w:rFonts w:cs="Times New Roman"/>
                <w:b/>
                <w:sz w:val="18"/>
                <w:szCs w:val="20"/>
              </w:rPr>
            </w:pPr>
          </w:p>
          <w:p w:rsidR="00417376" w:rsidRPr="00417376" w:rsidRDefault="00417376" w:rsidP="00417376">
            <w:pPr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417376" w:rsidRPr="00417376" w:rsidRDefault="00417376" w:rsidP="00417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417376" w:rsidRDefault="00417376" w:rsidP="00417376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417376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417376" w:rsidRPr="00417376" w:rsidRDefault="00417376" w:rsidP="00417376">
            <w:pPr>
              <w:rPr>
                <w:rFonts w:cs="Times New Roman"/>
                <w:sz w:val="18"/>
                <w:szCs w:val="18"/>
              </w:rPr>
            </w:pPr>
            <w:r w:rsidRPr="0041737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417376" w:rsidRDefault="00417376" w:rsidP="00417376">
            <w:pPr>
              <w:rPr>
                <w:rFonts w:cs="Times New Roman"/>
                <w:b/>
                <w:sz w:val="18"/>
                <w:szCs w:val="20"/>
              </w:rPr>
            </w:pPr>
          </w:p>
          <w:p w:rsidR="00417376" w:rsidRPr="00417376" w:rsidRDefault="00417376" w:rsidP="00417376">
            <w:pPr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417376" w:rsidRPr="00417376" w:rsidRDefault="00417376" w:rsidP="00417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417376" w:rsidRDefault="00417376" w:rsidP="00417376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417376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417376" w:rsidRPr="00417376" w:rsidRDefault="00417376" w:rsidP="00417376">
            <w:pPr>
              <w:rPr>
                <w:rFonts w:cs="Times New Roman"/>
                <w:sz w:val="18"/>
                <w:szCs w:val="18"/>
              </w:rPr>
            </w:pPr>
            <w:r w:rsidRPr="0041737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417376" w:rsidRDefault="00417376" w:rsidP="00417376">
            <w:pPr>
              <w:rPr>
                <w:rFonts w:cs="Times New Roman"/>
                <w:b/>
                <w:sz w:val="18"/>
                <w:szCs w:val="20"/>
              </w:rPr>
            </w:pPr>
          </w:p>
          <w:p w:rsidR="00417376" w:rsidRPr="00417376" w:rsidRDefault="00417376" w:rsidP="00417376">
            <w:pPr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417376" w:rsidRPr="00417376" w:rsidRDefault="00417376" w:rsidP="00417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417376" w:rsidRDefault="00417376" w:rsidP="00417376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417376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417376" w:rsidRPr="00417376" w:rsidRDefault="00417376" w:rsidP="00417376">
            <w:pPr>
              <w:rPr>
                <w:rFonts w:cs="Times New Roman"/>
                <w:sz w:val="18"/>
                <w:szCs w:val="18"/>
              </w:rPr>
            </w:pPr>
            <w:r w:rsidRPr="0041737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417376" w:rsidRDefault="00417376" w:rsidP="00417376">
            <w:pPr>
              <w:rPr>
                <w:rFonts w:cs="Times New Roman"/>
                <w:b/>
                <w:sz w:val="18"/>
                <w:szCs w:val="20"/>
              </w:rPr>
            </w:pPr>
          </w:p>
          <w:p w:rsidR="00417376" w:rsidRPr="00417376" w:rsidRDefault="00417376" w:rsidP="00417376">
            <w:pPr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417376" w:rsidRPr="00417376" w:rsidRDefault="00417376" w:rsidP="00417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417376" w:rsidRDefault="00417376" w:rsidP="00417376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417376" w:rsidTr="00417376">
        <w:tc>
          <w:tcPr>
            <w:tcW w:w="434" w:type="dxa"/>
            <w:shd w:val="clear" w:color="auto" w:fill="auto"/>
            <w:tcMar>
              <w:left w:w="-5" w:type="dxa"/>
            </w:tcMar>
          </w:tcPr>
          <w:p w:rsidR="00417376" w:rsidRDefault="0041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669" w:type="dxa"/>
            <w:shd w:val="clear" w:color="auto" w:fill="auto"/>
            <w:tcMar>
              <w:left w:w="-5" w:type="dxa"/>
            </w:tcMar>
          </w:tcPr>
          <w:p w:rsidR="00417376" w:rsidRDefault="00417376">
            <w:pPr>
              <w:rPr>
                <w:rFonts w:cs="Times New Roman"/>
                <w:b/>
                <w:sz w:val="18"/>
                <w:szCs w:val="20"/>
              </w:rPr>
            </w:pPr>
          </w:p>
          <w:p w:rsidR="00417376" w:rsidRPr="00417376" w:rsidRDefault="00417376">
            <w:pPr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</w:tcPr>
          <w:p w:rsidR="00417376" w:rsidRPr="00417376" w:rsidRDefault="00417376" w:rsidP="00417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tcMar>
              <w:left w:w="-5" w:type="dxa"/>
            </w:tcMar>
          </w:tcPr>
          <w:p w:rsidR="00417376" w:rsidRDefault="00417376">
            <w:pPr>
              <w:rPr>
                <w:rFonts w:cs="Times New Roman"/>
                <w:sz w:val="18"/>
                <w:szCs w:val="20"/>
              </w:rPr>
            </w:pPr>
          </w:p>
        </w:tc>
      </w:tr>
    </w:tbl>
    <w:p w:rsidR="009A78D5" w:rsidRDefault="009A78D5">
      <w:pPr>
        <w:rPr>
          <w:rFonts w:cs="Times New Roman"/>
          <w:sz w:val="18"/>
          <w:szCs w:val="18"/>
        </w:rPr>
      </w:pPr>
    </w:p>
    <w:p w:rsidR="009A78D5" w:rsidRDefault="00417376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In Fede</w:t>
      </w:r>
    </w:p>
    <w:p w:rsidR="00E60017" w:rsidRDefault="00E60017">
      <w:pPr>
        <w:rPr>
          <w:rFonts w:cs="Times New Roman"/>
          <w:sz w:val="18"/>
          <w:szCs w:val="18"/>
        </w:rPr>
      </w:pPr>
    </w:p>
    <w:p w:rsidR="009A78D5" w:rsidRDefault="00417376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___________________ , __________________________</w:t>
      </w:r>
    </w:p>
    <w:p w:rsidR="009A78D5" w:rsidRDefault="009A78D5">
      <w:pPr>
        <w:rPr>
          <w:rFonts w:cs="Times New Roman"/>
          <w:sz w:val="18"/>
          <w:szCs w:val="18"/>
        </w:rPr>
      </w:pPr>
    </w:p>
    <w:p w:rsidR="00E60017" w:rsidRDefault="00E60017">
      <w:pPr>
        <w:rPr>
          <w:rFonts w:cs="Times New Roman"/>
          <w:sz w:val="18"/>
          <w:szCs w:val="18"/>
        </w:rPr>
      </w:pPr>
    </w:p>
    <w:p w:rsidR="009A78D5" w:rsidRDefault="00417376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FIRMA</w:t>
      </w:r>
    </w:p>
    <w:p w:rsidR="009A78D5" w:rsidRDefault="009A78D5">
      <w:pPr>
        <w:jc w:val="right"/>
        <w:rPr>
          <w:rFonts w:cs="Times New Roman"/>
          <w:sz w:val="18"/>
          <w:szCs w:val="18"/>
        </w:rPr>
      </w:pPr>
    </w:p>
    <w:p w:rsidR="009A78D5" w:rsidRDefault="00417376">
      <w:pPr>
        <w:jc w:val="right"/>
      </w:pPr>
      <w:r>
        <w:rPr>
          <w:rFonts w:cs="Times New Roman"/>
          <w:sz w:val="18"/>
          <w:szCs w:val="18"/>
        </w:rPr>
        <w:t>______________________________________________________________</w:t>
      </w:r>
    </w:p>
    <w:sectPr w:rsidR="009A78D5" w:rsidSect="0050680F">
      <w:pgSz w:w="11906" w:h="16838"/>
      <w:pgMar w:top="426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7D54"/>
    <w:multiLevelType w:val="multilevel"/>
    <w:tmpl w:val="93B04D4A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78D5"/>
    <w:rsid w:val="0009576E"/>
    <w:rsid w:val="00104437"/>
    <w:rsid w:val="001C28F9"/>
    <w:rsid w:val="00417376"/>
    <w:rsid w:val="00450BAB"/>
    <w:rsid w:val="0050680F"/>
    <w:rsid w:val="009A78D5"/>
    <w:rsid w:val="00BE781F"/>
    <w:rsid w:val="00E60017"/>
    <w:rsid w:val="00EA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45C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qFormat/>
    <w:rsid w:val="0090345C"/>
  </w:style>
  <w:style w:type="paragraph" w:styleId="Titolo">
    <w:name w:val="Title"/>
    <w:basedOn w:val="Normale"/>
    <w:next w:val="Corpodeltesto"/>
    <w:qFormat/>
    <w:rsid w:val="00EA2483"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styleId="Corpodeltesto">
    <w:name w:val="Body Text"/>
    <w:basedOn w:val="Normale"/>
    <w:rsid w:val="00EA2483"/>
    <w:pPr>
      <w:spacing w:after="140" w:line="288" w:lineRule="auto"/>
    </w:pPr>
  </w:style>
  <w:style w:type="paragraph" w:styleId="Elenco">
    <w:name w:val="List"/>
    <w:basedOn w:val="Corpodeltesto"/>
    <w:rsid w:val="00EA2483"/>
    <w:rPr>
      <w:rFonts w:cs="DejaVu Sans"/>
    </w:rPr>
  </w:style>
  <w:style w:type="paragraph" w:styleId="Didascalia">
    <w:name w:val="caption"/>
    <w:basedOn w:val="Normale"/>
    <w:qFormat/>
    <w:rsid w:val="00EA2483"/>
    <w:pPr>
      <w:suppressLineNumbers/>
      <w:spacing w:before="120" w:after="120"/>
    </w:pPr>
    <w:rPr>
      <w:rFonts w:cs="DejaVu Sans"/>
      <w:i/>
      <w:iCs/>
    </w:rPr>
  </w:style>
  <w:style w:type="paragraph" w:customStyle="1" w:styleId="Indice">
    <w:name w:val="Indice"/>
    <w:basedOn w:val="Normale"/>
    <w:qFormat/>
    <w:rsid w:val="00EA2483"/>
    <w:pPr>
      <w:suppressLineNumbers/>
    </w:pPr>
    <w:rPr>
      <w:rFonts w:cs="DejaVu Sans"/>
    </w:rPr>
  </w:style>
  <w:style w:type="paragraph" w:styleId="Paragrafoelenco">
    <w:name w:val="List Paragraph"/>
    <w:qFormat/>
    <w:rsid w:val="0090345C"/>
    <w:pP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  <w:style w:type="table" w:styleId="Grigliatabella">
    <w:name w:val="Table Grid"/>
    <w:basedOn w:val="Tabellanormale"/>
    <w:uiPriority w:val="39"/>
    <w:rsid w:val="0090345C"/>
    <w:rPr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negrisin.l</dc:creator>
  <dc:description/>
  <cp:lastModifiedBy>negrisin.l</cp:lastModifiedBy>
  <cp:revision>5</cp:revision>
  <cp:lastPrinted>2018-02-19T10:55:00Z</cp:lastPrinted>
  <dcterms:created xsi:type="dcterms:W3CDTF">2018-02-17T10:21:00Z</dcterms:created>
  <dcterms:modified xsi:type="dcterms:W3CDTF">2018-02-19T10:55:00Z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