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365FAE">
        <w:rPr>
          <w:rFonts w:asciiTheme="minorHAnsi" w:eastAsia="Calibri" w:hAnsiTheme="minorHAnsi" w:cstheme="minorHAnsi"/>
          <w:sz w:val="22"/>
          <w:szCs w:val="22"/>
          <w:lang w:eastAsia="en-US"/>
        </w:rPr>
        <w:t>o Studio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r w:rsidR="006C44C5">
        <w:rPr>
          <w:rFonts w:asciiTheme="minorHAnsi" w:hAnsiTheme="minorHAnsi" w:cstheme="minorHAnsi"/>
          <w:sz w:val="22"/>
          <w:szCs w:val="22"/>
        </w:rPr>
        <w:t>D.Lgs.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49073A" w:rsidRPr="000733AF" w:rsidRDefault="0049073A" w:rsidP="0049073A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delitti ai danni di minori 600-bis, 600-ter, 600-quater, 600-quinquies, 600-octies del codice penale; 609-quater, 609-quinquies, 609-octies, 609-undicies del codice penale; </w:t>
      </w:r>
    </w:p>
    <w:p w:rsidR="0049073A" w:rsidRPr="00B65151" w:rsidRDefault="0049073A" w:rsidP="0049073A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inoltre</w:t>
      </w:r>
    </w:p>
    <w:p w:rsidR="0049073A" w:rsidRPr="00B65151" w:rsidRDefault="0049073A" w:rsidP="0049073A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dichiara di non aver riportato alcuna condanna penale e di non essere a conoscenza di essere sottoposto a processo penale </w:t>
      </w:r>
      <w:r w:rsidRPr="0026423F">
        <w:rPr>
          <w:rFonts w:asciiTheme="minorHAnsi" w:hAnsiTheme="minorHAnsi" w:cstheme="minorHAnsi"/>
          <w:b/>
          <w:sz w:val="22"/>
          <w:szCs w:val="22"/>
          <w:u w:val="single"/>
        </w:rPr>
        <w:t>ovvero</w:t>
      </w:r>
      <w:r>
        <w:rPr>
          <w:rFonts w:asciiTheme="minorHAnsi" w:hAnsiTheme="minorHAnsi" w:cstheme="minorHAnsi"/>
          <w:sz w:val="22"/>
          <w:szCs w:val="22"/>
        </w:rPr>
        <w:t xml:space="preserve"> dichiara </w:t>
      </w:r>
      <w:r w:rsidRPr="00B65151">
        <w:rPr>
          <w:rFonts w:asciiTheme="minorHAnsi" w:hAnsiTheme="minorHAnsi" w:cstheme="minorHAnsi"/>
          <w:sz w:val="22"/>
          <w:szCs w:val="22"/>
        </w:rPr>
        <w:t>di aver riportato le seguenti condanne</w:t>
      </w:r>
      <w:r>
        <w:rPr>
          <w:rFonts w:asciiTheme="minorHAnsi" w:hAnsiTheme="minorHAnsi" w:cstheme="minorHAnsi"/>
          <w:sz w:val="22"/>
          <w:szCs w:val="22"/>
        </w:rPr>
        <w:t xml:space="preserve"> o di essere sottoposto attualmente a processo per i seguenti reati:</w:t>
      </w:r>
      <w:r w:rsidRPr="00B65151">
        <w:rPr>
          <w:rFonts w:asciiTheme="minorHAnsi" w:hAnsiTheme="minorHAnsi" w:cstheme="minorHAnsi"/>
          <w:sz w:val="22"/>
          <w:szCs w:val="22"/>
        </w:rPr>
        <w:t xml:space="preserve"> (indicare il/i soggetto/i specificando ruolo, imputazione, condanna</w:t>
      </w:r>
      <w:r>
        <w:rPr>
          <w:rFonts w:asciiTheme="minorHAnsi" w:hAnsiTheme="minorHAnsi" w:cstheme="minorHAnsi"/>
          <w:sz w:val="22"/>
          <w:szCs w:val="22"/>
        </w:rPr>
        <w:t>/reato per cui se è sottoposti a rinvio a giudizio ovvero sentenza di ___ grado</w:t>
      </w:r>
      <w:r w:rsidRPr="00B65151">
        <w:rPr>
          <w:rFonts w:asciiTheme="minorHAnsi" w:hAnsiTheme="minorHAnsi" w:cstheme="minorHAnsi"/>
          <w:sz w:val="22"/>
          <w:szCs w:val="22"/>
        </w:rPr>
        <w:t>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pec,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Lgs. n. 50/2016</w:t>
      </w:r>
      <w:r w:rsidR="002529C8">
        <w:rPr>
          <w:rFonts w:asciiTheme="minorHAnsi" w:hAnsiTheme="minorHAnsi" w:cstheme="minorHAnsi"/>
          <w:sz w:val="22"/>
          <w:szCs w:val="22"/>
        </w:rPr>
        <w:t xml:space="preserve"> E ART. 186-BIS del regio decreto 16/03/1962 n. 264 e successive modifiche 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Lgs. n. 50/2016, non diversamente risolvibile;</w:t>
      </w:r>
    </w:p>
    <w:p w:rsidR="002529C8" w:rsidRPr="0049073A" w:rsidRDefault="002529C8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9073A">
        <w:rPr>
          <w:rFonts w:asciiTheme="minorHAnsi" w:hAnsiTheme="minorHAnsi" w:cstheme="minorHAnsi"/>
          <w:sz w:val="22"/>
          <w:szCs w:val="22"/>
        </w:rPr>
        <w:t xml:space="preserve">l'operatore economico abbia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</w:t>
      </w:r>
      <w:r w:rsidR="0049073A">
        <w:rPr>
          <w:rFonts w:asciiTheme="minorHAnsi" w:hAnsiTheme="minorHAnsi" w:cstheme="minorHAnsi"/>
          <w:sz w:val="22"/>
          <w:szCs w:val="22"/>
        </w:rPr>
        <w:lastRenderedPageBreak/>
        <w:t>s</w:t>
      </w:r>
      <w:r w:rsidRPr="0049073A">
        <w:rPr>
          <w:rFonts w:asciiTheme="minorHAnsi" w:hAnsiTheme="minorHAnsi" w:cstheme="minorHAnsi"/>
          <w:sz w:val="22"/>
          <w:szCs w:val="22"/>
        </w:rPr>
        <w:t>elezione o l'aggiudicazione, ovvero abbia omesso le informazioni dovute ai fini del corretto svolgimento della procedura di selezione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r w:rsidR="00D67F24">
        <w:rPr>
          <w:rFonts w:asciiTheme="minorHAnsi" w:hAnsiTheme="minorHAnsi" w:cstheme="minorHAnsi"/>
          <w:sz w:val="22"/>
          <w:szCs w:val="22"/>
        </w:rPr>
        <w:t xml:space="preserve">Lgs.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__________________(indicare la Legge Stato estero). Gli adempimenti sono stati eseguiti presso l’Ufficio _________________________di _________________, Via ________________________n. ___________  fax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non è soggetto agli obblighi di assunzione obbligatoria previsti dalla Legge 68/99 per i seguenti motivi:  [indicare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_____________________(Stato estero) non esiste una normativa sull’assunzione obbligatoria dei disabili;</w:t>
      </w:r>
    </w:p>
    <w:p w:rsidR="0049073A" w:rsidRDefault="0049073A" w:rsidP="0049073A">
      <w:pPr>
        <w:pStyle w:val="Default"/>
        <w:ind w:left="282" w:hanging="282"/>
        <w:rPr>
          <w:rFonts w:asciiTheme="minorHAnsi" w:hAnsiTheme="minorHAnsi"/>
          <w:bCs/>
          <w:sz w:val="22"/>
          <w:szCs w:val="22"/>
        </w:rPr>
      </w:pPr>
      <w:r w:rsidRPr="00AB03CA">
        <w:rPr>
          <w:rFonts w:asciiTheme="minorHAnsi" w:hAnsiTheme="minorHAnsi"/>
          <w:bCs/>
          <w:sz w:val="22"/>
          <w:szCs w:val="22"/>
        </w:rPr>
        <w:t>13 bis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  <w:r w:rsidRPr="00850455">
        <w:rPr>
          <w:rFonts w:asciiTheme="minorHAnsi" w:hAnsiTheme="minorHAnsi"/>
          <w:bCs/>
          <w:sz w:val="22"/>
          <w:szCs w:val="22"/>
        </w:rPr>
        <w:t>Che l’Associazione/Organismo</w:t>
      </w:r>
    </w:p>
    <w:p w:rsidR="0049073A" w:rsidRPr="00850455" w:rsidRDefault="0049073A" w:rsidP="0049073A">
      <w:pPr>
        <w:pStyle w:val="Default"/>
        <w:numPr>
          <w:ilvl w:val="0"/>
          <w:numId w:val="26"/>
        </w:numPr>
      </w:pPr>
      <w:r w:rsidRPr="00850455">
        <w:rPr>
          <w:rFonts w:asciiTheme="minorHAnsi" w:hAnsiTheme="minorHAnsi"/>
          <w:bCs/>
          <w:sz w:val="22"/>
          <w:szCs w:val="22"/>
        </w:rPr>
        <w:t>di cui è rappresentante legale non è soggetto alla dichiarazione DURC in quanto l’Associazione/Organismo senza scopo di lucro che non si avvale di dipendenti, i cui componenti sono tutti volontari e non percepiscono compenso</w:t>
      </w:r>
      <w:r>
        <w:rPr>
          <w:rFonts w:asciiTheme="minorHAnsi" w:hAnsiTheme="minorHAnsi"/>
          <w:bCs/>
          <w:sz w:val="22"/>
          <w:szCs w:val="22"/>
        </w:rPr>
        <w:t>,</w:t>
      </w:r>
      <w:r w:rsidRPr="00850455">
        <w:rPr>
          <w:rFonts w:asciiTheme="minorHAnsi" w:hAnsiTheme="minorHAnsi"/>
          <w:bCs/>
          <w:sz w:val="22"/>
          <w:szCs w:val="22"/>
        </w:rPr>
        <w:t xml:space="preserve"> n</w:t>
      </w:r>
      <w:r>
        <w:rPr>
          <w:rFonts w:asciiTheme="minorHAnsi" w:hAnsiTheme="minorHAnsi"/>
          <w:bCs/>
          <w:sz w:val="22"/>
          <w:szCs w:val="22"/>
        </w:rPr>
        <w:t>é</w:t>
      </w:r>
      <w:r w:rsidRPr="00850455">
        <w:rPr>
          <w:rFonts w:asciiTheme="minorHAnsi" w:hAnsiTheme="minorHAnsi"/>
          <w:bCs/>
          <w:sz w:val="22"/>
          <w:szCs w:val="22"/>
        </w:rPr>
        <w:t xml:space="preserve"> sono possessori di posizione INPS-INAIL o altra cassa.</w:t>
      </w:r>
    </w:p>
    <w:p w:rsidR="00E87B79" w:rsidRPr="00E87B79" w:rsidRDefault="00E87B79" w:rsidP="00E87B79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Il sottoscritto dichiara inoltre, così come previsto dall’art.14 bis della legge n.106 del 12.07.2011, di essere in regola con gli obblighi relativi al pagamento dei contributi previdenziali ed assistenziali a favore dei propri lavoratori e che l’impresa mantiene le seguenti posizioni previdenziali e assicurative: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Codice ditta INAIL n. 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PAT</w:t>
      </w:r>
      <w:r w:rsidRPr="00E87B79">
        <w:rPr>
          <w:rFonts w:asciiTheme="minorHAnsi" w:hAnsiTheme="minorHAnsi"/>
          <w:sz w:val="22"/>
          <w:szCs w:val="22"/>
        </w:rPr>
        <w:tab/>
        <w:t>__________________________________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codice Sede INAIL competente ______________________________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Matricola INPS </w:t>
      </w:r>
      <w:r w:rsidRPr="00E87B79">
        <w:rPr>
          <w:rFonts w:asciiTheme="minorHAnsi" w:hAnsiTheme="minorHAnsi"/>
          <w:b/>
          <w:bCs/>
          <w:sz w:val="22"/>
          <w:szCs w:val="22"/>
        </w:rPr>
        <w:t xml:space="preserve">(con dipendenti) </w:t>
      </w:r>
      <w:r w:rsidRPr="00E87B79">
        <w:rPr>
          <w:rFonts w:asciiTheme="minorHAnsi" w:hAnsiTheme="minorHAnsi"/>
          <w:sz w:val="22"/>
          <w:szCs w:val="22"/>
        </w:rPr>
        <w:t xml:space="preserve">n. ___________________________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Matricola INPS (sen</w:t>
      </w:r>
      <w:r w:rsidRPr="00E87B79">
        <w:rPr>
          <w:rFonts w:asciiTheme="minorHAnsi" w:hAnsiTheme="minorHAnsi"/>
          <w:b/>
          <w:sz w:val="22"/>
          <w:szCs w:val="22"/>
        </w:rPr>
        <w:t>za dipendenti, posizione personale</w:t>
      </w:r>
      <w:r w:rsidRPr="00E87B79">
        <w:rPr>
          <w:rFonts w:asciiTheme="minorHAnsi" w:hAnsiTheme="minorHAnsi"/>
          <w:sz w:val="22"/>
          <w:szCs w:val="22"/>
        </w:rPr>
        <w:t xml:space="preserve">) n. 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Nome e codice Sede INPS competente _________________________________________ 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87B79">
        <w:rPr>
          <w:rFonts w:asciiTheme="minorHAnsi" w:hAnsiTheme="minorHAnsi"/>
          <w:b/>
          <w:sz w:val="22"/>
          <w:szCs w:val="22"/>
          <w:u w:val="single"/>
        </w:rPr>
        <w:t>Nota bene: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</w:rPr>
      </w:pPr>
      <w:r w:rsidRPr="00E87B79">
        <w:rPr>
          <w:rFonts w:asciiTheme="minorHAnsi" w:hAnsiTheme="minorHAnsi"/>
          <w:b/>
          <w:sz w:val="22"/>
          <w:szCs w:val="22"/>
        </w:rPr>
        <w:t>nel caso in cui la sede legale non coincida con quella operativa specificare i dati di entrambe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87B79">
        <w:rPr>
          <w:rFonts w:asciiTheme="minorHAnsi" w:hAnsiTheme="minorHAnsi"/>
          <w:b/>
          <w:sz w:val="22"/>
          <w:szCs w:val="22"/>
          <w:u w:val="single"/>
        </w:rPr>
        <w:t xml:space="preserve"> in caso di mancata iscrizione o all’Inps o all’Inail, precisarne le ragioni con nota a parte da allegare alla presente, specificando l’eventuale diverso fondo di iscrizione) </w:t>
      </w:r>
    </w:p>
    <w:p w:rsidR="0049073A" w:rsidRDefault="00E87B79" w:rsidP="0049073A">
      <w:pPr>
        <w:pStyle w:val="CM27"/>
        <w:ind w:left="282"/>
        <w:jc w:val="both"/>
        <w:rPr>
          <w:rFonts w:asciiTheme="minorHAnsi" w:hAnsiTheme="minorHAnsi"/>
          <w:color w:val="000000"/>
          <w:sz w:val="22"/>
          <w:szCs w:val="22"/>
        </w:rPr>
      </w:pPr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 xml:space="preserve">N° di dipendenti in servizio:  </w:t>
      </w:r>
      <w:r w:rsidRPr="00E87B79">
        <w:rPr>
          <w:rFonts w:asciiTheme="minorHAnsi" w:hAnsiTheme="minorHAnsi"/>
          <w:color w:val="000000"/>
          <w:sz w:val="22"/>
          <w:szCs w:val="22"/>
        </w:rPr>
        <w:t xml:space="preserve">___________________ </w:t>
      </w:r>
    </w:p>
    <w:p w:rsidR="00E87B79" w:rsidRDefault="00E87B79" w:rsidP="0049073A">
      <w:pPr>
        <w:pStyle w:val="CM27"/>
        <w:ind w:left="282"/>
        <w:jc w:val="both"/>
        <w:rPr>
          <w:b/>
          <w:bCs/>
          <w:color w:val="000000"/>
        </w:rPr>
      </w:pPr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>Contratto Collettivo Nazionale dei Lavoratori applicato</w:t>
      </w:r>
    </w:p>
    <w:p w:rsidR="00AB03CA" w:rsidRDefault="00AB03CA" w:rsidP="00AB03CA">
      <w:pPr>
        <w:pStyle w:val="Default"/>
        <w:ind w:left="282" w:hanging="282"/>
        <w:rPr>
          <w:rFonts w:asciiTheme="minorHAnsi" w:hAnsiTheme="minorHAnsi"/>
          <w:b/>
          <w:bCs/>
          <w:sz w:val="22"/>
          <w:szCs w:val="22"/>
        </w:rPr>
      </w:pPr>
    </w:p>
    <w:p w:rsidR="00E816AF" w:rsidRPr="00E35144" w:rsidRDefault="00E816AF" w:rsidP="00E87B79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87B79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9F2D14" w:rsidRDefault="00E816AF" w:rsidP="009F2D14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9F2D14" w:rsidRDefault="009F2D14" w:rsidP="009F2D14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49073A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F2D14" w:rsidRPr="001D2A62" w:rsidRDefault="009F2D14" w:rsidP="009F2D14">
      <w:pPr>
        <w:pStyle w:val="Corpotesto"/>
        <w:numPr>
          <w:ilvl w:val="0"/>
          <w:numId w:val="30"/>
        </w:numPr>
        <w:tabs>
          <w:tab w:val="left" w:pos="9072"/>
        </w:tabs>
        <w:ind w:right="583"/>
        <w:rPr>
          <w:sz w:val="18"/>
          <w:szCs w:val="18"/>
        </w:rPr>
      </w:pPr>
      <w:r w:rsidRPr="009F2D14">
        <w:rPr>
          <w:rFonts w:asciiTheme="minorHAnsi" w:hAnsiTheme="minorHAnsi"/>
          <w:sz w:val="22"/>
          <w:szCs w:val="22"/>
        </w:rPr>
        <w:t xml:space="preserve">i conti correnti bancari/postali </w:t>
      </w:r>
      <w:r w:rsidRPr="009F2D14">
        <w:rPr>
          <w:rFonts w:asciiTheme="minorHAnsi" w:hAnsiTheme="minorHAnsi"/>
          <w:b/>
          <w:sz w:val="22"/>
          <w:szCs w:val="22"/>
        </w:rPr>
        <w:t xml:space="preserve">“dedicati” </w:t>
      </w:r>
      <w:r w:rsidRPr="009F2D14">
        <w:rPr>
          <w:rFonts w:asciiTheme="minorHAnsi" w:hAnsiTheme="minorHAnsi"/>
          <w:sz w:val="22"/>
          <w:szCs w:val="22"/>
        </w:rPr>
        <w:t>e relative coordinate, sul quale dovranno essere operate le operazioni di pagamento</w:t>
      </w:r>
      <w:r w:rsidRPr="001D2A62">
        <w:rPr>
          <w:sz w:val="18"/>
          <w:szCs w:val="18"/>
        </w:rPr>
        <w:t>: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F2D14">
        <w:rPr>
          <w:rFonts w:ascii="Calibri" w:hAnsi="Calibri"/>
          <w:b/>
          <w:sz w:val="22"/>
          <w:szCs w:val="22"/>
        </w:rPr>
        <w:t>BANCA</w:t>
      </w:r>
      <w:r>
        <w:rPr>
          <w:rFonts w:ascii="Calibri" w:hAnsi="Calibri"/>
          <w:sz w:val="22"/>
          <w:szCs w:val="22"/>
        </w:rPr>
        <w:t xml:space="preserve"> _______________________________________________________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Lo/La scrivente, dichiara altresi: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F2D14">
        <w:rPr>
          <w:rFonts w:ascii="Calibri" w:hAnsi="Calibri"/>
          <w:b/>
          <w:sz w:val="22"/>
          <w:szCs w:val="22"/>
        </w:rPr>
        <w:t>IBAN</w:t>
      </w:r>
      <w:r>
        <w:rPr>
          <w:rFonts w:ascii="Calibri" w:hAnsi="Calibri"/>
          <w:sz w:val="22"/>
          <w:szCs w:val="22"/>
        </w:rPr>
        <w:t xml:space="preserve"> _________________________________________________________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9F2D14" w:rsidRDefault="009F2D14" w:rsidP="007C42DA">
      <w:pPr>
        <w:pStyle w:val="Paragrafoelenco"/>
        <w:widowControl w:val="0"/>
        <w:numPr>
          <w:ilvl w:val="0"/>
          <w:numId w:val="31"/>
        </w:numPr>
        <w:ind w:right="22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2D14">
        <w:rPr>
          <w:rFonts w:asciiTheme="minorHAnsi" w:hAnsiTheme="minorHAnsi"/>
          <w:sz w:val="22"/>
          <w:szCs w:val="22"/>
        </w:rPr>
        <w:t>di essere l’unico soggetto titolato ad operare sul c/c copra indicato non essendo stati delegati  altri  soggetti  al  riguardo  e  indica   di   seguito   il   proprio   codice   fiscale:</w:t>
      </w:r>
      <w:r w:rsidRPr="009F2D1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9F2D14">
        <w:rPr>
          <w:rFonts w:asciiTheme="minorHAnsi" w:hAnsiTheme="minorHAnsi"/>
          <w:sz w:val="22"/>
          <w:szCs w:val="22"/>
          <w:u w:val="single"/>
        </w:rPr>
        <w:tab/>
      </w:r>
      <w:r w:rsidRPr="009F2D14">
        <w:rPr>
          <w:rFonts w:asciiTheme="minorHAnsi" w:hAnsiTheme="minorHAnsi"/>
          <w:sz w:val="22"/>
          <w:szCs w:val="22"/>
        </w:rPr>
        <w:t>;</w:t>
      </w:r>
    </w:p>
    <w:p w:rsidR="009F2D14" w:rsidRDefault="009F2D14" w:rsidP="007C42DA">
      <w:pPr>
        <w:pStyle w:val="Paragrafoelenco"/>
        <w:widowControl w:val="0"/>
        <w:numPr>
          <w:ilvl w:val="0"/>
          <w:numId w:val="31"/>
        </w:numPr>
        <w:ind w:right="22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2D14">
        <w:rPr>
          <w:rFonts w:asciiTheme="minorHAnsi" w:hAnsiTheme="minorHAnsi"/>
          <w:sz w:val="22"/>
          <w:szCs w:val="22"/>
        </w:rPr>
        <w:t>che sui conti correnti sopra indicati sono titolati ad operare,  oltre al dichiarante, anche i signori di seguito</w:t>
      </w:r>
      <w:r w:rsidRPr="009F2D14">
        <w:rPr>
          <w:rFonts w:asciiTheme="minorHAnsi" w:hAnsiTheme="minorHAnsi"/>
          <w:spacing w:val="-17"/>
          <w:sz w:val="22"/>
          <w:szCs w:val="22"/>
        </w:rPr>
        <w:t xml:space="preserve"> </w:t>
      </w:r>
      <w:r w:rsidRPr="009F2D14">
        <w:rPr>
          <w:rFonts w:asciiTheme="minorHAnsi" w:hAnsiTheme="minorHAnsi"/>
          <w:sz w:val="22"/>
          <w:szCs w:val="22"/>
        </w:rPr>
        <w:t>riportati:</w:t>
      </w:r>
    </w:p>
    <w:p w:rsidR="009F2D14" w:rsidRDefault="009F2D14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268"/>
        <w:gridCol w:w="1701"/>
        <w:gridCol w:w="2835"/>
      </w:tblGrid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9F2D14" w:rsidRDefault="009F2D14" w:rsidP="00E13D5D">
            <w:pPr>
              <w:pStyle w:val="TableParagraph"/>
              <w:rPr>
                <w:rFonts w:asciiTheme="minorHAnsi" w:hAnsiTheme="minorHAnsi" w:cs="Times New Roman"/>
              </w:rPr>
            </w:pPr>
            <w:r w:rsidRPr="009F2D14">
              <w:rPr>
                <w:rFonts w:asciiTheme="minorHAnsi" w:hAnsiTheme="minorHAnsi" w:cs="Times New Roman"/>
              </w:rPr>
              <w:t>Cognome e nome</w:t>
            </w:r>
          </w:p>
        </w:tc>
        <w:tc>
          <w:tcPr>
            <w:tcW w:w="2268" w:type="dxa"/>
          </w:tcPr>
          <w:p w:rsidR="009F2D14" w:rsidRPr="009F2D14" w:rsidRDefault="009F2D14" w:rsidP="00E13D5D">
            <w:pPr>
              <w:pStyle w:val="TableParagraph"/>
              <w:rPr>
                <w:rFonts w:asciiTheme="minorHAnsi" w:hAnsiTheme="minorHAnsi" w:cs="Times New Roman"/>
                <w:lang w:val="it-IT"/>
              </w:rPr>
            </w:pPr>
            <w:r w:rsidRPr="009F2D14">
              <w:rPr>
                <w:rFonts w:asciiTheme="minorHAnsi" w:hAnsiTheme="minorHAnsi" w:cs="Times New Roman"/>
                <w:lang w:val="it-IT"/>
              </w:rPr>
              <w:t>Luogo e data di nascita</w:t>
            </w:r>
          </w:p>
        </w:tc>
        <w:tc>
          <w:tcPr>
            <w:tcW w:w="1701" w:type="dxa"/>
          </w:tcPr>
          <w:p w:rsidR="009F2D14" w:rsidRPr="009F2D14" w:rsidRDefault="009F2D14" w:rsidP="00E13D5D">
            <w:pPr>
              <w:pStyle w:val="TableParagraph"/>
              <w:ind w:left="102"/>
              <w:rPr>
                <w:rFonts w:asciiTheme="minorHAnsi" w:hAnsiTheme="minorHAnsi" w:cs="Times New Roman"/>
              </w:rPr>
            </w:pPr>
            <w:r w:rsidRPr="009F2D14">
              <w:rPr>
                <w:rFonts w:asciiTheme="minorHAnsi" w:hAnsiTheme="minorHAnsi" w:cs="Times New Roman"/>
              </w:rPr>
              <w:t>Residenza</w:t>
            </w:r>
          </w:p>
        </w:tc>
        <w:tc>
          <w:tcPr>
            <w:tcW w:w="2835" w:type="dxa"/>
          </w:tcPr>
          <w:p w:rsidR="009F2D14" w:rsidRPr="009F2D14" w:rsidRDefault="009F2D14" w:rsidP="00E13D5D">
            <w:pPr>
              <w:pStyle w:val="TableParagraph"/>
              <w:ind w:left="102"/>
              <w:rPr>
                <w:rFonts w:asciiTheme="minorHAnsi" w:hAnsiTheme="minorHAnsi" w:cs="Times New Roman"/>
              </w:rPr>
            </w:pPr>
            <w:r w:rsidRPr="009F2D14">
              <w:rPr>
                <w:rFonts w:asciiTheme="minorHAnsi" w:hAnsiTheme="minorHAnsi" w:cs="Times New Roman"/>
              </w:rPr>
              <w:t>Codice fiscale</w:t>
            </w: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</w:tbl>
    <w:p w:rsidR="009F2D14" w:rsidRDefault="009F2D14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49073A" w:rsidRDefault="0049073A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49073A" w:rsidRPr="009F2D14" w:rsidRDefault="0049073A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E87B79" w:rsidRDefault="00E87B79" w:rsidP="00E87B79">
      <w:pPr>
        <w:pStyle w:val="Corpotesto"/>
        <w:spacing w:before="36"/>
        <w:ind w:left="114" w:right="45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lastRenderedPageBreak/>
        <w:t>Dichiara inoltre:</w:t>
      </w:r>
    </w:p>
    <w:p w:rsidR="00B85B39" w:rsidRDefault="00B85B39" w:rsidP="00B85B39">
      <w:pPr>
        <w:numPr>
          <w:ilvl w:val="0"/>
          <w:numId w:val="35"/>
        </w:numPr>
        <w:tabs>
          <w:tab w:val="left" w:pos="6379"/>
        </w:tabs>
        <w:spacing w:after="1" w:line="242" w:lineRule="auto"/>
        <w:ind w:hanging="584"/>
        <w:jc w:val="both"/>
      </w:pPr>
      <w:r>
        <w:t xml:space="preserve">di </w:t>
      </w:r>
      <w:r>
        <w:t xml:space="preserve">rispondere a tutti i requisiti come previsti dal Codice degli Appalti al Capo II art.94 e seg. </w:t>
      </w:r>
    </w:p>
    <w:p w:rsidR="00B85B39" w:rsidRDefault="00B85B39" w:rsidP="00B85B39">
      <w:pPr>
        <w:tabs>
          <w:tab w:val="left" w:pos="6379"/>
        </w:tabs>
        <w:spacing w:after="1" w:line="242" w:lineRule="auto"/>
        <w:ind w:left="584"/>
        <w:jc w:val="both"/>
      </w:pPr>
      <w:bookmarkStart w:id="0" w:name="_GoBack"/>
      <w:bookmarkEnd w:id="0"/>
    </w:p>
    <w:p w:rsidR="00B85B39" w:rsidRDefault="00B85B39" w:rsidP="00B85B39">
      <w:pPr>
        <w:numPr>
          <w:ilvl w:val="0"/>
          <w:numId w:val="35"/>
        </w:numPr>
        <w:tabs>
          <w:tab w:val="left" w:pos="6379"/>
        </w:tabs>
        <w:spacing w:after="1" w:line="242" w:lineRule="auto"/>
        <w:ind w:hanging="584"/>
        <w:jc w:val="both"/>
      </w:pPr>
      <w:r>
        <w:t>Di</w:t>
      </w:r>
      <w:r>
        <w:t xml:space="preserve"> rispondere anche ai seguenti criteri, oggetto di autodichiarazione: </w:t>
      </w:r>
    </w:p>
    <w:p w:rsidR="00B85B39" w:rsidRDefault="00B85B39" w:rsidP="00B85B39">
      <w:pPr>
        <w:tabs>
          <w:tab w:val="left" w:pos="6379"/>
        </w:tabs>
        <w:spacing w:after="1" w:line="242" w:lineRule="auto"/>
        <w:ind w:left="584"/>
        <w:jc w:val="both"/>
      </w:pPr>
    </w:p>
    <w:p w:rsidR="00B85B39" w:rsidRDefault="00B85B39" w:rsidP="00B85B39">
      <w:pPr>
        <w:numPr>
          <w:ilvl w:val="0"/>
          <w:numId w:val="36"/>
        </w:numPr>
        <w:tabs>
          <w:tab w:val="left" w:pos="6379"/>
        </w:tabs>
        <w:spacing w:after="1" w:line="242" w:lineRule="auto"/>
        <w:ind w:right="11" w:hanging="289"/>
        <w:jc w:val="both"/>
      </w:pPr>
      <w:r>
        <w:t>Criteri di cui al DECRETO-LEGGE 31 maggio 2021, n. 77 - Governance del Piano nazionale di ripresa e resilienza e prime misure di rafforzamento delle strutture amministrative e di accelerazione e snellimento delle procedure, Decreto-Legge convertito con modificazioni dalla L. 29 luglio 2021, n. 108, in particolare l’art. 47 Pari opportunita' e inclusione lavorativa nei  contratti  pubblici, nel PNRR e nel PNC, nel caso in cui le ditte selezionate prevedano un numero di dipendenti pari o superiore di quelli indicati dal comma 3 dell’art. 47</w:t>
      </w:r>
      <w:r>
        <w:t>_______________________________________________________________________________________</w:t>
      </w:r>
      <w:r>
        <w:t xml:space="preserve"> </w:t>
      </w:r>
    </w:p>
    <w:p w:rsidR="00B85B39" w:rsidRDefault="00B85B39" w:rsidP="00B85B39">
      <w:pPr>
        <w:tabs>
          <w:tab w:val="left" w:pos="6379"/>
        </w:tabs>
        <w:spacing w:after="1" w:line="242" w:lineRule="auto"/>
        <w:ind w:left="289" w:right="11"/>
        <w:jc w:val="both"/>
      </w:pPr>
    </w:p>
    <w:p w:rsidR="00B85B39" w:rsidRDefault="00B85B39" w:rsidP="00B85B39">
      <w:pPr>
        <w:numPr>
          <w:ilvl w:val="0"/>
          <w:numId w:val="36"/>
        </w:numPr>
        <w:tabs>
          <w:tab w:val="left" w:pos="6379"/>
        </w:tabs>
        <w:spacing w:after="10" w:line="248" w:lineRule="auto"/>
        <w:ind w:right="11" w:hanging="289"/>
        <w:jc w:val="both"/>
      </w:pPr>
      <w:r>
        <w:t xml:space="preserve">Criteri di cui al REGOLAMENTO (UE) 2020/852 DEL PARLAMENTO EUROPEO E DEL DEL </w:t>
      </w:r>
    </w:p>
    <w:p w:rsidR="00B85B39" w:rsidRDefault="00B85B39" w:rsidP="00B85B39">
      <w:pPr>
        <w:tabs>
          <w:tab w:val="left" w:pos="6379"/>
        </w:tabs>
        <w:spacing w:line="248" w:lineRule="auto"/>
        <w:ind w:left="309" w:hanging="10"/>
        <w:jc w:val="both"/>
      </w:pPr>
      <w:r>
        <w:t xml:space="preserve">CONSIGLIO del 18 giugno 2020 relativo all’istituzione di un quadro che favorisce gli investimenti sostenibili e recante modifica del regolamento (UE) 2019/2088, in particolare l’art. 17 </w:t>
      </w:r>
      <w:r>
        <w:t>____________________________________________________________________________________________</w:t>
      </w:r>
    </w:p>
    <w:p w:rsidR="00B85B39" w:rsidRDefault="00B85B39" w:rsidP="00B85B39">
      <w:pPr>
        <w:tabs>
          <w:tab w:val="left" w:pos="6379"/>
        </w:tabs>
        <w:spacing w:line="248" w:lineRule="auto"/>
        <w:ind w:left="309" w:hanging="10"/>
        <w:jc w:val="both"/>
      </w:pP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ind w:right="11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il conto corrente di cui sopra potrà essere utilizzato dall’Istituto per tutte le forniture che saranno</w:t>
      </w:r>
      <w:r w:rsidRPr="00E87B79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fatte;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  <w:tab w:val="left" w:pos="6488"/>
          <w:tab w:val="left" w:pos="8859"/>
        </w:tabs>
        <w:ind w:right="108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il conto corrente di cui sopra potrà essere utilizzato dall’Istituto esclusivamente per la fornitura di cui al contratto</w:t>
      </w:r>
      <w:r w:rsidRPr="00E87B79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prot.</w:t>
      </w:r>
      <w:r w:rsidRPr="00E87B79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N°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 w:rsidRPr="00E87B79">
        <w:rPr>
          <w:rFonts w:asciiTheme="minorHAnsi" w:hAnsiTheme="minorHAnsi"/>
          <w:sz w:val="22"/>
          <w:szCs w:val="22"/>
        </w:rPr>
        <w:t>del</w:t>
      </w:r>
      <w:r w:rsidRPr="00E87B79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 w:rsidRPr="00E87B79">
        <w:rPr>
          <w:rFonts w:asciiTheme="minorHAnsi" w:hAnsiTheme="minorHAnsi"/>
          <w:sz w:val="22"/>
          <w:szCs w:val="22"/>
        </w:rPr>
        <w:t>, di</w:t>
      </w:r>
      <w:r w:rsidRPr="00E87B79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cui</w:t>
      </w:r>
      <w:r w:rsidRPr="00E87B79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il</w:t>
      </w:r>
      <w:r w:rsidRPr="00E87B7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presente allegato è parte</w:t>
      </w:r>
      <w:r w:rsidRPr="00E87B79">
        <w:rPr>
          <w:rFonts w:asciiTheme="minorHAnsi" w:hAnsiTheme="minorHAnsi"/>
          <w:spacing w:val="-23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integrante;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ind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di impegnarsi a comunicare entro e non oltre sette giorni, qualsiasi variazione inerente alla presente dichiarazione, in particolare: in caso di accensioni di ulteriori e diversi conti correnti bancari o postali “dedicati” ovvero di variazione dei conti sopra indicati, provvederà a comunicarne gli estremi identificativi, comprese le generalità e il codice fiscale delle persone delegate ad operare su di</w:t>
      </w:r>
      <w:r w:rsidRPr="00E87B79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essi;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spacing w:before="12"/>
        <w:ind w:left="833"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utilizzerà per tutte le proprie transazioni relative alle commesse pubbliche i conti correnti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dedicati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sopra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indicati,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comprese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le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transazioni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verso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propri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subcontraenti;</w:t>
      </w:r>
    </w:p>
    <w:p w:rsidR="009F2D14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spacing w:before="12"/>
        <w:ind w:left="833"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di essere stato informato che i dati personali raccolti saranno trattati, anche con mezzi informatici, esclusivamente per il procedimento per il quale la dichiarazione viene resa (art. 13 D.Lg.vo 196/2003 e s.m.i.) e che il responsabile del trattamento dei dati per l’istituto è stato indivi</w:t>
      </w:r>
      <w:r w:rsidR="005A0504">
        <w:rPr>
          <w:rFonts w:asciiTheme="minorHAnsi" w:hAnsiTheme="minorHAnsi"/>
          <w:sz w:val="22"/>
          <w:szCs w:val="22"/>
        </w:rPr>
        <w:t xml:space="preserve">duato nella persona del </w:t>
      </w:r>
      <w:r w:rsidR="0049073A">
        <w:rPr>
          <w:rFonts w:asciiTheme="minorHAnsi" w:hAnsiTheme="minorHAnsi"/>
          <w:sz w:val="22"/>
          <w:szCs w:val="22"/>
        </w:rPr>
        <w:t>Direttore SGA ___________</w:t>
      </w:r>
    </w:p>
    <w:p w:rsidR="00E87B79" w:rsidRDefault="00E87B79" w:rsidP="00E87B79">
      <w:pPr>
        <w:pStyle w:val="Titolo1"/>
        <w:spacing w:before="1" w:line="276" w:lineRule="auto"/>
        <w:ind w:right="45"/>
        <w:jc w:val="both"/>
        <w:rPr>
          <w:rFonts w:ascii="Times New Roman" w:hAnsi="Times New Roman"/>
          <w:b w:val="0"/>
          <w:sz w:val="18"/>
          <w:szCs w:val="18"/>
        </w:rPr>
      </w:pP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r w:rsidR="002620BB" w:rsidRPr="00820E53">
        <w:rPr>
          <w:rFonts w:asciiTheme="minorHAnsi" w:hAnsiTheme="minorHAnsi" w:cstheme="minorHAnsi"/>
          <w:szCs w:val="22"/>
        </w:rPr>
        <w:t>.</w:t>
      </w:r>
      <w:r w:rsidRPr="00820E53">
        <w:rPr>
          <w:rFonts w:asciiTheme="minorHAnsi" w:hAnsiTheme="minorHAnsi" w:cstheme="minorHAnsi"/>
          <w:szCs w:val="22"/>
        </w:rPr>
        <w:t xml:space="preserve"> </w:t>
      </w:r>
      <w:r w:rsidR="002620BB" w:rsidRPr="00820E53">
        <w:rPr>
          <w:rFonts w:asciiTheme="minorHAnsi" w:hAnsiTheme="minorHAnsi" w:cstheme="minorHAnsi"/>
          <w:szCs w:val="22"/>
        </w:rPr>
        <w:t>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DD5CE6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e, pertanto,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devono redigere le dichiarazioni di cui all’Allegato 3-bis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E87B7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8" w:right="1134" w:bottom="568" w:left="1134" w:header="426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03" w:rsidRDefault="00137C03">
      <w:r>
        <w:separator/>
      </w:r>
    </w:p>
  </w:endnote>
  <w:endnote w:type="continuationSeparator" w:id="0">
    <w:p w:rsidR="00137C03" w:rsidRDefault="0013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5B39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85B39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03" w:rsidRDefault="00137C03">
      <w:r>
        <w:separator/>
      </w:r>
    </w:p>
  </w:footnote>
  <w:footnote w:type="continuationSeparator" w:id="0">
    <w:p w:rsidR="00137C03" w:rsidRDefault="00137C03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r w:rsidRPr="00020DA4">
        <w:rPr>
          <w:rFonts w:asciiTheme="minorHAnsi" w:hAnsiTheme="minorHAnsi" w:cstheme="minorHAnsi"/>
        </w:rPr>
        <w:t>Lgs.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lett.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D9" w:rsidRPr="00F70A68" w:rsidRDefault="00EC0202" w:rsidP="00EC0202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>MODELLO PER GARE -  ALLEGATO A</w:t>
    </w:r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39" w:rsidRPr="00F70A68" w:rsidRDefault="00EC0202" w:rsidP="00EC0202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>MODELLO PER GARE - ALLEGATO A</w:t>
    </w:r>
  </w:p>
  <w:p w:rsidR="009D4539" w:rsidRDefault="009D45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22AECE9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7A2"/>
    <w:multiLevelType w:val="hybridMultilevel"/>
    <w:tmpl w:val="F830ECF6"/>
    <w:lvl w:ilvl="0" w:tplc="04100007">
      <w:start w:val="1"/>
      <w:numFmt w:val="bullet"/>
      <w:lvlText w:val=""/>
      <w:lvlJc w:val="left"/>
      <w:pPr>
        <w:ind w:left="834" w:hanging="360"/>
      </w:pPr>
      <w:rPr>
        <w:rFonts w:ascii="Wingdings" w:hAnsi="Wingdings" w:hint="default"/>
        <w:w w:val="100"/>
        <w:sz w:val="16"/>
      </w:rPr>
    </w:lvl>
    <w:lvl w:ilvl="1" w:tplc="3AA8A98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48F2F9AC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EE74789A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9546092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46548AFE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D12E5B76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1AA2F96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4E720552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8" w15:restartNumberingAfterBreak="0">
    <w:nsid w:val="286155C9"/>
    <w:multiLevelType w:val="hybridMultilevel"/>
    <w:tmpl w:val="A956FCC6"/>
    <w:lvl w:ilvl="0" w:tplc="04FEBEF4">
      <w:start w:val="1"/>
      <w:numFmt w:val="decimal"/>
      <w:lvlText w:val="%1)"/>
      <w:lvlJc w:val="left"/>
      <w:pPr>
        <w:ind w:left="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647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FC62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70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82F0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BE3C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9265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C24A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CC34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D292A"/>
    <w:multiLevelType w:val="hybridMultilevel"/>
    <w:tmpl w:val="A10E1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85423"/>
    <w:multiLevelType w:val="hybridMultilevel"/>
    <w:tmpl w:val="E84C5B18"/>
    <w:lvl w:ilvl="0" w:tplc="0410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w w:val="100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D2912C8"/>
    <w:multiLevelType w:val="hybridMultilevel"/>
    <w:tmpl w:val="6262B416"/>
    <w:lvl w:ilvl="0" w:tplc="04100007">
      <w:start w:val="1"/>
      <w:numFmt w:val="bullet"/>
      <w:lvlText w:val=""/>
      <w:lvlJc w:val="left"/>
      <w:pPr>
        <w:ind w:left="994" w:hanging="360"/>
      </w:pPr>
      <w:rPr>
        <w:rFonts w:ascii="Wingdings" w:hAnsi="Wingdings" w:hint="default"/>
        <w:w w:val="100"/>
        <w:sz w:val="16"/>
      </w:rPr>
    </w:lvl>
    <w:lvl w:ilvl="1" w:tplc="87DEC484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7C4259A6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8DDEE6F4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BBF89B52"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34808080"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3F88931E"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6E72847A"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D65E85A8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16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AA052C"/>
    <w:multiLevelType w:val="hybridMultilevel"/>
    <w:tmpl w:val="52061A60"/>
    <w:lvl w:ilvl="0" w:tplc="17F6BBDE">
      <w:start w:val="1"/>
      <w:numFmt w:val="upperLetter"/>
      <w:lvlText w:val="%1."/>
      <w:lvlJc w:val="left"/>
      <w:pPr>
        <w:ind w:left="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CEC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E7B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248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FA4D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F85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B49F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1242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E423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3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EC602B"/>
    <w:multiLevelType w:val="hybridMultilevel"/>
    <w:tmpl w:val="884EA7E8"/>
    <w:lvl w:ilvl="0" w:tplc="17AA289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4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31"/>
  </w:num>
  <w:num w:numId="4">
    <w:abstractNumId w:val="2"/>
  </w:num>
  <w:num w:numId="5">
    <w:abstractNumId w:val="16"/>
  </w:num>
  <w:num w:numId="6">
    <w:abstractNumId w:val="19"/>
  </w:num>
  <w:num w:numId="7">
    <w:abstractNumId w:val="33"/>
  </w:num>
  <w:num w:numId="8">
    <w:abstractNumId w:val="18"/>
  </w:num>
  <w:num w:numId="9">
    <w:abstractNumId w:val="23"/>
  </w:num>
  <w:num w:numId="10">
    <w:abstractNumId w:val="22"/>
  </w:num>
  <w:num w:numId="11">
    <w:abstractNumId w:val="29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1"/>
  </w:num>
  <w:num w:numId="17">
    <w:abstractNumId w:val="3"/>
  </w:num>
  <w:num w:numId="18">
    <w:abstractNumId w:val="21"/>
  </w:num>
  <w:num w:numId="19">
    <w:abstractNumId w:val="13"/>
  </w:num>
  <w:num w:numId="20">
    <w:abstractNumId w:val="25"/>
  </w:num>
  <w:num w:numId="21">
    <w:abstractNumId w:val="32"/>
  </w:num>
  <w:num w:numId="22">
    <w:abstractNumId w:val="10"/>
  </w:num>
  <w:num w:numId="2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7"/>
  </w:num>
  <w:num w:numId="26">
    <w:abstractNumId w:val="14"/>
  </w:num>
  <w:num w:numId="27">
    <w:abstractNumId w:val="34"/>
  </w:num>
  <w:num w:numId="28">
    <w:abstractNumId w:val="24"/>
  </w:num>
  <w:num w:numId="29">
    <w:abstractNumId w:val="11"/>
  </w:num>
  <w:num w:numId="30">
    <w:abstractNumId w:val="6"/>
  </w:num>
  <w:num w:numId="31">
    <w:abstractNumId w:val="15"/>
  </w:num>
  <w:num w:numId="32">
    <w:abstractNumId w:val="7"/>
  </w:num>
  <w:num w:numId="33">
    <w:abstractNumId w:val="12"/>
  </w:num>
  <w:num w:numId="34">
    <w:abstractNumId w:val="26"/>
  </w:num>
  <w:num w:numId="35">
    <w:abstractNumId w:val="8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34061"/>
    <w:rsid w:val="00044B84"/>
    <w:rsid w:val="00052253"/>
    <w:rsid w:val="0005583B"/>
    <w:rsid w:val="000639BC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529C8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073A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0504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670"/>
    <w:rsid w:val="006E5AFE"/>
    <w:rsid w:val="006E5DEC"/>
    <w:rsid w:val="006F0D1A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D7"/>
    <w:rsid w:val="007D0624"/>
    <w:rsid w:val="007D1A81"/>
    <w:rsid w:val="007D64AF"/>
    <w:rsid w:val="007E0843"/>
    <w:rsid w:val="007E45C7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50455"/>
    <w:rsid w:val="00866FED"/>
    <w:rsid w:val="0088309E"/>
    <w:rsid w:val="008949BE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9F2D14"/>
    <w:rsid w:val="00A03DF8"/>
    <w:rsid w:val="00A04536"/>
    <w:rsid w:val="00A078F4"/>
    <w:rsid w:val="00A12BFB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B03CA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5B39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87B79"/>
    <w:rsid w:val="00E91C85"/>
    <w:rsid w:val="00E92F7B"/>
    <w:rsid w:val="00EB29B2"/>
    <w:rsid w:val="00EB318B"/>
    <w:rsid w:val="00EB4ACA"/>
    <w:rsid w:val="00EC0202"/>
    <w:rsid w:val="00EC0A7D"/>
    <w:rsid w:val="00EC6E45"/>
    <w:rsid w:val="00ED60BF"/>
    <w:rsid w:val="00EE0852"/>
    <w:rsid w:val="00EE2224"/>
    <w:rsid w:val="00EE2A0C"/>
    <w:rsid w:val="00EE7022"/>
    <w:rsid w:val="00EF098B"/>
    <w:rsid w:val="00F138CF"/>
    <w:rsid w:val="00F14C3D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65E58118"/>
  <w15:docId w15:val="{744E909D-8CF2-4AB3-9A53-F8EC61D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9F2D14"/>
    <w:pPr>
      <w:spacing w:before="120" w:after="120" w:line="240" w:lineRule="exact"/>
    </w:pPr>
    <w:rPr>
      <w:rFonts w:ascii="Tahoma" w:hAnsi="Tahoma" w:cs="Tahoma"/>
      <w:lang w:val="en-US" w:eastAsia="en-US"/>
    </w:rPr>
  </w:style>
  <w:style w:type="paragraph" w:customStyle="1" w:styleId="TableParagraph">
    <w:name w:val="Table Paragraph"/>
    <w:basedOn w:val="Normale"/>
    <w:uiPriority w:val="99"/>
    <w:rsid w:val="009F2D14"/>
    <w:pPr>
      <w:widowControl w:val="0"/>
      <w:spacing w:line="242" w:lineRule="exact"/>
      <w:ind w:left="103"/>
    </w:pPr>
    <w:rPr>
      <w:rFonts w:ascii="Verdana" w:eastAsia="Calibri" w:hAnsi="Verdana" w:cs="Verdana"/>
      <w:sz w:val="22"/>
      <w:szCs w:val="22"/>
      <w:lang w:val="en-US" w:eastAsia="en-US"/>
    </w:rPr>
  </w:style>
  <w:style w:type="paragraph" w:customStyle="1" w:styleId="Default">
    <w:name w:val="Default"/>
    <w:rsid w:val="00E87B7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E87B79"/>
    <w:rPr>
      <w:color w:val="auto"/>
    </w:rPr>
  </w:style>
  <w:style w:type="paragraph" w:customStyle="1" w:styleId="CM27">
    <w:name w:val="CM27"/>
    <w:basedOn w:val="Default"/>
    <w:next w:val="Default"/>
    <w:rsid w:val="00E87B7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1E39-76B6-48C4-9993-94E0D766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2273</Words>
  <Characters>14290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16530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dsga</cp:lastModifiedBy>
  <cp:revision>2</cp:revision>
  <cp:lastPrinted>2017-12-01T12:42:00Z</cp:lastPrinted>
  <dcterms:created xsi:type="dcterms:W3CDTF">2023-10-18T06:51:00Z</dcterms:created>
  <dcterms:modified xsi:type="dcterms:W3CDTF">2023-10-18T06:51:00Z</dcterms:modified>
</cp:coreProperties>
</file>