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0715A" w14:textId="730DF1BB" w:rsidR="00014B31" w:rsidRPr="00350663" w:rsidRDefault="00912500" w:rsidP="00014B31">
      <w:pPr>
        <w:spacing w:line="217" w:lineRule="exact"/>
        <w:rPr>
          <w:rFonts w:ascii="Tahoma" w:hAnsi="Tahoma" w:cs="Tahoma"/>
          <w:b/>
          <w:sz w:val="20"/>
          <w:szCs w:val="20"/>
          <w:lang w:val="it-IT"/>
        </w:rPr>
      </w:pPr>
      <w:r w:rsidRPr="00350663">
        <w:rPr>
          <w:b/>
          <w:sz w:val="18"/>
          <w:lang w:val="it-IT"/>
        </w:rPr>
        <w:t xml:space="preserve">   </w:t>
      </w:r>
      <w:r w:rsidRPr="00350663">
        <w:rPr>
          <w:b/>
          <w:sz w:val="18"/>
          <w:lang w:val="it-IT"/>
        </w:rPr>
        <w:tab/>
        <w:t xml:space="preserve">         </w:t>
      </w:r>
    </w:p>
    <w:p w14:paraId="5F9A5FF0" w14:textId="65D6C1D6" w:rsidR="00CC0413" w:rsidRDefault="004E50FC" w:rsidP="004E50FC">
      <w:pPr>
        <w:pStyle w:val="Titolo1"/>
        <w:spacing w:before="90"/>
        <w:ind w:left="1011"/>
        <w:jc w:val="left"/>
        <w:rPr>
          <w:rFonts w:ascii="Tahoma" w:hAnsi="Tahoma" w:cs="Tahoma"/>
          <w:b w:val="0"/>
          <w:sz w:val="20"/>
          <w:szCs w:val="20"/>
          <w:lang w:val="it-IT"/>
        </w:rPr>
      </w:pPr>
      <w:r>
        <w:rPr>
          <w:noProof/>
          <w:sz w:val="22"/>
          <w:lang w:val="it-IT" w:eastAsia="it-IT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1" allowOverlap="1" wp14:anchorId="4CFA2085" wp14:editId="0513DB75">
                <wp:simplePos x="0" y="0"/>
                <wp:positionH relativeFrom="margin">
                  <wp:posOffset>175260</wp:posOffset>
                </wp:positionH>
                <wp:positionV relativeFrom="paragraph">
                  <wp:posOffset>287654</wp:posOffset>
                </wp:positionV>
                <wp:extent cx="5993130" cy="0"/>
                <wp:effectExtent l="19050" t="19050" r="7620" b="1905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4FA95" id="Connettore diritto 18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3.8pt,22.65pt" to="485.7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AUTODICHIARAZIONE DI ASSENZA DI CONFLITTO DI INTERESSI </w:t>
      </w:r>
      <w:r w:rsidR="00350663">
        <w:rPr>
          <w:rFonts w:ascii="Tahoma" w:hAnsi="Tahoma" w:cs="Tahoma"/>
          <w:sz w:val="20"/>
          <w:szCs w:val="20"/>
          <w:lang w:val="it-IT"/>
        </w:rPr>
        <w:t xml:space="preserve">E DI CAUSE DI INCOMPATIBILITA’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DEI PARTECIPANTI ALLA PROCEDURA DI GARA</w:t>
      </w:r>
      <w:r w:rsidR="00606A23">
        <w:rPr>
          <w:rFonts w:ascii="Tahoma" w:hAnsi="Tahoma" w:cs="Tahoma"/>
          <w:sz w:val="20"/>
          <w:szCs w:val="20"/>
          <w:lang w:val="it-IT"/>
        </w:rPr>
        <w:t xml:space="preserve"> E DEI RELATIVI TITOLARI EFFETTIVI </w:t>
      </w:r>
      <w:r w:rsidR="003E68E5" w:rsidRPr="00912500">
        <w:rPr>
          <w:rFonts w:ascii="Tahoma" w:hAnsi="Tahoma" w:cs="Tahoma"/>
          <w:sz w:val="20"/>
          <w:szCs w:val="20"/>
          <w:lang w:val="it-IT"/>
        </w:rPr>
        <w:t>NELL’AMBITO DEGLI INTERVENTI A VALERE SUL PNRR</w:t>
      </w:r>
    </w:p>
    <w:p w14:paraId="405F6EB4" w14:textId="77777777" w:rsidR="00912500" w:rsidRDefault="00912500" w:rsidP="003E68E5">
      <w:pPr>
        <w:spacing w:before="4"/>
        <w:ind w:left="1611"/>
        <w:rPr>
          <w:rFonts w:ascii="Tahoma" w:hAnsi="Tahoma" w:cs="Tahoma"/>
          <w:b/>
          <w:sz w:val="20"/>
          <w:szCs w:val="20"/>
          <w:lang w:val="it-IT"/>
        </w:rPr>
      </w:pPr>
    </w:p>
    <w:p w14:paraId="6D35EC68" w14:textId="58586AD7" w:rsidR="00476569" w:rsidRPr="00476569" w:rsidRDefault="00476569" w:rsidP="004E50FC">
      <w:pPr>
        <w:tabs>
          <w:tab w:val="left" w:pos="6447"/>
          <w:tab w:val="left" w:pos="7873"/>
          <w:tab w:val="left" w:pos="8896"/>
        </w:tabs>
        <w:spacing w:line="360" w:lineRule="auto"/>
        <w:ind w:right="1032"/>
        <w:jc w:val="both"/>
        <w:rPr>
          <w:rFonts w:ascii="Tahoma" w:hAnsi="Tahoma" w:cs="Tahoma"/>
          <w:sz w:val="20"/>
          <w:szCs w:val="20"/>
          <w:lang w:val="it-IT"/>
        </w:rPr>
      </w:pPr>
    </w:p>
    <w:p w14:paraId="4B5C7DBF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3650DBA2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5706A81F" w14:textId="77777777" w:rsidR="00CC0413" w:rsidRPr="00912500" w:rsidRDefault="001824B9">
      <w:pPr>
        <w:pStyle w:val="Corpotesto"/>
        <w:tabs>
          <w:tab w:val="left" w:pos="5829"/>
          <w:tab w:val="left" w:pos="8518"/>
          <w:tab w:val="left" w:pos="9709"/>
        </w:tabs>
        <w:spacing w:before="91"/>
        <w:ind w:left="133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La/Il</w:t>
      </w:r>
      <w:r w:rsidRPr="00912500">
        <w:rPr>
          <w:rFonts w:ascii="Tahoma" w:hAnsi="Tahoma" w:cs="Tahoma"/>
          <w:spacing w:val="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sottoscritta/o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nata/o</w:t>
      </w:r>
      <w:r w:rsidRPr="00912500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</w:p>
    <w:p w14:paraId="356C9809" w14:textId="77777777" w:rsidR="00CC0413" w:rsidRPr="00B57136" w:rsidRDefault="001824B9" w:rsidP="00B57136">
      <w:pPr>
        <w:pStyle w:val="Corpotesto"/>
        <w:tabs>
          <w:tab w:val="left" w:pos="490"/>
          <w:tab w:val="left" w:pos="2739"/>
        </w:tabs>
        <w:spacing w:before="125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B57136">
        <w:rPr>
          <w:rFonts w:ascii="Tahoma" w:hAnsi="Tahoma" w:cs="Tahoma"/>
          <w:sz w:val="20"/>
          <w:szCs w:val="20"/>
          <w:lang w:val="it-IT"/>
        </w:rPr>
        <w:t>il</w:t>
      </w:r>
      <w:r w:rsidRPr="00B57136">
        <w:rPr>
          <w:rFonts w:ascii="Tahoma" w:hAnsi="Tahoma" w:cs="Tahoma"/>
          <w:sz w:val="20"/>
          <w:szCs w:val="20"/>
          <w:lang w:val="it-IT"/>
        </w:rPr>
        <w:tab/>
      </w:r>
      <w:r w:rsidRPr="00B57136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B57136" w:rsidRPr="00B57136">
        <w:rPr>
          <w:rFonts w:ascii="Tahoma" w:hAnsi="Tahoma" w:cs="Tahoma"/>
          <w:sz w:val="20"/>
          <w:szCs w:val="20"/>
          <w:u w:val="single"/>
          <w:lang w:val="it-IT"/>
        </w:rPr>
        <w:t xml:space="preserve">  </w:t>
      </w:r>
      <w:r w:rsidR="00B57136" w:rsidRP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residente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a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2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tel.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,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</w:t>
      </w:r>
      <w:r w:rsidRPr="00912500">
        <w:rPr>
          <w:rFonts w:ascii="Tahoma" w:hAnsi="Tahoma" w:cs="Tahoma"/>
          <w:spacing w:val="-2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qualità</w:t>
      </w:r>
      <w:r w:rsidRPr="00912500">
        <w:rPr>
          <w:rFonts w:ascii="Tahoma" w:hAnsi="Tahoma" w:cs="Tahoma"/>
          <w:spacing w:val="-1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di:</w:t>
      </w:r>
    </w:p>
    <w:p w14:paraId="221164E4" w14:textId="77777777" w:rsidR="00CC0413" w:rsidRPr="00580910" w:rsidRDefault="001824B9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5"/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legale</w:t>
      </w:r>
      <w:r w:rsidRPr="00580910">
        <w:rPr>
          <w:rFonts w:ascii="Tahoma" w:hAnsi="Tahoma" w:cs="Tahoma"/>
          <w:spacing w:val="-6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</w:rPr>
        <w:t>rappresentante</w:t>
      </w:r>
    </w:p>
    <w:p w14:paraId="10584D95" w14:textId="77777777" w:rsidR="00CC0413" w:rsidRPr="00580910" w:rsidRDefault="001824B9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titolare</w:t>
      </w:r>
    </w:p>
    <w:p w14:paraId="26A4FCEF" w14:textId="77777777" w:rsidR="00CC0413" w:rsidRPr="00580910" w:rsidRDefault="001824B9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procuratore</w:t>
      </w:r>
    </w:p>
    <w:p w14:paraId="22883252" w14:textId="77777777" w:rsidR="00CC0413" w:rsidRPr="00580910" w:rsidRDefault="005C607B">
      <w:pPr>
        <w:pStyle w:val="Paragrafoelenco"/>
        <w:numPr>
          <w:ilvl w:val="2"/>
          <w:numId w:val="2"/>
        </w:numPr>
        <w:tabs>
          <w:tab w:val="left" w:pos="853"/>
          <w:tab w:val="left" w:pos="854"/>
          <w:tab w:val="left" w:pos="5744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1824B9" w:rsidRPr="00580910">
        <w:rPr>
          <w:rFonts w:ascii="Tahoma" w:hAnsi="Tahoma" w:cs="Tahoma"/>
          <w:i/>
          <w:sz w:val="20"/>
          <w:szCs w:val="20"/>
        </w:rPr>
        <w:t>altro</w:t>
      </w:r>
      <w:r w:rsidR="001824B9" w:rsidRPr="00580910">
        <w:rPr>
          <w:rFonts w:ascii="Tahoma" w:hAnsi="Tahoma" w:cs="Tahoma"/>
          <w:i/>
          <w:spacing w:val="-6"/>
          <w:sz w:val="20"/>
          <w:szCs w:val="20"/>
        </w:rPr>
        <w:t xml:space="preserve"> </w:t>
      </w:r>
      <w:r w:rsidR="001824B9" w:rsidRPr="00580910">
        <w:rPr>
          <w:rFonts w:ascii="Tahoma" w:hAnsi="Tahoma" w:cs="Tahoma"/>
          <w:i/>
          <w:sz w:val="20"/>
          <w:szCs w:val="20"/>
        </w:rPr>
        <w:t>specificare</w:t>
      </w:r>
      <w:r w:rsidR="001824B9" w:rsidRPr="00580910">
        <w:rPr>
          <w:rFonts w:ascii="Tahoma" w:hAnsi="Tahoma" w:cs="Tahoma"/>
          <w:sz w:val="20"/>
          <w:szCs w:val="20"/>
        </w:rPr>
        <w:t xml:space="preserve">)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5DFF30EE" w14:textId="77777777" w:rsidR="00CC0413" w:rsidRPr="00580910" w:rsidRDefault="001824B9">
      <w:pPr>
        <w:pStyle w:val="Corpotesto"/>
        <w:tabs>
          <w:tab w:val="left" w:pos="9750"/>
        </w:tabs>
        <w:spacing w:before="120"/>
        <w:ind w:left="133"/>
        <w:rPr>
          <w:rFonts w:ascii="Tahoma" w:hAnsi="Tahoma" w:cs="Tahoma"/>
          <w:sz w:val="20"/>
          <w:szCs w:val="20"/>
        </w:rPr>
      </w:pPr>
      <w:r w:rsidRPr="00580910">
        <w:rPr>
          <w:rFonts w:ascii="Tahoma" w:hAnsi="Tahoma" w:cs="Tahoma"/>
          <w:sz w:val="20"/>
          <w:szCs w:val="20"/>
        </w:rPr>
        <w:t>dell’impresa /</w:t>
      </w:r>
      <w:r w:rsidRPr="00580910">
        <w:rPr>
          <w:rFonts w:ascii="Tahoma" w:hAnsi="Tahoma" w:cs="Tahoma"/>
          <w:spacing w:val="-8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</w:rPr>
        <w:t>società</w:t>
      </w:r>
      <w:r w:rsidRPr="00580910">
        <w:rPr>
          <w:rFonts w:ascii="Tahoma" w:hAnsi="Tahoma" w:cs="Tahoma"/>
          <w:spacing w:val="-1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2204FCB2" w14:textId="77777777" w:rsidR="00CC0413" w:rsidRPr="00912500" w:rsidRDefault="001824B9">
      <w:pPr>
        <w:pStyle w:val="Corpotesto"/>
        <w:tabs>
          <w:tab w:val="left" w:pos="5042"/>
          <w:tab w:val="left" w:pos="6541"/>
          <w:tab w:val="left" w:pos="8467"/>
        </w:tabs>
        <w:spacing w:before="125"/>
        <w:ind w:left="133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con sede 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) </w:t>
      </w:r>
      <w:r w:rsidRPr="00912500">
        <w:rPr>
          <w:rFonts w:ascii="Tahoma" w:hAnsi="Tahoma" w:cs="Tahoma"/>
          <w:spacing w:val="3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cap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in </w:t>
      </w:r>
      <w:r w:rsidRPr="00912500">
        <w:rPr>
          <w:rFonts w:ascii="Tahoma" w:hAnsi="Tahoma" w:cs="Tahoma"/>
          <w:spacing w:val="4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via/piazza</w:t>
      </w:r>
    </w:p>
    <w:p w14:paraId="345EF129" w14:textId="77777777" w:rsidR="00CC0413" w:rsidRPr="00912500" w:rsidRDefault="001824B9">
      <w:pPr>
        <w:pStyle w:val="Corpotesto"/>
        <w:tabs>
          <w:tab w:val="left" w:pos="3998"/>
          <w:tab w:val="left" w:pos="9766"/>
        </w:tabs>
        <w:spacing w:before="128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280DF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2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-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</w:p>
    <w:p w14:paraId="39568A16" w14:textId="77777777" w:rsidR="00E66922" w:rsidRDefault="001824B9" w:rsidP="00EE24A4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6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C.F.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Partita</w:t>
      </w:r>
      <w:r w:rsidRPr="00912500">
        <w:rPr>
          <w:rFonts w:ascii="Tahoma" w:hAnsi="Tahoma" w:cs="Tahoma"/>
          <w:spacing w:val="-1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IVA</w:t>
      </w:r>
      <w:r w:rsidRPr="00912500">
        <w:rPr>
          <w:rFonts w:ascii="Tahoma" w:hAnsi="Tahoma" w:cs="Tahoma"/>
          <w:spacing w:val="-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47FC3FD0" w14:textId="77777777" w:rsidR="00E66922" w:rsidRPr="00292679" w:rsidRDefault="001824B9" w:rsidP="00292679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456CDE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in qualità di</w:t>
      </w:r>
      <w:r w:rsidR="00292679">
        <w:rPr>
          <w:rFonts w:ascii="Tahoma" w:hAnsi="Tahoma" w:cs="Tahoma"/>
          <w:sz w:val="20"/>
          <w:szCs w:val="20"/>
          <w:lang w:val="it-IT"/>
        </w:rPr>
        <w:t xml:space="preserve"> _______________________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 (</w:t>
      </w:r>
      <w:r w:rsidR="00E66922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D6160C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etc.)</w:t>
      </w:r>
    </w:p>
    <w:p w14:paraId="3328F5E4" w14:textId="1A3C0703" w:rsidR="00E66922" w:rsidRDefault="00E66922" w:rsidP="00E66922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in qualità di ausiliaria della società “</w:t>
      </w:r>
      <w:r w:rsidR="008E1DA7">
        <w:rPr>
          <w:rFonts w:ascii="Tahoma" w:hAnsi="Tahoma" w:cs="Tahoma"/>
          <w:sz w:val="20"/>
          <w:szCs w:val="20"/>
          <w:lang w:val="it-IT"/>
        </w:rPr>
        <w:t>______________”</w:t>
      </w:r>
      <w:r w:rsidRPr="00292679">
        <w:rPr>
          <w:rFonts w:ascii="Tahoma" w:hAnsi="Tahoma" w:cs="Tahoma"/>
          <w:sz w:val="20"/>
          <w:szCs w:val="20"/>
          <w:lang w:val="it-IT"/>
        </w:rPr>
        <w:t xml:space="preserve"> partecipante alla procedura di selezione</w:t>
      </w:r>
      <w:bookmarkStart w:id="0" w:name="_GoBack"/>
      <w:bookmarkEnd w:id="0"/>
    </w:p>
    <w:p w14:paraId="456DF1D0" w14:textId="3B0C470A" w:rsidR="0091155F" w:rsidRPr="007E6EA8" w:rsidRDefault="0091155F" w:rsidP="007E6EA8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titolare effettivo della società </w:t>
      </w:r>
      <w:r w:rsidR="008E1DA7">
        <w:rPr>
          <w:rFonts w:ascii="Tahoma" w:hAnsi="Tahoma" w:cs="Tahoma"/>
          <w:sz w:val="20"/>
          <w:szCs w:val="20"/>
          <w:lang w:val="it-IT"/>
        </w:rPr>
        <w:t>“________________</w:t>
      </w:r>
      <w:r w:rsidRPr="00292679">
        <w:rPr>
          <w:rFonts w:ascii="Tahoma" w:hAnsi="Tahoma" w:cs="Tahoma"/>
          <w:sz w:val="20"/>
          <w:szCs w:val="20"/>
          <w:lang w:val="it-IT"/>
        </w:rPr>
        <w:t>”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</w:t>
      </w:r>
      <w:r w:rsidRPr="00D6160C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in qualità di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(</w:t>
      </w:r>
      <w:r w:rsidR="007E6EA8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etc.)</w:t>
      </w:r>
      <w:r>
        <w:rPr>
          <w:rStyle w:val="Rimandonotaapidipagina"/>
          <w:rFonts w:ascii="Tahoma" w:hAnsi="Tahoma" w:cs="Tahoma"/>
          <w:sz w:val="20"/>
          <w:szCs w:val="20"/>
          <w:lang w:val="it-IT"/>
        </w:rPr>
        <w:footnoteReference w:id="1"/>
      </w:r>
    </w:p>
    <w:p w14:paraId="25E28511" w14:textId="1F7E496A" w:rsidR="00CC0413" w:rsidRPr="00912500" w:rsidRDefault="008357F1" w:rsidP="00EE24A4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6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 xml:space="preserve">nell’ambito dell’intervento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valere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sul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Piano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Nazionale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Ripresa</w:t>
      </w:r>
      <w:r w:rsidR="001824B9" w:rsidRPr="00912500">
        <w:rPr>
          <w:rFonts w:ascii="Tahoma" w:hAnsi="Tahoma" w:cs="Tahoma"/>
          <w:spacing w:val="2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e Resilienza, </w:t>
      </w:r>
      <w:r w:rsidR="001824B9" w:rsidRPr="00912500">
        <w:rPr>
          <w:rFonts w:ascii="Tahoma" w:hAnsi="Tahoma" w:cs="Tahoma"/>
          <w:spacing w:val="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Missione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9F7BC8">
        <w:rPr>
          <w:rFonts w:ascii="Tahoma" w:hAnsi="Tahoma" w:cs="Tahoma"/>
          <w:sz w:val="20"/>
          <w:szCs w:val="20"/>
          <w:lang w:val="it-IT"/>
        </w:rPr>
        <w:t>4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Componente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9F7BC8">
        <w:rPr>
          <w:rFonts w:ascii="Tahoma" w:hAnsi="Tahoma" w:cs="Tahoma"/>
          <w:sz w:val="20"/>
          <w:szCs w:val="20"/>
          <w:lang w:val="it-IT"/>
        </w:rPr>
        <w:t>1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Investimento/Sub-investimento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9F7BC8">
        <w:rPr>
          <w:rFonts w:ascii="Tahoma" w:hAnsi="Tahoma" w:cs="Tahoma"/>
          <w:sz w:val="20"/>
          <w:szCs w:val="20"/>
          <w:lang w:val="it-IT"/>
        </w:rPr>
        <w:t xml:space="preserve">1.1,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  vista </w:t>
      </w:r>
      <w:r w:rsidR="001824B9" w:rsidRPr="00912500">
        <w:rPr>
          <w:rFonts w:ascii="Tahoma" w:hAnsi="Tahoma" w:cs="Tahoma"/>
          <w:spacing w:val="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la normativa relativa alle situazioni, anche potenziali, di conflitto di interessi, ai sensi degli articoli 46 e 47 del</w:t>
      </w:r>
      <w:r w:rsidR="00EE24A4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 28 dicembre 2000, n. 445, consapevole della responsabilità penale in cui incorre chi sottoscrive dichiarazioni</w:t>
      </w:r>
      <w:r w:rsidR="001824B9" w:rsidRPr="00912500">
        <w:rPr>
          <w:rFonts w:ascii="Tahoma" w:hAnsi="Tahoma" w:cs="Tahoma"/>
          <w:spacing w:val="-18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mendaci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forma,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esibisce,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avvale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atti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falsi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ovvero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più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rispondenti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verità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relative sanzioni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penali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cui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all’art.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76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445/2000,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nonché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conseguenze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amministrative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decadenza dei benefici eventualmente conseguenti al provvedimento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emanato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7E17A21B" w14:textId="77777777" w:rsidR="00CC0413" w:rsidRPr="00580910" w:rsidRDefault="001824B9">
      <w:pPr>
        <w:ind w:left="1015" w:right="1032"/>
        <w:jc w:val="center"/>
        <w:rPr>
          <w:rFonts w:ascii="Tahoma" w:hAnsi="Tahoma" w:cs="Tahoma"/>
          <w:b/>
          <w:sz w:val="20"/>
          <w:szCs w:val="20"/>
        </w:rPr>
      </w:pPr>
      <w:r w:rsidRPr="00580910">
        <w:rPr>
          <w:rFonts w:ascii="Tahoma" w:hAnsi="Tahoma" w:cs="Tahoma"/>
          <w:b/>
          <w:sz w:val="20"/>
          <w:szCs w:val="20"/>
        </w:rPr>
        <w:t>DICHIARA</w:t>
      </w:r>
    </w:p>
    <w:p w14:paraId="6BB2EA34" w14:textId="77777777" w:rsidR="00CC0413" w:rsidRPr="00580910" w:rsidRDefault="00CC0413">
      <w:pPr>
        <w:pStyle w:val="Corpotesto"/>
        <w:rPr>
          <w:rFonts w:ascii="Tahoma" w:hAnsi="Tahoma" w:cs="Tahoma"/>
          <w:b/>
          <w:sz w:val="20"/>
          <w:szCs w:val="20"/>
        </w:rPr>
      </w:pPr>
    </w:p>
    <w:p w14:paraId="49CFCB98" w14:textId="77777777" w:rsidR="00CC0413" w:rsidRDefault="001824B9" w:rsidP="00B97273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che la propria partecipazione alla gara non determina una situazione di conflitto di interesse ai sensi dell’articolo 42, comma 2 del D.lgs. n. 50/2016, non diversamente</w:t>
      </w:r>
      <w:r w:rsidRPr="00912500">
        <w:rPr>
          <w:rFonts w:ascii="Tahoma" w:hAnsi="Tahoma" w:cs="Tahoma"/>
          <w:spacing w:val="-2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risolvibile;</w:t>
      </w:r>
    </w:p>
    <w:p w14:paraId="43C2660D" w14:textId="77777777" w:rsidR="00B92C21" w:rsidRDefault="00B92C21" w:rsidP="00B92C21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essere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 a conoscenza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qualsiasi conflitto di interessi legato alla sua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partecipazione alla procedura di appalto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(articolo 80, comma 5, lett. d) 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B92C21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13D1E6C7" w14:textId="77777777" w:rsidR="00B92C21" w:rsidRDefault="00D16CC5" w:rsidP="00D16CC5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aver fornito consulenza, neppure per il tramite di u</w:t>
      </w:r>
      <w:r w:rsidRPr="00D16CC5">
        <w:rPr>
          <w:rFonts w:ascii="Tahoma" w:hAnsi="Tahoma" w:cs="Tahoma"/>
          <w:sz w:val="20"/>
          <w:szCs w:val="20"/>
          <w:lang w:val="it-IT"/>
        </w:rPr>
        <w:t>n'impresa a lui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collegata</w:t>
      </w:r>
      <w:r>
        <w:rPr>
          <w:rFonts w:ascii="Tahoma" w:hAnsi="Tahoma" w:cs="Tahoma"/>
          <w:sz w:val="20"/>
          <w:szCs w:val="20"/>
          <w:lang w:val="it-IT"/>
        </w:rPr>
        <w:t xml:space="preserve">, </w:t>
      </w:r>
      <w:r w:rsidRPr="00D16CC5">
        <w:rPr>
          <w:rFonts w:ascii="Tahoma" w:hAnsi="Tahoma" w:cs="Tahoma"/>
          <w:sz w:val="20"/>
          <w:szCs w:val="20"/>
          <w:lang w:val="it-IT"/>
        </w:rPr>
        <w:t>all'amministrazione aggiudicatrice o all'ente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aggiudicatore </w:t>
      </w:r>
      <w:r>
        <w:rPr>
          <w:rFonts w:ascii="Tahoma" w:hAnsi="Tahoma" w:cs="Tahoma"/>
          <w:sz w:val="20"/>
          <w:szCs w:val="20"/>
          <w:lang w:val="it-IT"/>
        </w:rPr>
        <w:t xml:space="preserve">e di non aver </w:t>
      </w:r>
      <w:r w:rsidRPr="00D16CC5">
        <w:rPr>
          <w:rFonts w:ascii="Tahoma" w:hAnsi="Tahoma" w:cs="Tahoma"/>
          <w:sz w:val="20"/>
          <w:szCs w:val="20"/>
          <w:lang w:val="it-IT"/>
        </w:rPr>
        <w:t>altrimenti partecipato alla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preparazione della procedura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aggiudicazione (articolo 80, comma 5, lett. e)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D16CC5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768F22E7" w14:textId="77777777" w:rsidR="00D16CC5" w:rsidRPr="00D16CC5" w:rsidRDefault="00D16CC5" w:rsidP="00D16CC5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4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lastRenderedPageBreak/>
        <w:t>di non trovarsi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 nella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condizione prevista dall’art. 53 comma 16-ter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D.Lgs.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n. </w:t>
      </w:r>
      <w:r w:rsidRPr="00D16CC5">
        <w:rPr>
          <w:rFonts w:ascii="Tahoma" w:hAnsi="Tahoma" w:cs="Tahoma"/>
          <w:sz w:val="20"/>
          <w:szCs w:val="20"/>
          <w:lang w:val="it-IT"/>
        </w:rPr>
        <w:t>165/2001 (pantouflage o revolving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door) in quanto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 concluso contratti di lavoro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subordinato o autonomo e, comunque,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attribuito incarichi ad ex dipendenti della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stazione appaltante che hanno cessato il loro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rapporto di lavoro da meno di tre anni e che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negli ultimi tre anni di servizio hanno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esercitato poteri autoritativi o negoziali per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conto della stessa stazione appaltante nei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confronti del medesimo operatore economico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6C3AE41D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93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non trovarsi in situazioni di conflitto di interessi di qualsiasi natura, anche potenziale, che potrebbero essere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percepite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come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una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minaccia</w:t>
      </w:r>
      <w:r w:rsidRPr="00912500">
        <w:rPr>
          <w:rFonts w:ascii="Tahoma" w:hAnsi="Tahoma" w:cs="Tahoma"/>
          <w:spacing w:val="-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all’imparzialità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indipendenza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contesto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della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presente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procedura di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selezione;</w:t>
      </w:r>
    </w:p>
    <w:p w14:paraId="2A4E1177" w14:textId="77777777" w:rsidR="00CC0413" w:rsidRPr="00912500" w:rsidRDefault="00CC0413">
      <w:pPr>
        <w:pStyle w:val="Corpotesto"/>
        <w:spacing w:before="5"/>
        <w:rPr>
          <w:rFonts w:ascii="Tahoma" w:hAnsi="Tahoma" w:cs="Tahoma"/>
          <w:sz w:val="20"/>
          <w:szCs w:val="20"/>
          <w:lang w:val="it-IT"/>
        </w:rPr>
      </w:pPr>
    </w:p>
    <w:p w14:paraId="1000CF7C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0" w:line="360" w:lineRule="auto"/>
        <w:ind w:right="152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qualsiasi conflitto di interesse che possa insorgere durante la procedura di gara o nella fase esecutiva 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contratto;</w:t>
      </w:r>
    </w:p>
    <w:p w14:paraId="0A2485F1" w14:textId="77777777" w:rsidR="00CC0413" w:rsidRPr="00912500" w:rsidRDefault="00CC0413">
      <w:pPr>
        <w:pStyle w:val="Corpotesto"/>
        <w:spacing w:before="2"/>
        <w:rPr>
          <w:rFonts w:ascii="Tahoma" w:hAnsi="Tahoma" w:cs="Tahoma"/>
          <w:sz w:val="20"/>
          <w:szCs w:val="20"/>
          <w:lang w:val="it-IT"/>
        </w:rPr>
      </w:pPr>
    </w:p>
    <w:p w14:paraId="36332360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1" w:line="360" w:lineRule="auto"/>
        <w:ind w:right="16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ad astenersi prontamente dalla prosecuzione della procedura nel caso emerga un conflitto d</w:t>
      </w:r>
      <w:r w:rsidR="00217EE0" w:rsidRPr="00912500">
        <w:rPr>
          <w:rFonts w:ascii="Tahoma" w:hAnsi="Tahoma" w:cs="Tahoma"/>
          <w:sz w:val="20"/>
          <w:szCs w:val="20"/>
          <w:lang w:val="it-IT"/>
        </w:rPr>
        <w:t>’</w:t>
      </w:r>
      <w:r w:rsidRPr="00912500">
        <w:rPr>
          <w:rFonts w:ascii="Tahoma" w:hAnsi="Tahoma" w:cs="Tahoma"/>
          <w:sz w:val="20"/>
          <w:szCs w:val="20"/>
          <w:lang w:val="it-IT"/>
        </w:rPr>
        <w:t>interesse;</w:t>
      </w:r>
    </w:p>
    <w:p w14:paraId="62E0F5E3" w14:textId="77777777" w:rsidR="00CC0413" w:rsidRPr="00912500" w:rsidRDefault="00CC0413">
      <w:pPr>
        <w:pStyle w:val="Corpotesto"/>
        <w:spacing w:before="3"/>
        <w:rPr>
          <w:rFonts w:ascii="Tahoma" w:hAnsi="Tahoma" w:cs="Tahoma"/>
          <w:sz w:val="20"/>
          <w:szCs w:val="20"/>
          <w:lang w:val="it-IT"/>
        </w:rPr>
      </w:pPr>
    </w:p>
    <w:p w14:paraId="6B45E166" w14:textId="77777777" w:rsidR="00CC0413" w:rsidRPr="00912500" w:rsidRDefault="001824B9">
      <w:pPr>
        <w:pStyle w:val="Paragrafoelenco"/>
        <w:numPr>
          <w:ilvl w:val="0"/>
          <w:numId w:val="1"/>
        </w:numPr>
        <w:tabs>
          <w:tab w:val="left" w:pos="561"/>
        </w:tabs>
        <w:spacing w:before="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tempestivamente eventuali variazioni del contenuto della presente dichiarazione e a rendere, se del caso, una nuova dichiarazione</w:t>
      </w:r>
      <w:r w:rsidRPr="00912500">
        <w:rPr>
          <w:rFonts w:ascii="Tahoma" w:hAnsi="Tahoma" w:cs="Tahoma"/>
          <w:spacing w:val="-2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sostitutiva.</w:t>
      </w:r>
    </w:p>
    <w:p w14:paraId="72E50162" w14:textId="77777777" w:rsidR="00CC0413" w:rsidRDefault="001824B9">
      <w:pPr>
        <w:pStyle w:val="Corpotesto"/>
        <w:spacing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 xml:space="preserve">Dichiara, infine, di avere preso visione dell’informativa sul trattamento dei dati personali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nel 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rispetto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del </w:t>
      </w:r>
      <w:r w:rsidRPr="00912500">
        <w:rPr>
          <w:rFonts w:ascii="Tahoma" w:hAnsi="Tahoma" w:cs="Tahoma"/>
          <w:sz w:val="20"/>
          <w:szCs w:val="20"/>
          <w:lang w:val="it-IT"/>
        </w:rPr>
        <w:t>Regolamento (UE) 679/2016, del decreto legislativo 30 giugno 2003, n. 196, così come novellato dal decreto legislativo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agosto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2018,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101,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nonché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secondo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le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disposizioni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contenute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nell’art.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22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Regolamento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(UE) 2021/241.</w:t>
      </w:r>
    </w:p>
    <w:p w14:paraId="56730C34" w14:textId="77777777" w:rsidR="0091721F" w:rsidRPr="00912500" w:rsidRDefault="0091721F">
      <w:pPr>
        <w:pStyle w:val="Corpotesto"/>
        <w:spacing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</w:p>
    <w:p w14:paraId="16A80D9F" w14:textId="77777777" w:rsidR="00CC0413" w:rsidRPr="00912500" w:rsidRDefault="001824B9">
      <w:pPr>
        <w:tabs>
          <w:tab w:val="left" w:pos="7922"/>
        </w:tabs>
        <w:ind w:left="560"/>
        <w:rPr>
          <w:rFonts w:ascii="Tahoma" w:hAnsi="Tahoma" w:cs="Tahoma"/>
          <w:i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LUOGO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DATA</w:t>
      </w:r>
      <w:r w:rsidR="00912500">
        <w:rPr>
          <w:rFonts w:ascii="Tahoma" w:hAnsi="Tahoma" w:cs="Tahoma"/>
          <w:sz w:val="20"/>
          <w:szCs w:val="20"/>
          <w:lang w:val="it-IT"/>
        </w:rPr>
        <w:t xml:space="preserve">                                                                                    </w:t>
      </w:r>
      <w:r w:rsidRPr="00912500">
        <w:rPr>
          <w:rFonts w:ascii="Tahoma" w:hAnsi="Tahoma" w:cs="Tahoma"/>
          <w:sz w:val="20"/>
          <w:szCs w:val="20"/>
          <w:lang w:val="it-IT"/>
        </w:rPr>
        <w:t>FIRMA</w:t>
      </w:r>
      <w:r w:rsidR="00912500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912500" w:rsidRPr="00912500">
        <w:rPr>
          <w:rFonts w:ascii="Tahoma" w:hAnsi="Tahoma" w:cs="Tahoma"/>
          <w:i/>
          <w:sz w:val="20"/>
          <w:szCs w:val="20"/>
          <w:lang w:val="it-IT"/>
        </w:rPr>
        <w:t>(f.to digitalmente)</w:t>
      </w:r>
    </w:p>
    <w:p w14:paraId="481F415C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721B53E4" w14:textId="129568C7" w:rsidR="00CC0413" w:rsidRPr="00912500" w:rsidRDefault="004E50FC">
      <w:pPr>
        <w:pStyle w:val="Corpotesto"/>
        <w:spacing w:before="10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2BE6742" wp14:editId="3A921DFE">
                <wp:simplePos x="0" y="0"/>
                <wp:positionH relativeFrom="page">
                  <wp:posOffset>751840</wp:posOffset>
                </wp:positionH>
                <wp:positionV relativeFrom="paragraph">
                  <wp:posOffset>143510</wp:posOffset>
                </wp:positionV>
                <wp:extent cx="1458595" cy="0"/>
                <wp:effectExtent l="8890" t="11430" r="8890" b="762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859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A88C1"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2pt,11.3pt" to="174.0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S/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" strokeweight=".14056mm">
                <w10:wrap type="topAndBottom" anchorx="page"/>
              </v:lin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D8C19C1" wp14:editId="043D25EA">
                <wp:simplePos x="0" y="0"/>
                <wp:positionH relativeFrom="page">
                  <wp:posOffset>5216525</wp:posOffset>
                </wp:positionH>
                <wp:positionV relativeFrom="paragraph">
                  <wp:posOffset>143510</wp:posOffset>
                </wp:positionV>
                <wp:extent cx="1332230" cy="0"/>
                <wp:effectExtent l="6350" t="11430" r="13970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2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ABD19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75pt,11.3pt" to="515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InEgIAACgEAAAOAAAAZHJzL2Uyb0RvYy54bWysU02P2yAQvVfqf0DcE3/Em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" strokeweight=".14056mm">
                <w10:wrap type="topAndBottom" anchorx="page"/>
              </v:line>
            </w:pict>
          </mc:Fallback>
        </mc:AlternateContent>
      </w:r>
    </w:p>
    <w:sectPr w:rsidR="00CC0413" w:rsidRPr="00912500" w:rsidSect="00912500">
      <w:headerReference w:type="default" r:id="rId8"/>
      <w:footerReference w:type="default" r:id="rId9"/>
      <w:pgSz w:w="11920" w:h="16850"/>
      <w:pgMar w:top="1540" w:right="980" w:bottom="280" w:left="1000" w:header="716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E1499" w14:textId="77777777" w:rsidR="00057B40" w:rsidRDefault="00057B40">
      <w:r>
        <w:separator/>
      </w:r>
    </w:p>
  </w:endnote>
  <w:endnote w:type="continuationSeparator" w:id="0">
    <w:p w14:paraId="565C6FDE" w14:textId="77777777" w:rsidR="00057B40" w:rsidRDefault="0005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7526026"/>
      <w:docPartObj>
        <w:docPartGallery w:val="Page Numbers (Bottom of Page)"/>
        <w:docPartUnique/>
      </w:docPartObj>
    </w:sdtPr>
    <w:sdtEndPr/>
    <w:sdtContent>
      <w:p w14:paraId="169213CB" w14:textId="6DFBEA13" w:rsidR="00976C61" w:rsidRDefault="00976C6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FC" w:rsidRPr="004E50FC">
          <w:rPr>
            <w:noProof/>
            <w:lang w:val="it-IT"/>
          </w:rPr>
          <w:t>2</w:t>
        </w:r>
        <w:r>
          <w:fldChar w:fldCharType="end"/>
        </w:r>
      </w:p>
    </w:sdtContent>
  </w:sdt>
  <w:p w14:paraId="7D0E06AB" w14:textId="77777777" w:rsidR="00976C61" w:rsidRDefault="00976C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A2436" w14:textId="77777777" w:rsidR="00057B40" w:rsidRDefault="00057B40">
      <w:r>
        <w:separator/>
      </w:r>
    </w:p>
  </w:footnote>
  <w:footnote w:type="continuationSeparator" w:id="0">
    <w:p w14:paraId="2451C361" w14:textId="77777777" w:rsidR="00057B40" w:rsidRDefault="00057B40">
      <w:r>
        <w:continuationSeparator/>
      </w:r>
    </w:p>
  </w:footnote>
  <w:footnote w:id="1">
    <w:p w14:paraId="1D14C3EF" w14:textId="77777777" w:rsidR="0091155F" w:rsidRPr="0091155F" w:rsidRDefault="0091155F" w:rsidP="0091155F">
      <w:pPr>
        <w:pStyle w:val="Testonotaapidipagina"/>
        <w:jc w:val="both"/>
        <w:rPr>
          <w:rFonts w:ascii="Tahoma" w:hAnsi="Tahoma" w:cs="Tahoma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91155F">
        <w:rPr>
          <w:lang w:val="it-IT"/>
        </w:rPr>
        <w:t xml:space="preserve"> 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Il titolare effettivo </w:t>
      </w:r>
      <w:r w:rsidRPr="00C8219A">
        <w:rPr>
          <w:rFonts w:ascii="Tahoma" w:hAnsi="Tahoma" w:cs="Tahoma"/>
          <w:sz w:val="16"/>
          <w:szCs w:val="16"/>
          <w:u w:val="single"/>
          <w:lang w:val="it-IT"/>
        </w:rPr>
        <w:t>di ogni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 operatore economico coinvolto nella procedura (impresa singola, mandataria, mandante, consorziata, subappaltatore, ausiliaria, etc.) deve rilasciare la presente dichiarazione di assenza di conflitto di interessi e di cause di incompatibilità.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1CF2C" w14:textId="77777777" w:rsidR="00CC0413" w:rsidRDefault="00CC0413" w:rsidP="00C0418C">
    <w:pPr>
      <w:pStyle w:val="Corpotes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413E"/>
    <w:multiLevelType w:val="multilevel"/>
    <w:tmpl w:val="4EDEF46C"/>
    <w:lvl w:ilvl="0">
      <w:start w:val="3"/>
      <w:numFmt w:val="upperLetter"/>
      <w:lvlText w:val="%1"/>
      <w:lvlJc w:val="left"/>
      <w:pPr>
        <w:ind w:left="757" w:hanging="624"/>
      </w:pPr>
      <w:rPr>
        <w:rFonts w:hint="default"/>
      </w:rPr>
    </w:lvl>
    <w:lvl w:ilvl="1">
      <w:start w:val="6"/>
      <w:numFmt w:val="upperLetter"/>
      <w:lvlText w:val="%1.%2."/>
      <w:lvlJc w:val="left"/>
      <w:pPr>
        <w:ind w:left="757" w:hanging="6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>
      <w:numFmt w:val="bullet"/>
      <w:lvlText w:val="◻"/>
      <w:lvlJc w:val="left"/>
      <w:pPr>
        <w:ind w:left="853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1923" w:hanging="360"/>
      </w:pPr>
      <w:rPr>
        <w:rFonts w:hint="default"/>
      </w:rPr>
    </w:lvl>
    <w:lvl w:ilvl="4">
      <w:numFmt w:val="bullet"/>
      <w:lvlText w:val="•"/>
      <w:lvlJc w:val="left"/>
      <w:pPr>
        <w:ind w:left="2455" w:hanging="360"/>
      </w:pPr>
      <w:rPr>
        <w:rFonts w:hint="default"/>
      </w:rPr>
    </w:lvl>
    <w:lvl w:ilvl="5">
      <w:numFmt w:val="bullet"/>
      <w:lvlText w:val="•"/>
      <w:lvlJc w:val="left"/>
      <w:pPr>
        <w:ind w:left="2987" w:hanging="360"/>
      </w:pPr>
      <w:rPr>
        <w:rFonts w:hint="default"/>
      </w:rPr>
    </w:lvl>
    <w:lvl w:ilvl="6">
      <w:numFmt w:val="bullet"/>
      <w:lvlText w:val="•"/>
      <w:lvlJc w:val="left"/>
      <w:pPr>
        <w:ind w:left="3519" w:hanging="360"/>
      </w:pPr>
      <w:rPr>
        <w:rFonts w:hint="default"/>
      </w:rPr>
    </w:lvl>
    <w:lvl w:ilvl="7">
      <w:numFmt w:val="bullet"/>
      <w:lvlText w:val="•"/>
      <w:lvlJc w:val="left"/>
      <w:pPr>
        <w:ind w:left="4051" w:hanging="360"/>
      </w:pPr>
      <w:rPr>
        <w:rFonts w:hint="default"/>
      </w:rPr>
    </w:lvl>
    <w:lvl w:ilvl="8">
      <w:numFmt w:val="bullet"/>
      <w:lvlText w:val="•"/>
      <w:lvlJc w:val="left"/>
      <w:pPr>
        <w:ind w:left="4583" w:hanging="360"/>
      </w:pPr>
      <w:rPr>
        <w:rFonts w:hint="default"/>
      </w:rPr>
    </w:lvl>
  </w:abstractNum>
  <w:abstractNum w:abstractNumId="1" w15:restartNumberingAfterBreak="0">
    <w:nsid w:val="61DD30E6"/>
    <w:multiLevelType w:val="hybridMultilevel"/>
    <w:tmpl w:val="4D3A3FC2"/>
    <w:lvl w:ilvl="0" w:tplc="642C680C">
      <w:numFmt w:val="bullet"/>
      <w:lvlText w:val="▪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29"/>
        <w:sz w:val="22"/>
        <w:szCs w:val="22"/>
      </w:rPr>
    </w:lvl>
    <w:lvl w:ilvl="1" w:tplc="24E81B0E"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43021AAA">
      <w:numFmt w:val="bullet"/>
      <w:lvlText w:val="•"/>
      <w:lvlJc w:val="left"/>
      <w:pPr>
        <w:ind w:left="2434" w:hanging="360"/>
      </w:pPr>
      <w:rPr>
        <w:rFonts w:hint="default"/>
      </w:rPr>
    </w:lvl>
    <w:lvl w:ilvl="3" w:tplc="37FC178E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F06038D0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104A6344">
      <w:numFmt w:val="bullet"/>
      <w:lvlText w:val="•"/>
      <w:lvlJc w:val="left"/>
      <w:pPr>
        <w:ind w:left="5245" w:hanging="360"/>
      </w:pPr>
      <w:rPr>
        <w:rFonts w:hint="default"/>
      </w:rPr>
    </w:lvl>
    <w:lvl w:ilvl="6" w:tplc="B9882278">
      <w:numFmt w:val="bullet"/>
      <w:lvlText w:val="•"/>
      <w:lvlJc w:val="left"/>
      <w:pPr>
        <w:ind w:left="6182" w:hanging="360"/>
      </w:pPr>
      <w:rPr>
        <w:rFonts w:hint="default"/>
      </w:rPr>
    </w:lvl>
    <w:lvl w:ilvl="7" w:tplc="B3704FFE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5D84125C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13"/>
    <w:rsid w:val="00014B31"/>
    <w:rsid w:val="00030713"/>
    <w:rsid w:val="00057B40"/>
    <w:rsid w:val="000861E3"/>
    <w:rsid w:val="000A1CE1"/>
    <w:rsid w:val="000C7E9B"/>
    <w:rsid w:val="000E3BDE"/>
    <w:rsid w:val="000F3042"/>
    <w:rsid w:val="001824B9"/>
    <w:rsid w:val="002042AE"/>
    <w:rsid w:val="00205C26"/>
    <w:rsid w:val="00217EE0"/>
    <w:rsid w:val="00233A30"/>
    <w:rsid w:val="00245F98"/>
    <w:rsid w:val="00266274"/>
    <w:rsid w:val="00280DF1"/>
    <w:rsid w:val="00292679"/>
    <w:rsid w:val="002B1957"/>
    <w:rsid w:val="002F74FA"/>
    <w:rsid w:val="00324555"/>
    <w:rsid w:val="0033319F"/>
    <w:rsid w:val="00350663"/>
    <w:rsid w:val="003B367B"/>
    <w:rsid w:val="003E68E5"/>
    <w:rsid w:val="00456CDE"/>
    <w:rsid w:val="00476569"/>
    <w:rsid w:val="00482E77"/>
    <w:rsid w:val="004E50FC"/>
    <w:rsid w:val="00514066"/>
    <w:rsid w:val="00580910"/>
    <w:rsid w:val="005C607B"/>
    <w:rsid w:val="00606A23"/>
    <w:rsid w:val="006931F2"/>
    <w:rsid w:val="0078018C"/>
    <w:rsid w:val="007D2734"/>
    <w:rsid w:val="007E6EA8"/>
    <w:rsid w:val="007F6002"/>
    <w:rsid w:val="008357F1"/>
    <w:rsid w:val="008E1DA7"/>
    <w:rsid w:val="0091155F"/>
    <w:rsid w:val="00912500"/>
    <w:rsid w:val="0091721F"/>
    <w:rsid w:val="00976C61"/>
    <w:rsid w:val="009F7BC8"/>
    <w:rsid w:val="00AA1F1C"/>
    <w:rsid w:val="00B2255C"/>
    <w:rsid w:val="00B57136"/>
    <w:rsid w:val="00B92C21"/>
    <w:rsid w:val="00B97273"/>
    <w:rsid w:val="00C0418C"/>
    <w:rsid w:val="00C21D79"/>
    <w:rsid w:val="00C8219A"/>
    <w:rsid w:val="00CC0413"/>
    <w:rsid w:val="00D16CC5"/>
    <w:rsid w:val="00D16D72"/>
    <w:rsid w:val="00D3111E"/>
    <w:rsid w:val="00D6160C"/>
    <w:rsid w:val="00D64056"/>
    <w:rsid w:val="00E66922"/>
    <w:rsid w:val="00EE24A4"/>
    <w:rsid w:val="00F5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974BD"/>
  <w15:docId w15:val="{350A4C10-EFFD-49EC-A4D0-9886D66E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4"/>
      <w:ind w:left="1008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5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1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18C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5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55F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5C63A-71A6-4D64-B394-673F3FE8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FRANCESCA</dc:creator>
  <cp:lastModifiedBy>dsga</cp:lastModifiedBy>
  <cp:revision>2</cp:revision>
  <cp:lastPrinted>2023-02-03T11:53:00Z</cp:lastPrinted>
  <dcterms:created xsi:type="dcterms:W3CDTF">2023-06-27T06:32:00Z</dcterms:created>
  <dcterms:modified xsi:type="dcterms:W3CDTF">2023-06-27T06:32:00Z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2023-02-03T00:00:00Z</vt:filetime>
  </property>
</Properties>
</file>