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irst Paragraph"/>
        <w:spacing w:before="0" w:after="0" w:line="240" w:lineRule="atLeast"/>
        <w:jc w:val="center"/>
        <w:rPr>
          <w:b w:val="1"/>
          <w:bCs w:val="1"/>
        </w:rPr>
      </w:pPr>
    </w:p>
    <w:p>
      <w:pPr>
        <w:pStyle w:val="First Paragraph"/>
        <w:spacing w:before="0" w:after="0" w:line="240" w:lineRule="atLeast"/>
        <w:jc w:val="center"/>
        <w:rPr>
          <w:b w:val="1"/>
          <w:bCs w:val="1"/>
        </w:rPr>
      </w:pPr>
    </w:p>
    <w:p>
      <w:pPr>
        <w:pStyle w:val="First Paragraph"/>
        <w:spacing w:before="0" w:after="0" w:line="24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TRACCIA DEL COLLOQUIO DI PASSAGGIO = </w:t>
      </w:r>
      <w:r>
        <w:rPr>
          <w:b w:val="1"/>
          <w:bCs w:val="1"/>
          <w:rtl w:val="0"/>
          <w:lang w:val="it-IT"/>
        </w:rPr>
        <w:t>INFANZIA/PRIMARIA</w:t>
      </w:r>
    </w:p>
    <w:p>
      <w:pPr>
        <w:pStyle w:val="Corpo testo"/>
        <w:rPr>
          <w:lang w:val="en-US"/>
        </w:rPr>
      </w:pPr>
    </w:p>
    <w:p>
      <w:pPr>
        <w:pStyle w:val="Corpo testo"/>
        <w:numPr>
          <w:ilvl w:val="0"/>
          <w:numId w:val="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Dati anagrafici dell'allievo:</w:t>
      </w:r>
    </w:p>
    <w:p>
      <w:pPr>
        <w:pStyle w:val="Corpo testo"/>
        <w:spacing w:after="0" w:line="240" w:lineRule="atLeast"/>
        <w:ind w:left="360" w:firstLine="0"/>
      </w:pPr>
      <w:r>
        <w:rPr>
          <w:rtl w:val="0"/>
          <w:lang w:val="it-IT"/>
        </w:rPr>
        <w:t xml:space="preserve"> Nome e Cognome: __________________________________________________________________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        Luogo e Data di Nascita:____________________________________________________________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        Classe e scuola di provenienza:____________________________________________________ </w:t>
      </w:r>
    </w:p>
    <w:p>
      <w:pPr>
        <w:pStyle w:val="Corpo testo"/>
        <w:spacing w:after="0" w:line="240" w:lineRule="atLeast"/>
      </w:pP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2. La famiglia ha contatti con gli insegnanti?</w:t>
      </w:r>
    </w:p>
    <w:p>
      <w:pPr>
        <w:pStyle w:val="Corpo testo"/>
        <w:numPr>
          <w:ilvl w:val="0"/>
          <w:numId w:val="4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Mai</w:t>
      </w:r>
    </w:p>
    <w:p>
      <w:pPr>
        <w:pStyle w:val="Corpo testo"/>
        <w:numPr>
          <w:ilvl w:val="0"/>
          <w:numId w:val="4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In casi eccezionali</w:t>
      </w:r>
    </w:p>
    <w:p>
      <w:pPr>
        <w:pStyle w:val="Corpo testo"/>
        <w:numPr>
          <w:ilvl w:val="0"/>
          <w:numId w:val="4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Saltuariamente</w:t>
      </w:r>
    </w:p>
    <w:p>
      <w:pPr>
        <w:pStyle w:val="Corpo testo"/>
        <w:numPr>
          <w:ilvl w:val="0"/>
          <w:numId w:val="4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Regolarmente</w:t>
      </w:r>
    </w:p>
    <w:p>
      <w:pPr>
        <w:pStyle w:val="Corpo testo"/>
        <w:numPr>
          <w:ilvl w:val="0"/>
          <w:numId w:val="7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Chi solitamente ha tenuto i contatti con i docenti?__________________________________________</w:t>
      </w:r>
    </w:p>
    <w:p>
      <w:pPr>
        <w:pStyle w:val="Compact"/>
        <w:numPr>
          <w:ilvl w:val="0"/>
          <w:numId w:val="6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Dati sulla frequenza (barrare le caselle che interessano ed aggiungere eventuali note)</w:t>
      </w:r>
    </w:p>
    <w:p>
      <w:pPr>
        <w:pStyle w:val="Compact"/>
        <w:spacing w:before="0" w:after="0"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Compact"/>
        <w:numPr>
          <w:ilvl w:val="0"/>
          <w:numId w:val="9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stessa </w:t>
      </w:r>
      <w:r>
        <w:rPr>
          <w:rFonts w:ascii="Calibri" w:hAnsi="Calibri"/>
          <w:sz w:val="22"/>
          <w:szCs w:val="22"/>
          <w:rtl w:val="0"/>
          <w:lang w:val="it-IT"/>
        </w:rPr>
        <w:t>sezione per i 3 anni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                 </w:t>
        <w:tab/>
        <w:tab/>
        <w:t xml:space="preserve">                            o 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ì      </w:t>
      </w:r>
      <w:r>
        <w:rPr>
          <w:rFonts w:ascii="Calibri" w:hAnsi="Calibri"/>
          <w:sz w:val="22"/>
          <w:szCs w:val="22"/>
          <w:rtl w:val="0"/>
          <w:lang w:val="en-US"/>
        </w:rPr>
        <w:t>o no</w:t>
      </w:r>
    </w:p>
    <w:p>
      <w:pPr>
        <w:pStyle w:val="Compact"/>
        <w:numPr>
          <w:ilvl w:val="0"/>
          <w:numId w:val="9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figure docenti almeno in parte costanti </w:t>
        <w:tab/>
        <w:tab/>
        <w:tab/>
        <w:tab/>
        <w:t>o 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ì     </w:t>
      </w:r>
      <w:r>
        <w:rPr>
          <w:rFonts w:ascii="Calibri" w:hAnsi="Calibri"/>
          <w:sz w:val="22"/>
          <w:szCs w:val="22"/>
          <w:rtl w:val="0"/>
          <w:lang w:val="en-US"/>
        </w:rPr>
        <w:t>o no</w:t>
      </w:r>
    </w:p>
    <w:p>
      <w:pPr>
        <w:pStyle w:val="Compact"/>
        <w:numPr>
          <w:ilvl w:val="0"/>
          <w:numId w:val="9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frequenza mediamente regolare nel </w:t>
      </w:r>
      <w:r>
        <w:rPr>
          <w:rFonts w:ascii="Calibri" w:hAnsi="Calibri"/>
          <w:sz w:val="22"/>
          <w:szCs w:val="22"/>
          <w:rtl w:val="0"/>
          <w:lang w:val="it-IT"/>
        </w:rPr>
        <w:t>triennio</w:t>
      </w: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>o 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ì      </w:t>
      </w:r>
      <w:r>
        <w:rPr>
          <w:rFonts w:ascii="Calibri" w:hAnsi="Calibri"/>
          <w:sz w:val="22"/>
          <w:szCs w:val="22"/>
          <w:rtl w:val="0"/>
          <w:lang w:val="en-US"/>
        </w:rPr>
        <w:t>o no</w:t>
      </w:r>
    </w:p>
    <w:p>
      <w:pPr>
        <w:pStyle w:val="Compact"/>
        <w:numPr>
          <w:ilvl w:val="0"/>
          <w:numId w:val="9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Assenze frequenti</w:t>
      </w: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ab/>
        <w:t>o s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ì      </w:t>
      </w:r>
      <w:r>
        <w:rPr>
          <w:rFonts w:ascii="Calibri" w:hAnsi="Calibri"/>
          <w:sz w:val="22"/>
          <w:szCs w:val="22"/>
          <w:rtl w:val="0"/>
          <w:lang w:val="en-US"/>
        </w:rPr>
        <w:t>o no</w:t>
      </w:r>
    </w:p>
    <w:p>
      <w:pPr>
        <w:pStyle w:val="Compact"/>
        <w:numPr>
          <w:ilvl w:val="0"/>
          <w:numId w:val="9"/>
        </w:numPr>
        <w:bidi w:val="0"/>
        <w:spacing w:before="0" w:after="0"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trasferimenti </w:t>
        <w:tab/>
        <w:tab/>
        <w:tab/>
        <w:tab/>
        <w:tab/>
        <w:tab/>
        <w:t xml:space="preserve">              o si     o no</w:t>
      </w:r>
    </w:p>
    <w:p>
      <w:pPr>
        <w:pStyle w:val="Compact"/>
        <w:spacing w:before="0" w:after="0" w:line="240" w:lineRule="atLeast"/>
        <w:ind w:left="480" w:firstLine="0"/>
        <w:rPr>
          <w:rFonts w:ascii="Calibri" w:cs="Calibri" w:hAnsi="Calibri" w:eastAsia="Calibri"/>
        </w:rPr>
      </w:pPr>
    </w:p>
    <w:p>
      <w:pPr>
        <w:pStyle w:val="First Paragraph"/>
        <w:numPr>
          <w:ilvl w:val="0"/>
          <w:numId w:val="10"/>
        </w:numPr>
        <w:bidi w:val="0"/>
        <w:spacing w:before="0" w:after="0" w:line="240" w:lineRule="atLeast"/>
        <w:ind w:right="0"/>
        <w:jc w:val="left"/>
        <w:rPr>
          <w:rFonts w:ascii="Calibri" w:hAnsi="Calibri"/>
          <w:rtl w:val="0"/>
          <w:lang w:val="en-US"/>
        </w:rPr>
      </w:pPr>
      <w:r>
        <w:rPr>
          <w:rFonts w:ascii="Calibri" w:hAnsi="Calibri"/>
          <w:rtl w:val="0"/>
          <w:lang w:val="en-US"/>
        </w:rPr>
        <w:t>In generale di fronte ad una situazione problematica l'allievo/a reagisce :</w:t>
      </w:r>
    </w:p>
    <w:p>
      <w:pPr>
        <w:pStyle w:val="Corpo testo"/>
        <w:numPr>
          <w:ilvl w:val="0"/>
          <w:numId w:val="1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cercando di risolverla con le proprie forze </w:t>
      </w:r>
    </w:p>
    <w:p>
      <w:pPr>
        <w:pStyle w:val="Corpo testo"/>
        <w:numPr>
          <w:ilvl w:val="0"/>
          <w:numId w:val="1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chiedendo aiuto ai compagni </w:t>
      </w:r>
    </w:p>
    <w:p>
      <w:pPr>
        <w:pStyle w:val="Corpo testo"/>
        <w:numPr>
          <w:ilvl w:val="0"/>
          <w:numId w:val="1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chiedendo aiuto agli insegnanti </w:t>
      </w:r>
    </w:p>
    <w:p>
      <w:pPr>
        <w:pStyle w:val="Corpo testo"/>
        <w:numPr>
          <w:ilvl w:val="0"/>
          <w:numId w:val="1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rinunciando in partenza </w:t>
      </w:r>
    </w:p>
    <w:p>
      <w:pPr>
        <w:pStyle w:val="Corpo testo"/>
        <w:numPr>
          <w:ilvl w:val="0"/>
          <w:numId w:val="12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altro (indicare per esteso) </w:t>
      </w:r>
    </w:p>
    <w:p>
      <w:pPr>
        <w:pStyle w:val="Corpo testo"/>
        <w:tabs>
          <w:tab w:val="left" w:pos="708"/>
        </w:tabs>
        <w:suppressAutoHyphens w:val="0"/>
        <w:bidi w:val="0"/>
        <w:spacing w:after="0" w:line="240" w:lineRule="atLeast"/>
        <w:ind w:left="12" w:right="0" w:hanging="12"/>
        <w:jc w:val="left"/>
        <w:rPr>
          <w:rtl w:val="0"/>
        </w:rPr>
      </w:pPr>
    </w:p>
    <w:p>
      <w:pPr>
        <w:pStyle w:val="Corpo testo"/>
        <w:numPr>
          <w:ilvl w:val="0"/>
          <w:numId w:val="13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In generale nei rapporti con i compagni: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sa comunicare con tutti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preferisce comunicare in piccoli gruppi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tende ad isolarsi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tende ad imporsi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mette in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 compagni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collabora o altro (indicare per esteso) </w:t>
      </w:r>
    </w:p>
    <w:p>
      <w:pPr>
        <w:pStyle w:val="Corpo testo"/>
        <w:numPr>
          <w:ilvl w:val="0"/>
          <w:numId w:val="15"/>
        </w:numPr>
        <w:suppressAutoHyphens w:val="0"/>
        <w:bidi w:val="0"/>
        <w:spacing w:after="0" w:line="240" w:lineRule="atLeast"/>
        <w:ind w:right="0"/>
        <w:jc w:val="left"/>
        <w:rPr>
          <w:rtl w:val="0"/>
        </w:rPr>
      </w:pPr>
    </w:p>
    <w:p>
      <w:pPr>
        <w:pStyle w:val="Corpo testo"/>
        <w:numPr>
          <w:ilvl w:val="0"/>
          <w:numId w:val="16"/>
        </w:numPr>
        <w:suppressAutoHyphens w:val="0"/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Nei rapporti con gli insegnanti:</w:t>
      </w:r>
    </w:p>
    <w:p>
      <w:pPr>
        <w:pStyle w:val="Corpo testo"/>
        <w:numPr>
          <w:ilvl w:val="0"/>
          <w:numId w:val="18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attivo e collaborativo </w:t>
      </w:r>
    </w:p>
    <w:p>
      <w:pPr>
        <w:pStyle w:val="Corpo testo"/>
        <w:numPr>
          <w:ilvl w:val="0"/>
          <w:numId w:val="18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assume atteggiamenti di indifferenza </w:t>
      </w:r>
    </w:p>
    <w:p>
      <w:pPr>
        <w:pStyle w:val="Corpo testo"/>
        <w:numPr>
          <w:ilvl w:val="0"/>
          <w:numId w:val="18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 xml:space="preserve">accetta passivamente le proposte </w:t>
      </w:r>
    </w:p>
    <w:p>
      <w:pPr>
        <w:pStyle w:val="Corpo testo"/>
        <w:numPr>
          <w:ilvl w:val="0"/>
          <w:numId w:val="18"/>
        </w:numPr>
        <w:bidi w:val="0"/>
        <w:spacing w:after="0" w:line="240" w:lineRule="atLeast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assume atteggiamenti di opposizione o altro (specificare)</w:t>
      </w:r>
    </w:p>
    <w:p>
      <w:pPr>
        <w:pStyle w:val="Corpo testo"/>
        <w:spacing w:after="0" w:line="240" w:lineRule="atLeast"/>
      </w:pPr>
    </w:p>
    <w:p>
      <w:pPr>
        <w:pStyle w:val="Normale"/>
        <w:numPr>
          <w:ilvl w:val="0"/>
          <w:numId w:val="21"/>
        </w:numPr>
        <w:suppressAutoHyphens w:val="0"/>
        <w:bidi w:val="0"/>
        <w:spacing w:line="240" w:lineRule="atLeast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Lavoro individuale (a casa e a scuola)                        sempre          in parte          quasi mai </w:t>
      </w:r>
    </w:p>
    <w:p>
      <w:pPr>
        <w:pStyle w:val="Normale"/>
        <w:spacing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Rispetta le consegne                                                         o                      o                      o </w:t>
      </w:r>
    </w:p>
    <w:p>
      <w:pPr>
        <w:pStyle w:val="Normale"/>
        <w:spacing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si organizza il lavoro                                                          o                      o                      o </w:t>
      </w:r>
    </w:p>
    <w:p>
      <w:pPr>
        <w:pStyle w:val="Normale"/>
        <w:spacing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porta a termine il lavoro assegnato                               o                      o                       o </w:t>
      </w:r>
    </w:p>
    <w:p>
      <w:pPr>
        <w:pStyle w:val="Normale"/>
        <w:spacing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porta il materiale occorrente e ne ha cura                   o                      o                       o</w:t>
      </w:r>
    </w:p>
    <w:p>
      <w:pPr>
        <w:pStyle w:val="Normale"/>
        <w:spacing w:line="240" w:lineRule="atLeast"/>
        <w:ind w:left="480" w:firstLine="0"/>
      </w:pPr>
    </w:p>
    <w:p>
      <w:pPr>
        <w:pStyle w:val="Normale"/>
        <w:spacing w:line="240" w:lineRule="atLeast"/>
        <w:ind w:left="480" w:firstLine="0"/>
      </w:pPr>
    </w:p>
    <w:p>
      <w:pPr>
        <w:pStyle w:val="Normale"/>
        <w:numPr>
          <w:ilvl w:val="0"/>
          <w:numId w:val="20"/>
        </w:numPr>
        <w:suppressAutoHyphens w:val="0"/>
        <w:bidi w:val="0"/>
        <w:spacing w:line="240" w:lineRule="atLeast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Disponibilit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ad apprendere e comportamento di lavoro (Barrare anche pi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 xml:space="preserve">ù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 una casella)</w:t>
      </w:r>
    </w:p>
    <w:p>
      <w:pPr>
        <w:pStyle w:val="First Paragraph"/>
        <w:spacing w:before="0" w:after="0" w:line="240" w:lineRule="atLeast"/>
        <w:rPr>
          <w:b w:val="1"/>
          <w:bCs w:val="1"/>
        </w:rPr>
      </w:pPr>
    </w:p>
    <w:p>
      <w:pPr>
        <w:pStyle w:val="First Paragraph"/>
        <w:spacing w:before="0" w:after="0" w:line="240" w:lineRule="atLeast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Partecipazione</w:t>
      </w:r>
      <w:r>
        <w:rPr>
          <w:rFonts w:ascii="Calibri" w:hAnsi="Calibri"/>
          <w:rtl w:val="0"/>
          <w:lang w:val="en-US"/>
        </w:rPr>
        <w:t xml:space="preserve">:                                        </w:t>
        <w:tab/>
        <w:t xml:space="preserve"> </w:t>
      </w:r>
      <w:r>
        <w:rPr>
          <w:rFonts w:ascii="Calibri" w:hAnsi="Calibri"/>
          <w:b w:val="1"/>
          <w:bCs w:val="1"/>
          <w:rtl w:val="0"/>
          <w:lang w:val="en-US"/>
        </w:rPr>
        <w:t>Interesse: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costruttiva  </w:t>
        <w:tab/>
        <w:tab/>
        <w:tab/>
        <w:tab/>
        <w:tab/>
        <w:t>o costante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costante </w:t>
        <w:tab/>
        <w:tab/>
        <w:tab/>
        <w:tab/>
        <w:tab/>
        <w:t xml:space="preserve">o discontinuo 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                    </w:t>
      </w:r>
      <w:r>
        <w:rPr>
          <w:rtl w:val="0"/>
        </w:rPr>
        <w:tab/>
        <w:tab/>
        <w:tab/>
        <w:tab/>
        <w:tab/>
        <w:t xml:space="preserve">o da sollecitare </w:t>
        <w:tab/>
        <w:tab/>
        <w:tab/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da sollecitare </w:t>
        <w:tab/>
        <w:tab/>
        <w:tab/>
        <w:tab/>
        <w:t xml:space="preserve">              o limitato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limitata </w:t>
        <w:tab/>
        <w:tab/>
        <w:tab/>
        <w:tab/>
        <w:t xml:space="preserve">              o settoriale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 </w:t>
      </w:r>
    </w:p>
    <w:p>
      <w:pPr>
        <w:pStyle w:val="Corpo testo"/>
        <w:spacing w:after="0" w:line="240" w:lineRule="atLeast"/>
      </w:pPr>
      <w:r>
        <w:rPr>
          <w:b w:val="1"/>
          <w:bCs w:val="1"/>
          <w:sz w:val="24"/>
          <w:szCs w:val="24"/>
          <w:rtl w:val="0"/>
          <w:lang w:val="it-IT"/>
        </w:rPr>
        <w:t>Attenzione</w:t>
      </w:r>
      <w:r>
        <w:rPr>
          <w:sz w:val="24"/>
          <w:szCs w:val="24"/>
          <w:rtl w:val="0"/>
          <w:lang w:val="it-IT"/>
        </w:rPr>
        <w:t>:</w:t>
      </w:r>
      <w:r>
        <w:rPr>
          <w:rtl w:val="0"/>
        </w:rPr>
        <w:tab/>
        <w:tab/>
        <w:tab/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Metodo di lavoro: </w:t>
        <w:tab/>
      </w:r>
      <w:r>
        <w:tab/>
        <w:tab/>
      </w:r>
      <w:r>
        <w:rPr>
          <w:b w:val="1"/>
          <w:bCs w:val="1"/>
          <w:rtl w:val="0"/>
          <w:lang w:val="it-IT"/>
        </w:rPr>
        <w:t>Tempi di esecuzione: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o continua</w:t>
        <w:tab/>
        <w:tab/>
        <w:tab/>
        <w:t xml:space="preserve"> </w:t>
      </w:r>
      <w:r>
        <w:rPr>
          <w:rtl w:val="0"/>
          <w:lang w:val="it-IT"/>
        </w:rPr>
        <w:t xml:space="preserve">               </w:t>
      </w:r>
      <w:r>
        <w:rPr>
          <w:rtl w:val="0"/>
        </w:rPr>
        <w:tab/>
        <w:tab/>
        <w:tab/>
        <w:tab/>
        <w:t xml:space="preserve">o rapido / corretto 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limitata </w:t>
        <w:tab/>
        <w:tab/>
        <w:tab/>
        <w:t xml:space="preserve"> o </w:t>
      </w:r>
      <w:r>
        <w:rPr>
          <w:rtl w:val="0"/>
          <w:lang w:val="it-IT"/>
        </w:rPr>
        <w:t xml:space="preserve">  ………         </w:t>
      </w:r>
      <w:r>
        <w:rPr>
          <w:rtl w:val="0"/>
        </w:rPr>
        <w:tab/>
        <w:tab/>
        <w:tab/>
        <w:tab/>
        <w:t xml:space="preserve">o frettoloso 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o discontinua </w:t>
        <w:tab/>
        <w:tab/>
        <w:tab/>
        <w:t xml:space="preserve"> o organizzato </w:t>
        <w:tab/>
        <w:tab/>
        <w:tab/>
        <w:t xml:space="preserve">              o discontinuo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 xml:space="preserve">                  </w:t>
      </w:r>
      <w:r>
        <w:rPr>
          <w:rtl w:val="0"/>
        </w:rPr>
        <w:tab/>
        <w:tab/>
        <w:tab/>
        <w:t xml:space="preserve"> o disorganizzato </w:t>
        <w:tab/>
        <w:tab/>
        <w:tab/>
        <w:t xml:space="preserve">o lento </w:t>
      </w:r>
    </w:p>
    <w:p>
      <w:pPr>
        <w:pStyle w:val="Corpo testo"/>
        <w:spacing w:after="0" w:line="240" w:lineRule="atLeast"/>
        <w:ind w:left="2160" w:firstLine="720"/>
      </w:pPr>
      <w:r>
        <w:rPr>
          <w:rtl w:val="0"/>
          <w:lang w:val="it-IT"/>
        </w:rPr>
        <w:t xml:space="preserve">                  </w:t>
      </w:r>
      <w:r>
        <w:rPr>
          <w:rtl w:val="0"/>
        </w:rPr>
        <w:tab/>
        <w:tab/>
        <w:tab/>
        <w:t xml:space="preserve">              o adeguato</w:t>
      </w:r>
    </w:p>
    <w:p>
      <w:pPr>
        <w:pStyle w:val="Corpo testo"/>
        <w:spacing w:after="0" w:line="240" w:lineRule="atLeast"/>
        <w:ind w:left="2160" w:firstLine="720"/>
      </w:pPr>
    </w:p>
    <w:p>
      <w:pPr>
        <w:pStyle w:val="Corpo testo"/>
        <w:spacing w:after="0" w:line="240" w:lineRule="atLeast"/>
        <w:ind w:left="2160" w:firstLine="720"/>
      </w:pPr>
    </w:p>
    <w:p>
      <w:pPr>
        <w:pStyle w:val="Normale"/>
        <w:numPr>
          <w:ilvl w:val="0"/>
          <w:numId w:val="23"/>
        </w:numPr>
        <w:suppressAutoHyphens w:val="0"/>
        <w:bidi w:val="0"/>
        <w:spacing w:line="240" w:lineRule="atLeast"/>
        <w:ind w:right="0"/>
        <w:jc w:val="left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Con quali compagni sarebbe opportuno inserirlo in classe?</w:t>
      </w:r>
    </w:p>
    <w:p>
      <w:pPr>
        <w:pStyle w:val="Normale"/>
        <w:spacing w:line="240" w:lineRule="atLeast"/>
        <w:ind w:left="480" w:firstLine="0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spacing w:line="240" w:lineRule="atLeast"/>
        <w:ind w:left="480" w:firstLine="0"/>
      </w:pPr>
    </w:p>
    <w:p>
      <w:pPr>
        <w:pStyle w:val="Normale"/>
        <w:suppressAutoHyphens w:val="0"/>
        <w:spacing w:line="240" w:lineRule="atLeast"/>
        <w:ind w:left="480" w:firstLine="0"/>
      </w:pPr>
    </w:p>
    <w:p>
      <w:pPr>
        <w:pStyle w:val="Normale"/>
        <w:numPr>
          <w:ilvl w:val="0"/>
          <w:numId w:val="23"/>
        </w:numPr>
        <w:suppressAutoHyphens w:val="0"/>
        <w:bidi w:val="0"/>
        <w:spacing w:line="240" w:lineRule="atLeast"/>
        <w:ind w:right="0"/>
        <w:jc w:val="left"/>
        <w:rPr>
          <w:rFonts w:ascii="Calibri" w:hAnsi="Calibri"/>
          <w:sz w:val="24"/>
          <w:szCs w:val="24"/>
          <w:rtl w:val="0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Con quali compagni non sarebbe opportuno inserirlo in classe?</w:t>
      </w:r>
    </w:p>
    <w:p>
      <w:pPr>
        <w:pStyle w:val="Normale"/>
        <w:spacing w:line="240" w:lineRule="atLeast"/>
        <w:ind w:left="480" w:firstLine="0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First Paragraph"/>
        <w:spacing w:before="0" w:after="0" w:line="240" w:lineRule="atLeast"/>
      </w:pPr>
      <w:r>
        <w:rPr>
          <w:rtl w:val="0"/>
          <w:lang w:val="en-US"/>
        </w:rPr>
        <w:t xml:space="preserve"> </w:t>
      </w:r>
    </w:p>
    <w:p>
      <w:pPr>
        <w:pStyle w:val="First Paragraph"/>
        <w:spacing w:before="0" w:after="0" w:line="240" w:lineRule="atLeast"/>
      </w:pPr>
      <w:r>
        <w:rPr>
          <w:rtl w:val="0"/>
          <w:lang w:val="en-US"/>
        </w:rPr>
        <w:t xml:space="preserve"> 3</w:t>
      </w:r>
      <w:r>
        <w:rPr>
          <w:b w:val="1"/>
          <w:bCs w:val="1"/>
          <w:rtl w:val="0"/>
          <w:lang w:val="en-US"/>
        </w:rPr>
        <w:t xml:space="preserve">.   </w:t>
      </w:r>
      <w:r>
        <w:rPr>
          <w:rFonts w:ascii="Calibri" w:hAnsi="Calibri"/>
          <w:b w:val="1"/>
          <w:bCs w:val="1"/>
          <w:rtl w:val="0"/>
          <w:lang w:val="en-US"/>
        </w:rPr>
        <w:t xml:space="preserve">Eventuali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Interessi</w:t>
      </w:r>
      <w:r>
        <w:rPr>
          <w:rtl w:val="0"/>
          <w:lang w:val="en-US"/>
        </w:rPr>
        <w:t>____________________________________________________________________</w:t>
      </w:r>
    </w:p>
    <w:p>
      <w:pPr>
        <w:pStyle w:val="Corpo testo"/>
        <w:spacing w:after="0" w:line="240" w:lineRule="atLeast"/>
        <w:ind w:firstLine="720"/>
      </w:pPr>
      <w:r>
        <w:rPr>
          <w:rtl w:val="0"/>
          <w:lang w:val="it-IT"/>
        </w:rPr>
        <w:t xml:space="preserve">              </w:t>
      </w:r>
      <w:r>
        <w:rPr>
          <w:b w:val="1"/>
          <w:bCs w:val="1"/>
          <w:rtl w:val="0"/>
          <w:lang w:val="it-IT"/>
        </w:rPr>
        <w:t>Attitudini</w:t>
      </w:r>
      <w:r>
        <w:rPr>
          <w:rtl w:val="0"/>
          <w:lang w:val="it-IT"/>
        </w:rPr>
        <w:t xml:space="preserve"> ______________________________________________________</w:t>
      </w:r>
    </w:p>
    <w:p>
      <w:pPr>
        <w:pStyle w:val="Corpo testo"/>
        <w:spacing w:after="0" w:line="240" w:lineRule="atLeast"/>
        <w:ind w:firstLine="720"/>
      </w:pPr>
      <w:r>
        <w:rPr>
          <w:rtl w:val="0"/>
          <w:lang w:val="it-IT"/>
        </w:rPr>
        <w:t xml:space="preserve">              </w:t>
      </w:r>
      <w:r>
        <w:rPr>
          <w:b w:val="1"/>
          <w:bCs w:val="1"/>
          <w:rtl w:val="0"/>
          <w:lang w:val="it-IT"/>
        </w:rPr>
        <w:t>Difficolt</w:t>
      </w:r>
      <w:r>
        <w:rPr>
          <w:b w:val="1"/>
          <w:bCs w:val="1"/>
          <w:rtl w:val="0"/>
          <w:lang w:val="it-IT"/>
        </w:rPr>
        <w:t>à</w:t>
      </w:r>
      <w:r>
        <w:rPr>
          <w:rtl w:val="0"/>
          <w:lang w:val="it-IT"/>
        </w:rPr>
        <w:t>_______________________________________________________</w:t>
      </w:r>
    </w:p>
    <w:p>
      <w:pPr>
        <w:pStyle w:val="Normale"/>
        <w:spacing w:line="240" w:lineRule="atLeast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uppressAutoHyphens w:val="0"/>
        <w:bidi w:val="0"/>
        <w:spacing w:line="240" w:lineRule="atLeast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0"/>
          <w:bCs w:val="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Annotazioni</w:t>
      </w:r>
    </w:p>
    <w:p>
      <w:pPr>
        <w:pStyle w:val="Normale"/>
        <w:spacing w:line="240" w:lineRule="atLeast"/>
        <w:ind w:left="480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Indicare l'eventuale esigenza di un intervento specifico: alfabetizzazione in italiano, logopedia,</w:t>
      </w:r>
    </w:p>
    <w:p>
      <w:pPr>
        <w:pStyle w:val="First Paragraph"/>
        <w:spacing w:before="0" w:after="0" w:line="240" w:lineRule="atLeas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mediazione culturale, sostegno, ecc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_______________________________________________________________________________________</w:t>
      </w:r>
    </w:p>
    <w:p>
      <w:pPr>
        <w:pStyle w:val="Corpo testo"/>
        <w:spacing w:after="0" w:line="240" w:lineRule="atLeast"/>
      </w:pP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I.C </w:t>
      </w:r>
      <w:r>
        <w:rPr>
          <w:rtl w:val="0"/>
          <w:lang w:val="it-IT"/>
        </w:rPr>
        <w:t xml:space="preserve"> Margherita Hack 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Scuola Primaria_____________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Nome Cognome__________________________</w:t>
      </w:r>
    </w:p>
    <w:p>
      <w:pPr>
        <w:pStyle w:val="Corpo testo"/>
        <w:spacing w:after="0" w:line="240" w:lineRule="atLeast"/>
      </w:pP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Per l:C._________________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Scuola</w:t>
      </w:r>
      <w:r>
        <w:rPr>
          <w:rtl w:val="0"/>
          <w:lang w:val="it-IT"/>
        </w:rPr>
        <w:t xml:space="preserve"> primaria </w:t>
      </w:r>
      <w:r>
        <w:rPr>
          <w:rtl w:val="0"/>
          <w:lang w:val="it-IT"/>
        </w:rPr>
        <w:t>_______________</w:t>
      </w: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Nome Cognome__________________________</w:t>
      </w:r>
    </w:p>
    <w:p>
      <w:pPr>
        <w:pStyle w:val="Corpo testo"/>
        <w:spacing w:after="0" w:line="240" w:lineRule="atLeast"/>
      </w:pPr>
    </w:p>
    <w:p>
      <w:pPr>
        <w:pStyle w:val="Corpo testo"/>
        <w:spacing w:after="0" w:line="240" w:lineRule="atLeast"/>
      </w:pPr>
    </w:p>
    <w:p>
      <w:pPr>
        <w:pStyle w:val="Corpo testo"/>
        <w:spacing w:after="0" w:line="240" w:lineRule="atLeast"/>
      </w:pPr>
      <w:r>
        <w:rPr>
          <w:rtl w:val="0"/>
          <w:lang w:val="it-IT"/>
        </w:rPr>
        <w:t>Colloquio svolto in data____________</w:t>
      </w:r>
    </w:p>
    <w:p>
      <w:pPr>
        <w:pStyle w:val="Normale"/>
      </w:pP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            </w:t>
        <w:tab/>
      </w:r>
      <w:bookmarkStart w:name="_PictureBullets" w:id="0"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0" w:right="1134" w:bottom="1134" w:left="1134" w:header="27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▪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lowerLetter"/>
      <w:suff w:val="tab"/>
      <w:lvlText w:val="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▪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▪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bullet"/>
      <w:suff w:val="tab"/>
      <w:lvlText w:val="▪"/>
      <w:lvlJc w:val="left"/>
      <w:pPr>
        <w:tabs>
          <w:tab w:val="num" w:pos="708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9"/>
  </w:abstractNum>
  <w:abstractNum w:abstractNumId="15">
    <w:multiLevelType w:val="hybridMultilevel"/>
    <w:styleLink w:val="Stile importato 9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10"/>
  </w:abstractNum>
  <w:abstractNum w:abstractNumId="17">
    <w:multiLevelType w:val="hybridMultilevel"/>
    <w:styleLink w:val="Stile importato 10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4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2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4"/>
    <w:lvlOverride w:ilvl="0">
      <w:startOverride w:val="6"/>
    </w:lvlOverride>
  </w:num>
  <w:num w:numId="14">
    <w:abstractNumId w:val="11"/>
  </w:num>
  <w:num w:numId="15">
    <w:abstractNumId w:val="10"/>
  </w:num>
  <w:num w:numId="16">
    <w:abstractNumId w:val="4"/>
    <w:lvlOverride w:ilvl="0">
      <w:startOverride w:val="7"/>
    </w:lvlOverride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4"/>
    <w:lvlOverride w:ilvl="0">
      <w:startOverride w:val="8"/>
    </w:lvlOverride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irst Paragraph">
    <w:name w:val="First Paragraph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numbering" w:styleId="Stile importato 4">
    <w:name w:val="Stile importato 4"/>
    <w:pPr>
      <w:numPr>
        <w:numId w:val="5"/>
      </w:numPr>
    </w:p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5">
    <w:name w:val="Stile importato 5"/>
    <w:pPr>
      <w:numPr>
        <w:numId w:val="8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4"/>
      </w:numPr>
    </w:pPr>
  </w:style>
  <w:style w:type="numbering" w:styleId="Stile importato 8">
    <w:name w:val="Stile importato 8"/>
    <w:pPr>
      <w:numPr>
        <w:numId w:val="17"/>
      </w:numPr>
    </w:p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9">
    <w:name w:val="Stile importato 9"/>
    <w:pPr>
      <w:numPr>
        <w:numId w:val="19"/>
      </w:numPr>
    </w:pPr>
  </w:style>
  <w:style w:type="numbering" w:styleId="Stile importato 10">
    <w:name w:val="Stile importato 10"/>
    <w:pPr>
      <w:numPr>
        <w:numId w:val="2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