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5D" w:rsidRPr="00065182" w:rsidRDefault="00065182" w:rsidP="00065182">
      <w:pPr>
        <w:jc w:val="center"/>
        <w:rPr>
          <w:color w:val="auto"/>
          <w:sz w:val="24"/>
          <w:szCs w:val="24"/>
        </w:rPr>
      </w:pPr>
      <w:r w:rsidRPr="00065182">
        <w:rPr>
          <w:color w:val="auto"/>
          <w:sz w:val="24"/>
          <w:szCs w:val="24"/>
        </w:rPr>
        <w:t>ALLEGATO 2</w:t>
      </w:r>
    </w:p>
    <w:p w:rsidR="00065182" w:rsidRPr="00065182" w:rsidRDefault="00065182" w:rsidP="00065182">
      <w:pPr>
        <w:rPr>
          <w:color w:val="auto"/>
          <w:sz w:val="24"/>
          <w:szCs w:val="24"/>
        </w:rPr>
      </w:pPr>
    </w:p>
    <w:p w:rsidR="00065182" w:rsidRPr="00065182" w:rsidRDefault="00065182" w:rsidP="00065182">
      <w:pPr>
        <w:jc w:val="center"/>
        <w:rPr>
          <w:b/>
          <w:color w:val="auto"/>
          <w:sz w:val="24"/>
          <w:szCs w:val="24"/>
        </w:rPr>
      </w:pPr>
      <w:r w:rsidRPr="00065182">
        <w:rPr>
          <w:b/>
          <w:color w:val="auto"/>
          <w:sz w:val="24"/>
          <w:szCs w:val="24"/>
        </w:rPr>
        <w:t xml:space="preserve">REQUISITI </w:t>
      </w:r>
      <w:r>
        <w:rPr>
          <w:b/>
          <w:color w:val="auto"/>
          <w:sz w:val="24"/>
          <w:szCs w:val="24"/>
        </w:rPr>
        <w:t>VALUTABILI</w:t>
      </w:r>
    </w:p>
    <w:p w:rsidR="00065182" w:rsidRPr="00065182" w:rsidRDefault="00065182" w:rsidP="00065182">
      <w:pPr>
        <w:rPr>
          <w:color w:val="auto"/>
          <w:sz w:val="24"/>
          <w:szCs w:val="24"/>
        </w:rPr>
      </w:pPr>
    </w:p>
    <w:p w:rsidR="00065182" w:rsidRPr="00065182" w:rsidRDefault="00065182" w:rsidP="00065182">
      <w:pPr>
        <w:rPr>
          <w:color w:val="auto"/>
          <w:sz w:val="24"/>
          <w:szCs w:val="24"/>
        </w:rPr>
      </w:pPr>
    </w:p>
    <w:p w:rsidR="00553F6A" w:rsidRDefault="00553F6A" w:rsidP="00553F6A">
      <w:pPr>
        <w:pStyle w:val="Paragrafoelenco"/>
        <w:numPr>
          <w:ilvl w:val="0"/>
          <w:numId w:val="3"/>
        </w:numPr>
        <w:spacing w:line="360" w:lineRule="auto"/>
        <w:jc w:val="both"/>
        <w:rPr>
          <w:color w:val="auto"/>
          <w:sz w:val="24"/>
          <w:szCs w:val="24"/>
        </w:rPr>
      </w:pPr>
      <w:r w:rsidRPr="00553F6A">
        <w:rPr>
          <w:color w:val="auto"/>
          <w:sz w:val="24"/>
          <w:szCs w:val="24"/>
        </w:rPr>
        <w:t xml:space="preserve">CONSEGNA ALLE FAMIGLIE I TESTI SCOLASTICI PRESSO IL PUNTO VENDITA </w:t>
      </w:r>
    </w:p>
    <w:p w:rsidR="00553F6A" w:rsidRDefault="00553F6A" w:rsidP="00553F6A">
      <w:pPr>
        <w:spacing w:line="360" w:lineRule="auto"/>
        <w:jc w:val="both"/>
        <w:rPr>
          <w:color w:val="auto"/>
          <w:sz w:val="24"/>
          <w:szCs w:val="24"/>
        </w:rPr>
      </w:pPr>
    </w:p>
    <w:p w:rsidR="00065182" w:rsidRDefault="00065182" w:rsidP="00553F6A">
      <w:pPr>
        <w:pStyle w:val="Paragrafoelenco"/>
        <w:numPr>
          <w:ilvl w:val="0"/>
          <w:numId w:val="3"/>
        </w:numPr>
        <w:spacing w:line="360" w:lineRule="auto"/>
        <w:jc w:val="both"/>
        <w:rPr>
          <w:color w:val="auto"/>
          <w:sz w:val="24"/>
          <w:szCs w:val="24"/>
        </w:rPr>
      </w:pPr>
      <w:r w:rsidRPr="00553F6A">
        <w:rPr>
          <w:color w:val="auto"/>
          <w:sz w:val="24"/>
          <w:szCs w:val="24"/>
        </w:rPr>
        <w:t xml:space="preserve">DISPONIBILITA’ DI ALMENO 2 PUNTI VENDITA A TRIESTE DI CUI UNO IN ZONA NON PIU’ DISTANTE DI 1 KM DALLLA SCUOLA CORSI IN VIA </w:t>
      </w:r>
      <w:proofErr w:type="gramStart"/>
      <w:r w:rsidRPr="00553F6A">
        <w:rPr>
          <w:color w:val="auto"/>
          <w:sz w:val="24"/>
          <w:szCs w:val="24"/>
        </w:rPr>
        <w:t>S.ANASTASIO</w:t>
      </w:r>
      <w:proofErr w:type="gramEnd"/>
      <w:r w:rsidRPr="00553F6A">
        <w:rPr>
          <w:color w:val="auto"/>
          <w:sz w:val="24"/>
          <w:szCs w:val="24"/>
        </w:rPr>
        <w:t xml:space="preserve"> 15 TRIESTE;</w:t>
      </w:r>
    </w:p>
    <w:p w:rsidR="00553F6A" w:rsidRPr="00553F6A" w:rsidRDefault="00553F6A" w:rsidP="00553F6A">
      <w:pPr>
        <w:pStyle w:val="Paragrafoelenco"/>
        <w:rPr>
          <w:color w:val="auto"/>
          <w:sz w:val="24"/>
          <w:szCs w:val="24"/>
        </w:rPr>
      </w:pPr>
    </w:p>
    <w:p w:rsidR="00553F6A" w:rsidRDefault="00065182" w:rsidP="00065182">
      <w:pPr>
        <w:pStyle w:val="Paragrafoelenco"/>
        <w:numPr>
          <w:ilvl w:val="0"/>
          <w:numId w:val="3"/>
        </w:numPr>
        <w:spacing w:line="360" w:lineRule="auto"/>
        <w:jc w:val="both"/>
        <w:rPr>
          <w:color w:val="auto"/>
          <w:sz w:val="24"/>
          <w:szCs w:val="24"/>
        </w:rPr>
      </w:pPr>
      <w:r w:rsidRPr="00553F6A">
        <w:rPr>
          <w:color w:val="auto"/>
          <w:sz w:val="24"/>
          <w:szCs w:val="24"/>
        </w:rPr>
        <w:t xml:space="preserve">DARE ALLE FAMIGLIE LA DISPONIBILITA’ DI RITIRARE I </w:t>
      </w:r>
      <w:r w:rsidR="00553F6A">
        <w:rPr>
          <w:color w:val="auto"/>
          <w:sz w:val="24"/>
          <w:szCs w:val="24"/>
        </w:rPr>
        <w:t xml:space="preserve">TESTI </w:t>
      </w:r>
      <w:bookmarkStart w:id="0" w:name="_GoBack"/>
      <w:bookmarkEnd w:id="0"/>
      <w:r w:rsidRPr="00553F6A">
        <w:rPr>
          <w:color w:val="auto"/>
          <w:sz w:val="24"/>
          <w:szCs w:val="24"/>
        </w:rPr>
        <w:t>IN COMODATO CON ORARIO MINIMO DI APERTURA DI 3 ORE AL MATTINO E 3 ORE AL POMERIGGIO</w:t>
      </w:r>
    </w:p>
    <w:p w:rsidR="00553F6A" w:rsidRPr="00553F6A" w:rsidRDefault="00553F6A" w:rsidP="00553F6A">
      <w:pPr>
        <w:pStyle w:val="Paragrafoelenco"/>
        <w:rPr>
          <w:color w:val="auto"/>
          <w:sz w:val="24"/>
          <w:szCs w:val="24"/>
        </w:rPr>
      </w:pPr>
    </w:p>
    <w:p w:rsidR="00065182" w:rsidRPr="00553F6A" w:rsidRDefault="00065182" w:rsidP="00065182">
      <w:pPr>
        <w:pStyle w:val="Paragrafoelenco"/>
        <w:numPr>
          <w:ilvl w:val="0"/>
          <w:numId w:val="3"/>
        </w:numPr>
        <w:spacing w:line="360" w:lineRule="auto"/>
        <w:jc w:val="both"/>
        <w:rPr>
          <w:color w:val="auto"/>
          <w:sz w:val="24"/>
          <w:szCs w:val="24"/>
        </w:rPr>
      </w:pPr>
      <w:r w:rsidRPr="00553F6A">
        <w:rPr>
          <w:color w:val="auto"/>
          <w:sz w:val="24"/>
          <w:szCs w:val="24"/>
        </w:rPr>
        <w:t xml:space="preserve">MESSA A DISPOSIZIONE DEI TESTI SCOLASTICI ENTRO IL 15 </w:t>
      </w:r>
      <w:r w:rsidR="00553F6A">
        <w:rPr>
          <w:color w:val="auto"/>
          <w:sz w:val="24"/>
          <w:szCs w:val="24"/>
        </w:rPr>
        <w:t xml:space="preserve">SETEMBRE </w:t>
      </w:r>
      <w:r w:rsidRPr="00553F6A">
        <w:rPr>
          <w:color w:val="auto"/>
          <w:sz w:val="24"/>
          <w:szCs w:val="24"/>
        </w:rPr>
        <w:t>2020</w:t>
      </w:r>
    </w:p>
    <w:p w:rsidR="00935DE0" w:rsidRDefault="00935DE0" w:rsidP="00065182">
      <w:pPr>
        <w:spacing w:line="360" w:lineRule="auto"/>
        <w:jc w:val="both"/>
        <w:rPr>
          <w:color w:val="auto"/>
          <w:sz w:val="24"/>
          <w:szCs w:val="24"/>
        </w:rPr>
      </w:pPr>
    </w:p>
    <w:p w:rsidR="00935DE0" w:rsidRDefault="00935DE0" w:rsidP="00065182">
      <w:pPr>
        <w:spacing w:line="360" w:lineRule="auto"/>
        <w:jc w:val="both"/>
        <w:rPr>
          <w:color w:val="auto"/>
          <w:sz w:val="24"/>
          <w:szCs w:val="24"/>
        </w:rPr>
      </w:pPr>
    </w:p>
    <w:p w:rsidR="00935DE0" w:rsidRDefault="00935DE0" w:rsidP="00065182">
      <w:pPr>
        <w:spacing w:line="360" w:lineRule="auto"/>
        <w:jc w:val="both"/>
        <w:rPr>
          <w:color w:val="auto"/>
          <w:sz w:val="24"/>
          <w:szCs w:val="24"/>
        </w:rPr>
      </w:pPr>
    </w:p>
    <w:p w:rsidR="00935DE0" w:rsidRDefault="00935DE0" w:rsidP="00935D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IL DIRIGENTE SCOLASTICO</w:t>
      </w:r>
    </w:p>
    <w:p w:rsidR="00935DE0" w:rsidRDefault="00935DE0" w:rsidP="00935D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dott. Roberto Benes</w:t>
      </w:r>
    </w:p>
    <w:p w:rsidR="00935DE0" w:rsidRDefault="00935DE0" w:rsidP="00935D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ascii="Times Roman" w:eastAsiaTheme="minorEastAsia" w:hAnsi="Times Roman" w:cs="Times Roman"/>
          <w:i/>
          <w:color w:val="000000"/>
          <w:sz w:val="16"/>
          <w:szCs w:val="16"/>
        </w:rPr>
      </w:pPr>
      <w:r>
        <w:rPr>
          <w:rFonts w:ascii="Times Roman" w:eastAsiaTheme="minorEastAsia" w:hAnsi="Times Roman" w:cs="Times Roman"/>
          <w:i/>
          <w:color w:val="000000"/>
          <w:sz w:val="16"/>
          <w:szCs w:val="16"/>
        </w:rPr>
        <w:t xml:space="preserve">Documento firmato digitalmente </w:t>
      </w:r>
    </w:p>
    <w:p w:rsidR="00935DE0" w:rsidRDefault="00935DE0" w:rsidP="00935D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ascii="Times Roman" w:eastAsiaTheme="minorEastAsia" w:hAnsi="Times Roman" w:cs="Times Roman"/>
          <w:i/>
          <w:color w:val="000000"/>
          <w:sz w:val="16"/>
          <w:szCs w:val="16"/>
        </w:rPr>
      </w:pPr>
      <w:r>
        <w:rPr>
          <w:rFonts w:ascii="Times Roman" w:eastAsiaTheme="minorEastAsia" w:hAnsi="Times Roman" w:cs="Times Roman"/>
          <w:i/>
          <w:color w:val="000000"/>
          <w:sz w:val="16"/>
          <w:szCs w:val="16"/>
        </w:rPr>
        <w:t xml:space="preserve">ai sensi del codice dell’Amministrazione Digitale </w:t>
      </w:r>
    </w:p>
    <w:p w:rsidR="00935DE0" w:rsidRDefault="00935DE0" w:rsidP="00935D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ascii="Times Roman" w:eastAsiaTheme="minorEastAsia" w:hAnsi="Times Roman" w:cs="Times Roman"/>
          <w:i/>
          <w:color w:val="000000"/>
          <w:sz w:val="16"/>
          <w:szCs w:val="16"/>
        </w:rPr>
      </w:pPr>
      <w:r>
        <w:rPr>
          <w:rFonts w:ascii="Times Roman" w:eastAsiaTheme="minorEastAsia" w:hAnsi="Times Roman" w:cs="Times Roman"/>
          <w:i/>
          <w:color w:val="000000"/>
          <w:sz w:val="16"/>
          <w:szCs w:val="16"/>
        </w:rPr>
        <w:t>e norme ad esso connesse  </w:t>
      </w:r>
    </w:p>
    <w:p w:rsidR="00935DE0" w:rsidRPr="00065182" w:rsidRDefault="00935DE0" w:rsidP="00065182">
      <w:pPr>
        <w:spacing w:line="360" w:lineRule="auto"/>
        <w:jc w:val="both"/>
        <w:rPr>
          <w:color w:val="auto"/>
          <w:sz w:val="24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sectPr w:rsidR="00935DE0" w:rsidRPr="00065182" w:rsidSect="00DF4D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E265E91"/>
    <w:multiLevelType w:val="hybridMultilevel"/>
    <w:tmpl w:val="3A868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82"/>
    <w:rsid w:val="00065182"/>
    <w:rsid w:val="00553F6A"/>
    <w:rsid w:val="00893BBC"/>
    <w:rsid w:val="0091785D"/>
    <w:rsid w:val="00935DE0"/>
    <w:rsid w:val="00D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158CA"/>
  <w14:defaultImageDpi w14:val="300"/>
  <w15:docId w15:val="{383B5B8E-FFC2-48F1-92BE-1F31E4ED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color w:val="FFFF00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BB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BBC"/>
    <w:rPr>
      <w:rFonts w:ascii="Lucida Grande" w:eastAsia="Times New Roman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5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Grimaldi</dc:creator>
  <cp:keywords/>
  <dc:description/>
  <cp:lastModifiedBy>ordini</cp:lastModifiedBy>
  <cp:revision>2</cp:revision>
  <dcterms:created xsi:type="dcterms:W3CDTF">2020-06-26T09:50:00Z</dcterms:created>
  <dcterms:modified xsi:type="dcterms:W3CDTF">2020-06-26T09:50:00Z</dcterms:modified>
</cp:coreProperties>
</file>