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0" w:type="dxa"/>
        <w:jc w:val="center"/>
        <w:tblInd w:w="-264" w:type="dxa"/>
        <w:tblLayout w:type="fixed"/>
        <w:tblLook w:val="00A0" w:firstRow="1" w:lastRow="0" w:firstColumn="1" w:lastColumn="0" w:noHBand="0" w:noVBand="0"/>
      </w:tblPr>
      <w:tblGrid>
        <w:gridCol w:w="1707"/>
        <w:gridCol w:w="1559"/>
        <w:gridCol w:w="1560"/>
        <w:gridCol w:w="2121"/>
        <w:gridCol w:w="1848"/>
        <w:gridCol w:w="1705"/>
      </w:tblGrid>
      <w:tr w:rsidR="00EB79D3" w:rsidRPr="009C5FE1" w:rsidTr="0035191D">
        <w:trPr>
          <w:jc w:val="center"/>
        </w:trPr>
        <w:tc>
          <w:tcPr>
            <w:tcW w:w="1707" w:type="dxa"/>
            <w:vMerge w:val="restart"/>
          </w:tcPr>
          <w:p w:rsidR="00EB79D3" w:rsidRPr="009C5FE1" w:rsidRDefault="007D6145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  <w:bookmarkStart w:id="0" w:name="OLE_LINK1"/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-114935</wp:posOffset>
                  </wp:positionH>
                  <wp:positionV relativeFrom="paragraph">
                    <wp:posOffset>454025</wp:posOffset>
                  </wp:positionV>
                  <wp:extent cx="1123950" cy="1104900"/>
                  <wp:effectExtent l="0" t="0" r="0" b="0"/>
                  <wp:wrapSquare wrapText="bothSides"/>
                  <wp:docPr id="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8" w:type="dxa"/>
            <w:gridSpan w:val="4"/>
          </w:tcPr>
          <w:p w:rsidR="00EB79D3" w:rsidRPr="009C5FE1" w:rsidRDefault="007D6145" w:rsidP="00852E35">
            <w:pPr>
              <w:tabs>
                <w:tab w:val="center" w:pos="4819"/>
                <w:tab w:val="right" w:pos="9638"/>
              </w:tabs>
              <w:ind w:left="0" w:firstLine="0"/>
              <w:rPr>
                <w:rFonts w:ascii="Calibri" w:hAnsi="Calibri"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1896745</wp:posOffset>
                  </wp:positionH>
                  <wp:positionV relativeFrom="paragraph">
                    <wp:posOffset>100330</wp:posOffset>
                  </wp:positionV>
                  <wp:extent cx="570865" cy="459740"/>
                  <wp:effectExtent l="0" t="0" r="635" b="0"/>
                  <wp:wrapNone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459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5" w:type="dxa"/>
            <w:vMerge w:val="restart"/>
          </w:tcPr>
          <w:p w:rsidR="00EB79D3" w:rsidRPr="009C5FE1" w:rsidRDefault="007D6145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504190</wp:posOffset>
                  </wp:positionV>
                  <wp:extent cx="1021080" cy="1054735"/>
                  <wp:effectExtent l="0" t="0" r="7620" b="0"/>
                  <wp:wrapSquare wrapText="bothSides"/>
                  <wp:docPr id="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9D3" w:rsidRPr="009C5FE1" w:rsidTr="001C5B23">
        <w:trPr>
          <w:trHeight w:val="1559"/>
          <w:jc w:val="center"/>
        </w:trPr>
        <w:tc>
          <w:tcPr>
            <w:tcW w:w="1707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  <w:tc>
          <w:tcPr>
            <w:tcW w:w="7088" w:type="dxa"/>
            <w:gridSpan w:val="4"/>
          </w:tcPr>
          <w:p w:rsidR="00EB79D3" w:rsidRDefault="00EB79D3" w:rsidP="0035191D">
            <w:pPr>
              <w:snapToGrid w:val="0"/>
              <w:jc w:val="center"/>
              <w:rPr>
                <w:rFonts w:ascii="Gill Sans MT" w:hAnsi="Gill Sans MT"/>
                <w:b/>
              </w:rPr>
            </w:pPr>
          </w:p>
          <w:p w:rsidR="00EB79D3" w:rsidRDefault="00EB79D3" w:rsidP="0035191D">
            <w:pPr>
              <w:snapToGrid w:val="0"/>
              <w:jc w:val="center"/>
              <w:rPr>
                <w:rFonts w:ascii="Gill Sans MT" w:hAnsi="Gill Sans MT"/>
                <w:b/>
              </w:rPr>
            </w:pPr>
          </w:p>
          <w:p w:rsidR="00EB79D3" w:rsidRPr="002A44FB" w:rsidRDefault="00EB79D3" w:rsidP="0035191D">
            <w:pPr>
              <w:snapToGrid w:val="0"/>
              <w:jc w:val="center"/>
              <w:rPr>
                <w:rFonts w:ascii="Gill Sans MT" w:hAnsi="Gill Sans MT"/>
                <w:b/>
                <w:sz w:val="10"/>
                <w:szCs w:val="10"/>
              </w:rPr>
            </w:pPr>
          </w:p>
          <w:p w:rsidR="00EB79D3" w:rsidRPr="007055D7" w:rsidRDefault="00EB79D3" w:rsidP="007055D7">
            <w:pPr>
              <w:snapToGrid w:val="0"/>
              <w:spacing w:line="240" w:lineRule="auto"/>
              <w:jc w:val="center"/>
              <w:rPr>
                <w:rFonts w:cs="Tahoma"/>
                <w:kern w:val="3"/>
                <w:lang w:eastAsia="ja-JP" w:bidi="fa-IR"/>
              </w:rPr>
            </w:pPr>
            <w:r w:rsidRPr="009C5FE1">
              <w:rPr>
                <w:rFonts w:ascii="Gill Sans MT" w:hAnsi="Gill Sans MT"/>
                <w:b/>
              </w:rPr>
              <w:t>Istituto Comprensivo Dante Alighieri</w:t>
            </w:r>
          </w:p>
          <w:p w:rsidR="00EB79D3" w:rsidRDefault="00EB79D3" w:rsidP="007055D7">
            <w:pPr>
              <w:spacing w:line="240" w:lineRule="auto"/>
              <w:jc w:val="center"/>
              <w:rPr>
                <w:rFonts w:ascii="Gill Sans MT" w:hAnsi="Gill Sans MT"/>
                <w:szCs w:val="20"/>
              </w:rPr>
            </w:pPr>
            <w:r w:rsidRPr="009C5FE1">
              <w:rPr>
                <w:rFonts w:ascii="Gill Sans MT" w:hAnsi="Gill Sans MT"/>
                <w:szCs w:val="20"/>
              </w:rPr>
              <w:t>Via Giustiniano, 7 – 34133 Trieste</w:t>
            </w:r>
            <w:r>
              <w:rPr>
                <w:rFonts w:ascii="Gill Sans MT" w:hAnsi="Gill Sans MT"/>
                <w:szCs w:val="20"/>
              </w:rPr>
              <w:t xml:space="preserve"> </w:t>
            </w:r>
            <w:r w:rsidRPr="009C5FE1">
              <w:rPr>
                <w:rFonts w:ascii="Gill Sans MT" w:hAnsi="Gill Sans MT"/>
                <w:szCs w:val="20"/>
              </w:rPr>
              <w:t>Tel. 040362604 – Fax 04036462</w:t>
            </w:r>
          </w:p>
          <w:p w:rsidR="00EB79D3" w:rsidRPr="009C5FE1" w:rsidRDefault="00EB79D3" w:rsidP="007055D7">
            <w:pPr>
              <w:spacing w:line="240" w:lineRule="auto"/>
              <w:jc w:val="center"/>
              <w:rPr>
                <w:rFonts w:ascii="Gill Sans MT" w:hAnsi="Gill Sans MT"/>
                <w:szCs w:val="20"/>
              </w:rPr>
            </w:pPr>
            <w:r w:rsidRPr="00204B28">
              <w:rPr>
                <w:sz w:val="18"/>
                <w:szCs w:val="18"/>
                <w:lang w:eastAsia="ar-SA"/>
              </w:rPr>
              <w:t>C.F. 90089480322</w:t>
            </w:r>
            <w:r w:rsidRPr="00204B28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codice univoco: UFB9TI</w:t>
            </w:r>
          </w:p>
          <w:p w:rsidR="00EB79D3" w:rsidRPr="009C5FE1" w:rsidRDefault="007D6145" w:rsidP="007055D7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Calibri" w:hAnsi="Calibri"/>
                <w:sz w:val="22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156209</wp:posOffset>
                      </wp:positionV>
                      <wp:extent cx="4161790" cy="0"/>
                      <wp:effectExtent l="0" t="0" r="10160" b="19050"/>
                      <wp:wrapNone/>
                      <wp:docPr id="1" name="Connettore 1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17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ttore 1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3pt,12.3pt" to="33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" strokeweight=".5pt"/>
                  </w:pict>
                </mc:Fallback>
              </mc:AlternateContent>
            </w:r>
            <w:r w:rsidR="00EB79D3" w:rsidRPr="009C5FE1">
              <w:rPr>
                <w:rFonts w:ascii="Gill Sans MT" w:hAnsi="Gill Sans MT"/>
                <w:szCs w:val="20"/>
                <w:lang w:eastAsia="en-US"/>
              </w:rPr>
              <w:t xml:space="preserve">e-mail: </w:t>
            </w:r>
            <w:hyperlink r:id="rId11" w:history="1">
              <w:r w:rsidR="00EB79D3" w:rsidRPr="009C5FE1">
                <w:rPr>
                  <w:rFonts w:ascii="Gill Sans MT" w:hAnsi="Gill Sans MT"/>
                  <w:color w:val="0000FF"/>
                  <w:szCs w:val="20"/>
                  <w:u w:val="single"/>
                  <w:lang w:eastAsia="en-US"/>
                </w:rPr>
                <w:t>tsic80800l@istruzione.it</w:t>
              </w:r>
            </w:hyperlink>
            <w:r w:rsidR="00EB79D3" w:rsidRPr="009C5FE1">
              <w:rPr>
                <w:rFonts w:ascii="Calibri" w:hAnsi="Calibri"/>
                <w:szCs w:val="20"/>
                <w:lang w:eastAsia="en-US"/>
              </w:rPr>
              <w:t xml:space="preserve">   pe</w:t>
            </w:r>
            <w:r w:rsidR="00EB79D3" w:rsidRPr="009C5FE1">
              <w:rPr>
                <w:rFonts w:ascii="Gill Sans MT" w:hAnsi="Gill Sans MT"/>
                <w:szCs w:val="20"/>
                <w:lang w:eastAsia="en-US"/>
              </w:rPr>
              <w:t>c:</w:t>
            </w:r>
            <w:hyperlink r:id="rId12" w:history="1">
              <w:r w:rsidR="00EB79D3" w:rsidRPr="009C5FE1">
                <w:rPr>
                  <w:rFonts w:ascii="Gill Sans MT" w:hAnsi="Gill Sans MT"/>
                  <w:color w:val="0000FF"/>
                  <w:szCs w:val="20"/>
                  <w:u w:val="single"/>
                  <w:lang w:eastAsia="en-US"/>
                </w:rPr>
                <w:t>tsic80800l@pec.istruzione.it</w:t>
              </w:r>
            </w:hyperlink>
            <w:r w:rsidR="00EB79D3">
              <w:rPr>
                <w:rFonts w:ascii="Calibri" w:hAnsi="Calibri"/>
                <w:sz w:val="22"/>
                <w:lang w:eastAsia="en-US"/>
              </w:rPr>
              <w:t xml:space="preserve"> </w:t>
            </w:r>
          </w:p>
        </w:tc>
        <w:tc>
          <w:tcPr>
            <w:tcW w:w="1705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</w:tr>
      <w:tr w:rsidR="00EB79D3" w:rsidRPr="009C5FE1" w:rsidTr="0035191D">
        <w:trPr>
          <w:jc w:val="center"/>
        </w:trPr>
        <w:tc>
          <w:tcPr>
            <w:tcW w:w="1707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EB79D3" w:rsidRPr="009C5FE1" w:rsidRDefault="00EB79D3" w:rsidP="0035191D">
            <w:pPr>
              <w:widowControl w:val="0"/>
              <w:autoSpaceDN w:val="0"/>
              <w:jc w:val="center"/>
              <w:rPr>
                <w:rFonts w:ascii="Gill Sans MT" w:hAnsi="Gill Sans MT"/>
                <w:b/>
                <w:kern w:val="3"/>
                <w:sz w:val="14"/>
                <w:szCs w:val="14"/>
                <w:lang w:val="de-DE" w:eastAsia="ja-JP" w:bidi="fa-IR"/>
              </w:rPr>
            </w:pPr>
            <w:r w:rsidRPr="009C5FE1">
              <w:rPr>
                <w:rFonts w:ascii="Gill Sans MT" w:hAnsi="Gill Sans MT"/>
                <w:b/>
                <w:sz w:val="14"/>
                <w:szCs w:val="14"/>
              </w:rPr>
              <w:t>Scuola dell’Infanzia</w:t>
            </w:r>
          </w:p>
        </w:tc>
        <w:tc>
          <w:tcPr>
            <w:tcW w:w="1560" w:type="dxa"/>
          </w:tcPr>
          <w:p w:rsidR="00EB79D3" w:rsidRPr="009C5FE1" w:rsidRDefault="00EB79D3" w:rsidP="0035191D">
            <w:pPr>
              <w:widowControl w:val="0"/>
              <w:autoSpaceDN w:val="0"/>
              <w:jc w:val="center"/>
              <w:rPr>
                <w:rFonts w:ascii="Gill Sans MT" w:hAnsi="Gill Sans MT"/>
                <w:b/>
                <w:kern w:val="3"/>
                <w:sz w:val="14"/>
                <w:szCs w:val="14"/>
                <w:lang w:val="de-DE" w:eastAsia="ja-JP" w:bidi="fa-IR"/>
              </w:rPr>
            </w:pPr>
            <w:r w:rsidRPr="009C5FE1">
              <w:rPr>
                <w:rFonts w:ascii="Gill Sans MT" w:hAnsi="Gill Sans MT"/>
                <w:b/>
                <w:sz w:val="14"/>
                <w:szCs w:val="14"/>
              </w:rPr>
              <w:t xml:space="preserve"> Scuola Primaria</w:t>
            </w:r>
          </w:p>
        </w:tc>
        <w:tc>
          <w:tcPr>
            <w:tcW w:w="2121" w:type="dxa"/>
          </w:tcPr>
          <w:p w:rsidR="00EB79D3" w:rsidRPr="009C5FE1" w:rsidRDefault="00EB79D3" w:rsidP="0035191D">
            <w:pPr>
              <w:widowControl w:val="0"/>
              <w:autoSpaceDN w:val="0"/>
              <w:jc w:val="center"/>
              <w:rPr>
                <w:rFonts w:ascii="Gill Sans MT" w:hAnsi="Gill Sans MT"/>
                <w:b/>
                <w:kern w:val="3"/>
                <w:sz w:val="14"/>
                <w:szCs w:val="14"/>
                <w:lang w:val="de-DE" w:eastAsia="ja-JP" w:bidi="fa-IR"/>
              </w:rPr>
            </w:pPr>
            <w:r w:rsidRPr="009C5FE1">
              <w:rPr>
                <w:rFonts w:ascii="Gill Sans MT" w:hAnsi="Gill Sans MT"/>
                <w:b/>
                <w:sz w:val="14"/>
                <w:szCs w:val="14"/>
              </w:rPr>
              <w:t>Scuola  Secondaria di 1grado</w:t>
            </w:r>
          </w:p>
        </w:tc>
        <w:tc>
          <w:tcPr>
            <w:tcW w:w="1848" w:type="dxa"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  <w:r w:rsidRPr="009C5FE1">
              <w:rPr>
                <w:rFonts w:ascii="Gill Sans MT" w:hAnsi="Gill Sans MT"/>
                <w:b/>
                <w:sz w:val="14"/>
                <w:szCs w:val="14"/>
                <w:lang w:eastAsia="en-US"/>
              </w:rPr>
              <w:t>Sezione  Ospedaliera</w:t>
            </w:r>
          </w:p>
        </w:tc>
        <w:tc>
          <w:tcPr>
            <w:tcW w:w="1705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</w:tr>
      <w:tr w:rsidR="00EB79D3" w:rsidRPr="009C5FE1" w:rsidTr="0035191D">
        <w:trPr>
          <w:jc w:val="center"/>
        </w:trPr>
        <w:tc>
          <w:tcPr>
            <w:tcW w:w="1707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EB79D3" w:rsidRPr="009C5FE1" w:rsidRDefault="007D6145" w:rsidP="0035191D">
            <w:pPr>
              <w:widowControl w:val="0"/>
              <w:autoSpaceDN w:val="0"/>
              <w:snapToGrid w:val="0"/>
              <w:jc w:val="center"/>
              <w:rPr>
                <w:rFonts w:ascii="Gill Sans MT" w:hAnsi="Gill Sans MT"/>
                <w:kern w:val="3"/>
                <w:sz w:val="14"/>
                <w:szCs w:val="14"/>
                <w:lang w:val="de-DE" w:eastAsia="ja-JP" w:bidi="fa-I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267970</wp:posOffset>
                  </wp:positionV>
                  <wp:extent cx="2643505" cy="314960"/>
                  <wp:effectExtent l="0" t="0" r="4445" b="8890"/>
                  <wp:wrapNone/>
                  <wp:docPr id="6" name="Immagine 2" descr="banner_PON_14_20_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banner_PON_14_20_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3505" cy="314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79D3" w:rsidRPr="009C5FE1">
              <w:rPr>
                <w:rFonts w:ascii="Gill Sans MT" w:hAnsi="Gill Sans MT"/>
                <w:sz w:val="14"/>
                <w:szCs w:val="14"/>
              </w:rPr>
              <w:t>M. Spaccini</w:t>
            </w:r>
          </w:p>
        </w:tc>
        <w:tc>
          <w:tcPr>
            <w:tcW w:w="1560" w:type="dxa"/>
          </w:tcPr>
          <w:p w:rsidR="00EB79D3" w:rsidRDefault="00EB79D3" w:rsidP="007055D7">
            <w:pPr>
              <w:widowControl w:val="0"/>
              <w:autoSpaceDN w:val="0"/>
              <w:snapToGrid w:val="0"/>
              <w:rPr>
                <w:rFonts w:ascii="Gill Sans MT" w:hAnsi="Gill Sans MT"/>
                <w:sz w:val="14"/>
                <w:szCs w:val="14"/>
              </w:rPr>
            </w:pPr>
            <w:r>
              <w:rPr>
                <w:rFonts w:ascii="Gill Sans MT" w:hAnsi="Gill Sans MT"/>
                <w:sz w:val="14"/>
                <w:szCs w:val="14"/>
              </w:rPr>
              <w:t xml:space="preserve">   </w:t>
            </w:r>
            <w:r w:rsidRPr="009C5FE1">
              <w:rPr>
                <w:rFonts w:ascii="Gill Sans MT" w:hAnsi="Gill Sans MT"/>
                <w:sz w:val="14"/>
                <w:szCs w:val="14"/>
              </w:rPr>
              <w:t xml:space="preserve">Padoa - </w:t>
            </w:r>
            <w:r>
              <w:rPr>
                <w:rFonts w:ascii="Gill Sans MT" w:hAnsi="Gill Sans MT"/>
                <w:sz w:val="14"/>
                <w:szCs w:val="14"/>
              </w:rPr>
              <w:t>S</w:t>
            </w:r>
            <w:r w:rsidRPr="009C5FE1">
              <w:rPr>
                <w:rFonts w:ascii="Gill Sans MT" w:hAnsi="Gill Sans MT"/>
                <w:sz w:val="14"/>
                <w:szCs w:val="14"/>
              </w:rPr>
              <w:t>auro</w:t>
            </w:r>
          </w:p>
          <w:p w:rsidR="00EB79D3" w:rsidRPr="009C5FE1" w:rsidRDefault="00EB79D3" w:rsidP="0035191D">
            <w:pPr>
              <w:widowControl w:val="0"/>
              <w:autoSpaceDN w:val="0"/>
              <w:snapToGrid w:val="0"/>
              <w:jc w:val="center"/>
              <w:rPr>
                <w:rFonts w:ascii="Gill Sans MT" w:hAnsi="Gill Sans MT"/>
                <w:kern w:val="3"/>
                <w:sz w:val="14"/>
                <w:szCs w:val="14"/>
                <w:lang w:val="de-DE" w:eastAsia="ja-JP" w:bidi="fa-IR"/>
              </w:rPr>
            </w:pPr>
          </w:p>
        </w:tc>
        <w:tc>
          <w:tcPr>
            <w:tcW w:w="2121" w:type="dxa"/>
          </w:tcPr>
          <w:p w:rsidR="00EB79D3" w:rsidRPr="009C5FE1" w:rsidRDefault="00EB79D3" w:rsidP="0035191D">
            <w:pPr>
              <w:widowControl w:val="0"/>
              <w:autoSpaceDN w:val="0"/>
              <w:snapToGrid w:val="0"/>
              <w:jc w:val="center"/>
              <w:rPr>
                <w:rFonts w:ascii="Gill Sans MT" w:hAnsi="Gill Sans MT"/>
                <w:kern w:val="3"/>
                <w:sz w:val="14"/>
                <w:szCs w:val="14"/>
                <w:lang w:val="de-DE" w:eastAsia="ja-JP" w:bidi="fa-IR"/>
              </w:rPr>
            </w:pPr>
            <w:r w:rsidRPr="009C5FE1">
              <w:rPr>
                <w:rFonts w:ascii="Gill Sans MT" w:hAnsi="Gill Sans MT"/>
                <w:sz w:val="14"/>
                <w:szCs w:val="14"/>
              </w:rPr>
              <w:t>Dante Alighieri</w:t>
            </w:r>
          </w:p>
        </w:tc>
        <w:tc>
          <w:tcPr>
            <w:tcW w:w="1848" w:type="dxa"/>
          </w:tcPr>
          <w:p w:rsidR="00EB79D3" w:rsidRDefault="00EB79D3" w:rsidP="0035191D">
            <w:pPr>
              <w:tabs>
                <w:tab w:val="center" w:pos="4819"/>
                <w:tab w:val="right" w:pos="9638"/>
              </w:tabs>
              <w:rPr>
                <w:rFonts w:ascii="Gill Sans MT" w:hAnsi="Gill Sans MT"/>
                <w:sz w:val="14"/>
                <w:szCs w:val="14"/>
                <w:lang w:eastAsia="en-US"/>
              </w:rPr>
            </w:pPr>
            <w:r w:rsidRPr="009C5FE1">
              <w:rPr>
                <w:rFonts w:ascii="Gill Sans MT" w:hAnsi="Gill Sans MT"/>
                <w:sz w:val="14"/>
                <w:szCs w:val="14"/>
                <w:lang w:eastAsia="en-US"/>
              </w:rPr>
              <w:t>IRCCS Burlo Garofolo</w:t>
            </w:r>
          </w:p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  <w:tc>
          <w:tcPr>
            <w:tcW w:w="1705" w:type="dxa"/>
            <w:vMerge/>
          </w:tcPr>
          <w:p w:rsidR="00EB79D3" w:rsidRPr="009C5FE1" w:rsidRDefault="00EB79D3" w:rsidP="0035191D">
            <w:pPr>
              <w:tabs>
                <w:tab w:val="center" w:pos="4819"/>
                <w:tab w:val="right" w:pos="9638"/>
              </w:tabs>
              <w:rPr>
                <w:rFonts w:ascii="Calibri" w:hAnsi="Calibri"/>
                <w:sz w:val="22"/>
                <w:lang w:eastAsia="en-US"/>
              </w:rPr>
            </w:pPr>
          </w:p>
        </w:tc>
      </w:tr>
      <w:bookmarkEnd w:id="0"/>
    </w:tbl>
    <w:p w:rsidR="00EB79D3" w:rsidRDefault="00EB79D3">
      <w:pPr>
        <w:tabs>
          <w:tab w:val="center" w:pos="648"/>
          <w:tab w:val="center" w:pos="1356"/>
          <w:tab w:val="center" w:pos="2064"/>
          <w:tab w:val="center" w:pos="2772"/>
          <w:tab w:val="center" w:pos="3480"/>
          <w:tab w:val="center" w:pos="4188"/>
          <w:tab w:val="center" w:pos="4896"/>
          <w:tab w:val="center" w:pos="5604"/>
          <w:tab w:val="center" w:pos="6312"/>
          <w:tab w:val="center" w:pos="7020"/>
          <w:tab w:val="center" w:pos="7728"/>
          <w:tab w:val="center" w:pos="8436"/>
          <w:tab w:val="center" w:pos="9614"/>
        </w:tabs>
        <w:spacing w:after="0" w:line="259" w:lineRule="auto"/>
        <w:ind w:left="0" w:firstLine="0"/>
        <w:rPr>
          <w:rFonts w:ascii="Calibri" w:hAnsi="Calibri" w:cs="Calibri"/>
          <w:sz w:val="22"/>
        </w:rPr>
      </w:pPr>
    </w:p>
    <w:p w:rsidR="00EB79D3" w:rsidRDefault="00EB79D3">
      <w:pPr>
        <w:spacing w:after="236" w:line="259" w:lineRule="auto"/>
        <w:ind w:left="0" w:firstLine="0"/>
        <w:jc w:val="right"/>
        <w:rPr>
          <w:b/>
          <w:sz w:val="24"/>
          <w:szCs w:val="24"/>
        </w:rPr>
      </w:pPr>
    </w:p>
    <w:p w:rsidR="00EB79D3" w:rsidRDefault="00EB79D3">
      <w:pPr>
        <w:spacing w:after="236" w:line="259" w:lineRule="auto"/>
        <w:ind w:left="0" w:firstLine="0"/>
        <w:jc w:val="right"/>
      </w:pPr>
      <w:r w:rsidRPr="00852E35">
        <w:rPr>
          <w:b/>
          <w:sz w:val="24"/>
          <w:szCs w:val="24"/>
        </w:rPr>
        <w:t>A</w:t>
      </w:r>
      <w:bookmarkStart w:id="1" w:name="_GoBack"/>
      <w:bookmarkEnd w:id="1"/>
      <w:r w:rsidRPr="00852E35">
        <w:rPr>
          <w:b/>
          <w:sz w:val="24"/>
          <w:szCs w:val="24"/>
        </w:rPr>
        <w:t xml:space="preserve">llegato </w:t>
      </w:r>
      <w:r w:rsidR="00E61597">
        <w:rPr>
          <w:b/>
          <w:sz w:val="24"/>
          <w:szCs w:val="24"/>
        </w:rPr>
        <w:t>E</w:t>
      </w:r>
      <w:r w:rsidRPr="00852E35">
        <w:t xml:space="preserve"> </w:t>
      </w:r>
    </w:p>
    <w:p w:rsidR="00EB79D3" w:rsidRDefault="00EB79D3">
      <w:pPr>
        <w:pStyle w:val="Titolo1"/>
      </w:pPr>
      <w:r>
        <w:t xml:space="preserve">Trattamento dei dati personali - Informativa ex art. 13 </w:t>
      </w:r>
      <w:proofErr w:type="spellStart"/>
      <w:r>
        <w:t>D.Lgs</w:t>
      </w:r>
      <w:proofErr w:type="spellEnd"/>
      <w:r>
        <w:t xml:space="preserve"> 196/2003 </w:t>
      </w:r>
    </w:p>
    <w:p w:rsidR="00EB79D3" w:rsidRDefault="00EB79D3">
      <w:pPr>
        <w:ind w:left="-5"/>
      </w:pPr>
      <w:r>
        <w:t xml:space="preserve">La informiamo con la presente che il Decreto Legislativo n. 196 del 30 giugno 2003 (“Codice in materia di protezione dei dati personali”) prevede la tutela delle persone e di altri soggetti rispetto al trattamento dei dati personali. </w:t>
      </w:r>
    </w:p>
    <w:p w:rsidR="00EB79D3" w:rsidRDefault="00EB79D3">
      <w:pPr>
        <w:ind w:left="-5"/>
      </w:pPr>
      <w:r>
        <w:t xml:space="preserve">Ai sensi della predetta normativa, il trattamento dei Suoi dati personali sarà improntato ai principi di correttezza, liceità e trasparenza e di tutela della Sua riservatezza e dei Suoi diritti. </w:t>
      </w:r>
    </w:p>
    <w:p w:rsidR="00EB79D3" w:rsidRDefault="00EB79D3">
      <w:pPr>
        <w:ind w:left="-5"/>
      </w:pPr>
      <w:r>
        <w:t xml:space="preserve">Ai sensi dell’art. 13 del Decreto Legislativo n. 196 del 30 giugno 2003, Le forniamo le </w:t>
      </w:r>
    </w:p>
    <w:p w:rsidR="00EB79D3" w:rsidRDefault="00EB79D3">
      <w:pPr>
        <w:tabs>
          <w:tab w:val="center" w:pos="7524"/>
          <w:tab w:val="center" w:pos="8484"/>
          <w:tab w:val="center" w:pos="9444"/>
          <w:tab w:val="center" w:pos="10075"/>
        </w:tabs>
        <w:spacing w:after="51"/>
        <w:ind w:left="-15" w:firstLine="0"/>
      </w:pPr>
      <w:r>
        <w:t xml:space="preserve">seguenti informazioni: </w:t>
      </w:r>
      <w: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EB79D3" w:rsidRDefault="00EB79D3">
      <w:pPr>
        <w:pStyle w:val="Titolo2"/>
        <w:tabs>
          <w:tab w:val="center" w:pos="4872"/>
          <w:tab w:val="center" w:pos="6461"/>
          <w:tab w:val="center" w:pos="7524"/>
          <w:tab w:val="center" w:pos="8484"/>
          <w:tab w:val="center" w:pos="9444"/>
          <w:tab w:val="center" w:pos="10075"/>
        </w:tabs>
        <w:ind w:left="-15" w:firstLine="0"/>
      </w:pPr>
      <w:r>
        <w:t xml:space="preserve">1. Finalità e modalità del trattamento dei dati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B79D3" w:rsidRDefault="00EB79D3">
      <w:pPr>
        <w:spacing w:after="47"/>
        <w:ind w:left="-5"/>
      </w:pPr>
      <w:r>
        <w:t xml:space="preserve">I dati personali da Lei forniti saranno trattati esclusivamente per finalità strettamente connesse e strumentali all’esecuzione del servizio richiesto: </w:t>
      </w:r>
    </w:p>
    <w:p w:rsidR="00EB79D3" w:rsidRDefault="00EB79D3" w:rsidP="000C6278">
      <w:pPr>
        <w:spacing w:line="303" w:lineRule="auto"/>
        <w:ind w:left="-5" w:right="502"/>
        <w:jc w:val="both"/>
      </w:pPr>
      <w:r>
        <w:t xml:space="preserve">- per fornire le informazioni desiderate;  </w:t>
      </w:r>
      <w: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t xml:space="preserve">- per effettuare i pagamenti previsti </w:t>
      </w:r>
      <w: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Il trattamento sarà effettuato tramite supporti cartacei ed informatici dal titolare, dal responsabile e dagli incaricati con l’osservanza di ogni misura cautelativa, che ne garantisca la sicurezza e riservatezza. </w:t>
      </w:r>
    </w:p>
    <w:p w:rsidR="00EB79D3" w:rsidRDefault="00EB79D3">
      <w:pPr>
        <w:pStyle w:val="Titolo2"/>
        <w:tabs>
          <w:tab w:val="center" w:pos="8484"/>
          <w:tab w:val="center" w:pos="9444"/>
          <w:tab w:val="center" w:pos="10075"/>
        </w:tabs>
        <w:ind w:left="-15" w:firstLine="0"/>
      </w:pPr>
      <w:r>
        <w:t xml:space="preserve">2. Natura della raccolta dei dati e conseguenze di un eventuale mancato conferimento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B79D3" w:rsidRDefault="00EB79D3" w:rsidP="000C6278">
      <w:pPr>
        <w:ind w:left="-5"/>
      </w:pPr>
      <w:r>
        <w:t xml:space="preserve">Il conferimento dei Suoi dati personali è obbligatorio al fine di adempiere alle Sue richieste nonché, in generale, agli adempimenti di legge. Il loro eventuale mancato conferimento comporterà l’impossibilità di fornire il servizio richiesto. </w:t>
      </w:r>
      <w:r>
        <w:tab/>
      </w:r>
    </w:p>
    <w:p w:rsidR="00EB79D3" w:rsidRDefault="00EB79D3">
      <w:pPr>
        <w:pStyle w:val="Titolo2"/>
        <w:tabs>
          <w:tab w:val="center" w:pos="3912"/>
          <w:tab w:val="center" w:pos="5040"/>
          <w:tab w:val="center" w:pos="6461"/>
          <w:tab w:val="center" w:pos="7524"/>
          <w:tab w:val="center" w:pos="8484"/>
          <w:tab w:val="center" w:pos="9444"/>
          <w:tab w:val="center" w:pos="10075"/>
        </w:tabs>
        <w:ind w:left="-15" w:firstLine="0"/>
      </w:pPr>
      <w:r>
        <w:t xml:space="preserve">3. Comunicazione e diffusione dei dati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</w:p>
    <w:p w:rsidR="00EB79D3" w:rsidRDefault="00EB79D3" w:rsidP="000C6278">
      <w:pPr>
        <w:tabs>
          <w:tab w:val="center" w:pos="7416"/>
        </w:tabs>
        <w:ind w:left="-15" w:firstLine="0"/>
      </w:pPr>
      <w:r>
        <w:t xml:space="preserve">I Suoi dati personali potranno essere comunicati per le finalità sopra indicate   </w:t>
      </w:r>
      <w:r>
        <w:tab/>
        <w:t xml:space="preserve">ai nostri collaboratori e dipendenti appositamente incaricati nell’ambito delle relative mansioni; i dati raccolti non saranno oggetto di diffusione. </w:t>
      </w:r>
    </w:p>
    <w:p w:rsidR="00EB79D3" w:rsidRDefault="00EB79D3" w:rsidP="000C6278">
      <w:pPr>
        <w:tabs>
          <w:tab w:val="center" w:pos="7416"/>
        </w:tabs>
        <w:ind w:left="-15" w:firstLine="0"/>
      </w:pPr>
      <w:r>
        <w:rPr>
          <w:b/>
        </w:rPr>
        <w:t xml:space="preserve"> </w:t>
      </w:r>
    </w:p>
    <w:p w:rsidR="00EB79D3" w:rsidRDefault="00EB79D3">
      <w:pPr>
        <w:pStyle w:val="Titolo2"/>
        <w:tabs>
          <w:tab w:val="center" w:pos="2933"/>
          <w:tab w:val="center" w:pos="3912"/>
          <w:tab w:val="center" w:pos="5040"/>
          <w:tab w:val="center" w:pos="6461"/>
          <w:tab w:val="center" w:pos="7524"/>
          <w:tab w:val="center" w:pos="8484"/>
          <w:tab w:val="center" w:pos="9444"/>
          <w:tab w:val="center" w:pos="10075"/>
        </w:tabs>
        <w:ind w:left="-15" w:firstLine="0"/>
      </w:pPr>
      <w:r>
        <w:t xml:space="preserve">4. Diritti dell’interessato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B79D3" w:rsidRDefault="00EB79D3">
      <w:pPr>
        <w:ind w:left="-5"/>
      </w:pPr>
      <w:r>
        <w:t xml:space="preserve">In ogni momento potrà esercitare i Suoi diritti nei confronti del titolare del trattamento ai sensi dell’art. 7 del Decreto Legislativo n. </w:t>
      </w:r>
    </w:p>
    <w:p w:rsidR="00EB79D3" w:rsidRDefault="00EB79D3">
      <w:pPr>
        <w:ind w:left="-5"/>
      </w:pPr>
      <w:r>
        <w:t xml:space="preserve">196 del 30 giugno 2003 </w:t>
      </w:r>
    </w:p>
    <w:p w:rsidR="00EB79D3" w:rsidRDefault="00EB79D3">
      <w:pPr>
        <w:numPr>
          <w:ilvl w:val="0"/>
          <w:numId w:val="1"/>
        </w:numPr>
        <w:ind w:hanging="202"/>
      </w:pPr>
      <w:r>
        <w:t xml:space="preserve">L'interessato ha diritto di ottenere la conferma dell'esistenza o meno di dati personali che lo riguardano e la loro comunicazione in forma intelligibile. </w:t>
      </w:r>
    </w:p>
    <w:p w:rsidR="00EB79D3" w:rsidRDefault="00EB79D3">
      <w:pPr>
        <w:numPr>
          <w:ilvl w:val="0"/>
          <w:numId w:val="1"/>
        </w:numPr>
        <w:ind w:hanging="202"/>
      </w:pPr>
      <w:r>
        <w:t xml:space="preserve">L'interessato ha diritto di ottenere l'indicazione: a) dell'origine dei dati personali; b) delle finalità e modalità del trattamento  </w:t>
      </w:r>
    </w:p>
    <w:p w:rsidR="00EB79D3" w:rsidRDefault="00EB79D3">
      <w:pPr>
        <w:numPr>
          <w:ilvl w:val="0"/>
          <w:numId w:val="1"/>
        </w:numPr>
        <w:ind w:hanging="202"/>
      </w:pPr>
      <w:r>
        <w:t xml:space="preserve">L'interessato ha diritto di ottenere: </w:t>
      </w:r>
    </w:p>
    <w:p w:rsidR="00EB79D3" w:rsidRDefault="00EB79D3" w:rsidP="000C6278">
      <w:pPr>
        <w:pStyle w:val="Paragrafoelenco"/>
        <w:numPr>
          <w:ilvl w:val="0"/>
          <w:numId w:val="6"/>
        </w:numPr>
        <w:ind w:left="0" w:firstLine="0"/>
      </w:pPr>
      <w:r>
        <w:t xml:space="preserve">l' aggiornamento, la rettificazione ovvero, quando vi ha interesse, l'integrazione dei dati;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EB79D3" w:rsidRDefault="00EB79D3" w:rsidP="000C6278">
      <w:pPr>
        <w:pStyle w:val="Paragrafoelenco"/>
        <w:numPr>
          <w:ilvl w:val="0"/>
          <w:numId w:val="7"/>
        </w:numPr>
        <w:ind w:left="0" w:firstLine="0"/>
      </w:pPr>
      <w:r>
        <w:t xml:space="preserve"> la cancellazione, la trasformazione in forma anonima o il blocco dei dati trattati in violazione di legge, compresi quelli di cui non è necessaria la conservazione in relazione agli scopi per i quali i dati sono stati raccolti; </w:t>
      </w:r>
    </w:p>
    <w:p w:rsidR="00EB79D3" w:rsidRDefault="00EB79D3">
      <w:pPr>
        <w:ind w:left="-5"/>
      </w:pPr>
      <w:smartTag w:uri="urn:schemas-microsoft-com:office:smarttags" w:element="metricconverter">
        <w:smartTagPr>
          <w:attr w:name="ProductID" w:val="4. L"/>
        </w:smartTagPr>
        <w:r>
          <w:t>4. L</w:t>
        </w:r>
      </w:smartTag>
      <w:r>
        <w:t xml:space="preserve">'interessato ha diritto di opporsi, in tutto o in parte: </w:t>
      </w:r>
    </w:p>
    <w:p w:rsidR="00EB79D3" w:rsidRDefault="00EB79D3">
      <w:pPr>
        <w:numPr>
          <w:ilvl w:val="0"/>
          <w:numId w:val="3"/>
        </w:numPr>
        <w:ind w:hanging="206"/>
      </w:pPr>
      <w:r>
        <w:t xml:space="preserve">per motivi legittimi al trattamento dei dati personali che lo riguardano, ancorché pertinenti allo scopo della raccolta; </w:t>
      </w:r>
    </w:p>
    <w:p w:rsidR="00EB79D3" w:rsidRDefault="00EB79D3">
      <w:pPr>
        <w:numPr>
          <w:ilvl w:val="0"/>
          <w:numId w:val="3"/>
        </w:numPr>
        <w:ind w:hanging="206"/>
      </w:pPr>
      <w:r>
        <w:t xml:space="preserve">al trattamento di dati personali che lo riguardano a fini di invio di materiale pubblicitario o di vendita diretta o per il compimento di ricerche di mercato o di comunicazione commerciale. </w:t>
      </w:r>
    </w:p>
    <w:p w:rsidR="00EB79D3" w:rsidRDefault="00EB79D3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tbl>
      <w:tblPr>
        <w:tblW w:w="10831" w:type="dxa"/>
        <w:tblInd w:w="-72" w:type="dxa"/>
        <w:tblCellMar>
          <w:top w:w="56" w:type="dxa"/>
          <w:left w:w="72" w:type="dxa"/>
          <w:right w:w="115" w:type="dxa"/>
        </w:tblCellMar>
        <w:tblLook w:val="00A0" w:firstRow="1" w:lastRow="0" w:firstColumn="1" w:lastColumn="0" w:noHBand="0" w:noVBand="0"/>
      </w:tblPr>
      <w:tblGrid>
        <w:gridCol w:w="10831"/>
      </w:tblGrid>
      <w:tr w:rsidR="00EB79D3" w:rsidTr="00A84E81">
        <w:trPr>
          <w:trHeight w:val="1070"/>
        </w:trPr>
        <w:tc>
          <w:tcPr>
            <w:tcW w:w="10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9D3" w:rsidRPr="00A84E81" w:rsidRDefault="00EB79D3" w:rsidP="00A84E81">
            <w:pPr>
              <w:spacing w:after="0" w:line="240" w:lineRule="auto"/>
              <w:ind w:left="0" w:firstLine="0"/>
              <w:rPr>
                <w:sz w:val="22"/>
              </w:rPr>
            </w:pPr>
            <w:r w:rsidRPr="00A84E81">
              <w:rPr>
                <w:sz w:val="22"/>
              </w:rPr>
              <w:t xml:space="preserve">Autorizzo al trattamento dei miei dati personali ai sensi del D. L. 30 giugno 2003 n. 196 e all’utilizzo del materiale da me fornito nell'ambito professionale con l’Istituto </w:t>
            </w:r>
            <w:r>
              <w:rPr>
                <w:sz w:val="22"/>
              </w:rPr>
              <w:t xml:space="preserve">Comprensivo </w:t>
            </w:r>
            <w:r w:rsidRPr="00A84E81">
              <w:rPr>
                <w:sz w:val="22"/>
              </w:rPr>
              <w:t xml:space="preserve">“Dante Alighieri” </w:t>
            </w:r>
          </w:p>
          <w:tbl>
            <w:tblPr>
              <w:tblpPr w:vertAnchor="text" w:tblpX="7524" w:tblpY="-77"/>
              <w:tblOverlap w:val="never"/>
              <w:tblW w:w="2268" w:type="dxa"/>
              <w:tblCellMar>
                <w:top w:w="78" w:type="dxa"/>
                <w:left w:w="72" w:type="dxa"/>
                <w:right w:w="17" w:type="dxa"/>
              </w:tblCellMar>
              <w:tblLook w:val="00A0" w:firstRow="1" w:lastRow="0" w:firstColumn="1" w:lastColumn="0" w:noHBand="0" w:noVBand="0"/>
            </w:tblPr>
            <w:tblGrid>
              <w:gridCol w:w="283"/>
              <w:gridCol w:w="1637"/>
              <w:gridCol w:w="348"/>
            </w:tblGrid>
            <w:tr w:rsidR="00EB79D3" w:rsidTr="00A84E81">
              <w:trPr>
                <w:trHeight w:val="264"/>
              </w:trPr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B79D3" w:rsidRPr="00A84E81" w:rsidRDefault="00EB79D3" w:rsidP="00A84E81">
                  <w:pPr>
                    <w:spacing w:after="0" w:line="259" w:lineRule="auto"/>
                    <w:ind w:left="0" w:firstLine="0"/>
                    <w:rPr>
                      <w:sz w:val="22"/>
                    </w:rPr>
                  </w:pPr>
                  <w:r w:rsidRPr="00A84E81">
                    <w:rPr>
                      <w:sz w:val="22"/>
                    </w:rPr>
                    <w:t xml:space="preserve"> </w:t>
                  </w:r>
                  <w:r w:rsidRPr="00A84E81">
                    <w:rPr>
                      <w:b/>
                      <w:sz w:val="22"/>
                    </w:rPr>
                    <w:t xml:space="preserve">  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EB79D3" w:rsidRPr="00A84E81" w:rsidRDefault="00EB79D3" w:rsidP="00A84E81">
                  <w:pPr>
                    <w:spacing w:after="0" w:line="259" w:lineRule="auto"/>
                    <w:ind w:left="0" w:right="51" w:firstLine="0"/>
                    <w:jc w:val="right"/>
                    <w:rPr>
                      <w:sz w:val="22"/>
                    </w:rPr>
                  </w:pPr>
                  <w:r w:rsidRPr="00A84E81">
                    <w:rPr>
                      <w:b/>
                      <w:sz w:val="22"/>
                    </w:rPr>
                    <w:t xml:space="preserve">no </w:t>
                  </w:r>
                </w:p>
              </w:tc>
              <w:tc>
                <w:tcPr>
                  <w:tcW w:w="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B79D3" w:rsidRPr="00A84E81" w:rsidRDefault="00EB79D3" w:rsidP="00A84E81">
                  <w:pPr>
                    <w:spacing w:after="0" w:line="259" w:lineRule="auto"/>
                    <w:ind w:left="0" w:firstLine="0"/>
                    <w:rPr>
                      <w:sz w:val="22"/>
                    </w:rPr>
                  </w:pPr>
                  <w:r w:rsidRPr="00A84E81">
                    <w:rPr>
                      <w:b/>
                      <w:sz w:val="22"/>
                    </w:rPr>
                    <w:t xml:space="preserve">  </w:t>
                  </w:r>
                </w:p>
              </w:tc>
            </w:tr>
          </w:tbl>
          <w:p w:rsidR="00EB79D3" w:rsidRPr="00A84E81" w:rsidRDefault="00EB79D3" w:rsidP="00A84E81">
            <w:pPr>
              <w:tabs>
                <w:tab w:val="center" w:pos="5220"/>
                <w:tab w:val="center" w:pos="7316"/>
              </w:tabs>
              <w:spacing w:after="54" w:line="259" w:lineRule="auto"/>
              <w:ind w:left="0" w:firstLine="0"/>
              <w:rPr>
                <w:sz w:val="22"/>
              </w:rPr>
            </w:pPr>
            <w:r w:rsidRPr="00A84E81">
              <w:rPr>
                <w:sz w:val="22"/>
              </w:rPr>
              <w:t xml:space="preserve"> </w:t>
            </w:r>
            <w:r w:rsidRPr="00A84E81">
              <w:rPr>
                <w:sz w:val="22"/>
              </w:rPr>
              <w:tab/>
            </w:r>
            <w:r w:rsidRPr="00A84E81">
              <w:rPr>
                <w:b/>
                <w:sz w:val="22"/>
              </w:rPr>
              <w:t xml:space="preserve"> </w:t>
            </w:r>
            <w:r w:rsidRPr="00A84E81">
              <w:rPr>
                <w:b/>
                <w:sz w:val="22"/>
              </w:rPr>
              <w:tab/>
              <w:t xml:space="preserve">si   </w:t>
            </w:r>
          </w:p>
          <w:p w:rsidR="00EB79D3" w:rsidRPr="00A84E81" w:rsidRDefault="00EB79D3" w:rsidP="00A84E81">
            <w:pPr>
              <w:spacing w:after="0" w:line="259" w:lineRule="auto"/>
              <w:ind w:left="0" w:firstLine="0"/>
              <w:rPr>
                <w:sz w:val="22"/>
              </w:rPr>
            </w:pPr>
          </w:p>
        </w:tc>
      </w:tr>
    </w:tbl>
    <w:p w:rsidR="00EB79D3" w:rsidRDefault="00EB79D3" w:rsidP="000C6278">
      <w:pPr>
        <w:spacing w:after="32" w:line="259" w:lineRule="auto"/>
        <w:ind w:left="-5"/>
        <w:jc w:val="both"/>
        <w:rPr>
          <w:b/>
        </w:rPr>
      </w:pPr>
    </w:p>
    <w:p w:rsidR="00EB79D3" w:rsidRDefault="00EB79D3" w:rsidP="000C6278">
      <w:pPr>
        <w:spacing w:after="32" w:line="259" w:lineRule="auto"/>
        <w:ind w:left="-5"/>
        <w:jc w:val="both"/>
        <w:rPr>
          <w:b/>
        </w:rPr>
      </w:pPr>
      <w:r>
        <w:rPr>
          <w:b/>
        </w:rPr>
        <w:t xml:space="preserve">La sottoscrizione della presente impegna anche alla comunicazione di ogni possibile variazione dei dati sopra esposti, mediante comunicazione di un nuovo modello. </w:t>
      </w:r>
    </w:p>
    <w:p w:rsidR="00EB79D3" w:rsidRDefault="00EB79D3">
      <w:pPr>
        <w:pStyle w:val="Titolo2"/>
        <w:tabs>
          <w:tab w:val="center" w:pos="7127"/>
        </w:tabs>
        <w:ind w:left="-15" w:firstLine="0"/>
      </w:pPr>
    </w:p>
    <w:p w:rsidR="00EB79D3" w:rsidRDefault="00EB79D3">
      <w:pPr>
        <w:pStyle w:val="Titolo2"/>
        <w:tabs>
          <w:tab w:val="center" w:pos="7127"/>
        </w:tabs>
        <w:ind w:left="-15" w:firstLine="0"/>
      </w:pPr>
      <w:r>
        <w:t xml:space="preserve">Data ________________________ </w:t>
      </w:r>
      <w:r>
        <w:tab/>
        <w:t xml:space="preserve">Timbro e/o firma _________________________________________________ </w:t>
      </w:r>
    </w:p>
    <w:p w:rsidR="00EB79D3" w:rsidRDefault="00EB79D3">
      <w:pPr>
        <w:spacing w:after="0" w:line="259" w:lineRule="auto"/>
        <w:ind w:left="648" w:firstLine="0"/>
      </w:pPr>
      <w:r>
        <w:rPr>
          <w:rFonts w:ascii="Arial" w:hAnsi="Arial" w:cs="Arial"/>
          <w:sz w:val="22"/>
        </w:rPr>
        <w:t xml:space="preserve"> </w:t>
      </w:r>
    </w:p>
    <w:sectPr w:rsidR="00EB79D3" w:rsidSect="007055D7">
      <w:pgSz w:w="11900" w:h="16840"/>
      <w:pgMar w:top="284" w:right="722" w:bottom="180" w:left="485" w:header="284" w:footer="3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9D3" w:rsidRDefault="00EB79D3" w:rsidP="000C6278">
      <w:pPr>
        <w:spacing w:after="0" w:line="240" w:lineRule="auto"/>
      </w:pPr>
      <w:r>
        <w:separator/>
      </w:r>
    </w:p>
  </w:endnote>
  <w:endnote w:type="continuationSeparator" w:id="0">
    <w:p w:rsidR="00EB79D3" w:rsidRDefault="00EB79D3" w:rsidP="000C6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9D3" w:rsidRDefault="00EB79D3" w:rsidP="000C6278">
      <w:pPr>
        <w:spacing w:after="0" w:line="240" w:lineRule="auto"/>
      </w:pPr>
      <w:r>
        <w:separator/>
      </w:r>
    </w:p>
  </w:footnote>
  <w:footnote w:type="continuationSeparator" w:id="0">
    <w:p w:rsidR="00EB79D3" w:rsidRDefault="00EB79D3" w:rsidP="000C6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A9741EF"/>
    <w:multiLevelType w:val="hybridMultilevel"/>
    <w:tmpl w:val="8774DD02"/>
    <w:lvl w:ilvl="0" w:tplc="6A6E97F2">
      <w:start w:val="1"/>
      <w:numFmt w:val="lowerLetter"/>
      <w:lvlText w:val="%1)"/>
      <w:lvlJc w:val="left"/>
      <w:pPr>
        <w:ind w:left="202" w:hanging="145"/>
      </w:pPr>
      <w:rPr>
        <w:rFonts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C2A0B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C68A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E402A2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BC80F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F7A87C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D284A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75023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2BAA0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>
    <w:nsid w:val="20E40587"/>
    <w:multiLevelType w:val="hybridMultilevel"/>
    <w:tmpl w:val="2F58C458"/>
    <w:lvl w:ilvl="0" w:tplc="23001A24">
      <w:start w:val="1"/>
      <w:numFmt w:val="lowerLetter"/>
      <w:suff w:val="space"/>
      <w:lvlText w:val="%1)"/>
      <w:lvlJc w:val="left"/>
      <w:pPr>
        <w:ind w:left="113" w:firstLine="89"/>
      </w:pPr>
      <w:rPr>
        <w:rFonts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706DEF"/>
    <w:multiLevelType w:val="hybridMultilevel"/>
    <w:tmpl w:val="619C1E82"/>
    <w:lvl w:ilvl="0" w:tplc="D1E2481E">
      <w:start w:val="1"/>
      <w:numFmt w:val="decimal"/>
      <w:lvlText w:val="%1.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1AF6B4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6AE51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7A3CB7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B8E6E6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211C94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CAE2D3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C98453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DAA81C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>
    <w:nsid w:val="24074F96"/>
    <w:multiLevelType w:val="hybridMultilevel"/>
    <w:tmpl w:val="0D06FFE8"/>
    <w:lvl w:ilvl="0" w:tplc="3412E500">
      <w:start w:val="1"/>
      <w:numFmt w:val="lowerLetter"/>
      <w:lvlText w:val="%1)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CC2A0B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C68A4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E402A2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BC80F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F7A87C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D284A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75023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2BAA0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5">
    <w:nsid w:val="48110007"/>
    <w:multiLevelType w:val="hybridMultilevel"/>
    <w:tmpl w:val="7F8A6A3E"/>
    <w:lvl w:ilvl="0" w:tplc="4B8CB216">
      <w:start w:val="1"/>
      <w:numFmt w:val="lowerLetter"/>
      <w:lvlText w:val="%1)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9A2E4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E22EAD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0BB215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06240D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50345F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9048C4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88104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37F296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  <w:lvlOverride w:ilvl="0">
      <w:lvl w:ilvl="0" w:tplc="23001A24">
        <w:start w:val="1"/>
        <w:numFmt w:val="lowerLetter"/>
        <w:suff w:val="nothing"/>
        <w:lvlText w:val="%1)"/>
        <w:lvlJc w:val="left"/>
        <w:pPr>
          <w:ind w:left="113" w:firstLine="89"/>
        </w:pPr>
        <w:rPr>
          <w:rFonts w:cs="Times New Roman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AC"/>
    <w:rsid w:val="00054D4A"/>
    <w:rsid w:val="000C6278"/>
    <w:rsid w:val="00130A1D"/>
    <w:rsid w:val="001C5B23"/>
    <w:rsid w:val="00204B28"/>
    <w:rsid w:val="002A44FB"/>
    <w:rsid w:val="002B681C"/>
    <w:rsid w:val="002D3450"/>
    <w:rsid w:val="0035191D"/>
    <w:rsid w:val="003F7CC0"/>
    <w:rsid w:val="004D3C72"/>
    <w:rsid w:val="00520041"/>
    <w:rsid w:val="0061587A"/>
    <w:rsid w:val="0065381C"/>
    <w:rsid w:val="006A74AC"/>
    <w:rsid w:val="006D17F9"/>
    <w:rsid w:val="007055D7"/>
    <w:rsid w:val="00707A89"/>
    <w:rsid w:val="00795BF9"/>
    <w:rsid w:val="007D6145"/>
    <w:rsid w:val="00852E35"/>
    <w:rsid w:val="00963F7F"/>
    <w:rsid w:val="009C5FE1"/>
    <w:rsid w:val="00A84E81"/>
    <w:rsid w:val="00B14123"/>
    <w:rsid w:val="00C07003"/>
    <w:rsid w:val="00C37AD4"/>
    <w:rsid w:val="00DF71E5"/>
    <w:rsid w:val="00E61597"/>
    <w:rsid w:val="00EB79D3"/>
    <w:rsid w:val="00F37F78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0041"/>
    <w:pPr>
      <w:spacing w:after="13" w:line="248" w:lineRule="auto"/>
      <w:ind w:left="10" w:hanging="10"/>
    </w:pPr>
    <w:rPr>
      <w:rFonts w:ascii="Times New Roman" w:hAnsi="Times New Roman"/>
      <w:color w:val="000000"/>
      <w:sz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20041"/>
    <w:pPr>
      <w:keepNext/>
      <w:keepLines/>
      <w:spacing w:after="0" w:line="259" w:lineRule="auto"/>
      <w:ind w:left="1" w:firstLine="0"/>
      <w:jc w:val="center"/>
      <w:outlineLvl w:val="0"/>
    </w:pPr>
    <w:rPr>
      <w:b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20041"/>
    <w:pPr>
      <w:keepNext/>
      <w:keepLines/>
      <w:spacing w:after="4" w:line="259" w:lineRule="auto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20041"/>
    <w:rPr>
      <w:rFonts w:ascii="Times New Roman" w:hAnsi="Times New Roman" w:cs="Times New Roman"/>
      <w:b/>
      <w:color w:val="000000"/>
      <w:sz w:val="2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20041"/>
    <w:rPr>
      <w:rFonts w:ascii="Times New Roman" w:hAnsi="Times New Roman" w:cs="Times New Roman"/>
      <w:b/>
      <w:color w:val="000000"/>
      <w:sz w:val="22"/>
      <w:lang w:val="it-IT" w:eastAsia="it-IT"/>
    </w:rPr>
  </w:style>
  <w:style w:type="table" w:customStyle="1" w:styleId="TableGrid">
    <w:name w:val="TableGrid"/>
    <w:uiPriority w:val="99"/>
    <w:rsid w:val="005200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0C62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C6278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0C62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C6278"/>
    <w:rPr>
      <w:rFonts w:ascii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99"/>
    <w:qFormat/>
    <w:rsid w:val="000C627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5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52E3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0041"/>
    <w:pPr>
      <w:spacing w:after="13" w:line="248" w:lineRule="auto"/>
      <w:ind w:left="10" w:hanging="10"/>
    </w:pPr>
    <w:rPr>
      <w:rFonts w:ascii="Times New Roman" w:hAnsi="Times New Roman"/>
      <w:color w:val="000000"/>
      <w:sz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20041"/>
    <w:pPr>
      <w:keepNext/>
      <w:keepLines/>
      <w:spacing w:after="0" w:line="259" w:lineRule="auto"/>
      <w:ind w:left="1" w:firstLine="0"/>
      <w:jc w:val="center"/>
      <w:outlineLvl w:val="0"/>
    </w:pPr>
    <w:rPr>
      <w:b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20041"/>
    <w:pPr>
      <w:keepNext/>
      <w:keepLines/>
      <w:spacing w:after="4" w:line="259" w:lineRule="auto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20041"/>
    <w:rPr>
      <w:rFonts w:ascii="Times New Roman" w:hAnsi="Times New Roman" w:cs="Times New Roman"/>
      <w:b/>
      <w:color w:val="000000"/>
      <w:sz w:val="2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20041"/>
    <w:rPr>
      <w:rFonts w:ascii="Times New Roman" w:hAnsi="Times New Roman" w:cs="Times New Roman"/>
      <w:b/>
      <w:color w:val="000000"/>
      <w:sz w:val="22"/>
      <w:lang w:val="it-IT" w:eastAsia="it-IT"/>
    </w:rPr>
  </w:style>
  <w:style w:type="table" w:customStyle="1" w:styleId="TableGrid">
    <w:name w:val="TableGrid"/>
    <w:uiPriority w:val="99"/>
    <w:rsid w:val="005200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0C62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C6278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0C62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C6278"/>
    <w:rPr>
      <w:rFonts w:ascii="Times New Roman" w:hAnsi="Times New Roman" w:cs="Times New Roman"/>
      <w:color w:val="000000"/>
      <w:sz w:val="20"/>
    </w:rPr>
  </w:style>
  <w:style w:type="paragraph" w:styleId="Paragrafoelenco">
    <w:name w:val="List Paragraph"/>
    <w:basedOn w:val="Normale"/>
    <w:uiPriority w:val="99"/>
    <w:qFormat/>
    <w:rsid w:val="000C627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5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52E3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sic80800l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sic80800l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MOD-004-0 ALLEGATO-B TRATTAMENTO DATI</vt:lpstr>
    </vt:vector>
  </TitlesOfParts>
  <Company>Olidata S.p.A.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MOD-004-0 ALLEGATO-B TRATTAMENTO DATI</dc:title>
  <dc:creator>Renato Verona</dc:creator>
  <cp:lastModifiedBy>Alda Calcina</cp:lastModifiedBy>
  <cp:revision>3</cp:revision>
  <cp:lastPrinted>2016-11-16T09:06:00Z</cp:lastPrinted>
  <dcterms:created xsi:type="dcterms:W3CDTF">2017-08-28T11:23:00Z</dcterms:created>
  <dcterms:modified xsi:type="dcterms:W3CDTF">2017-12-22T14:41:00Z</dcterms:modified>
</cp:coreProperties>
</file>