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95" w:rsidRDefault="000B240B" w:rsidP="000B240B">
      <w:pPr>
        <w:jc w:val="right"/>
      </w:pPr>
      <w:r>
        <w:t>ALLEGATO C</w:t>
      </w:r>
    </w:p>
    <w:p w:rsidR="00920CAC" w:rsidRPr="00920CAC" w:rsidRDefault="001A2AD7" w:rsidP="00920CAC">
      <w:pPr>
        <w:jc w:val="both"/>
      </w:pPr>
      <w:r>
        <w:t>SERVIZI VALUTABILI</w:t>
      </w:r>
      <w:r w:rsidR="00920CAC">
        <w:t xml:space="preserve"> (fino ad un massimo di 30 punti)</w:t>
      </w:r>
    </w:p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7AA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1A2AD7">
        <w:rPr>
          <w:rFonts w:ascii="Times New Roman" w:eastAsia="Times New Roman" w:hAnsi="Times New Roman" w:cs="Times New Roman"/>
          <w:sz w:val="20"/>
          <w:szCs w:val="20"/>
        </w:rPr>
        <w:t>Collaborazioni c/o altri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Istituti di Istruzione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Second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I^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II^</w:t>
      </w:r>
      <w:proofErr w:type="spellEnd"/>
      <w:r w:rsidRPr="001A2AD7">
        <w:rPr>
          <w:rFonts w:ascii="Times New Roman" w:eastAsia="Times New Roman" w:hAnsi="Times New Roman" w:cs="Times New Roman"/>
          <w:sz w:val="20"/>
          <w:szCs w:val="20"/>
        </w:rPr>
        <w:t xml:space="preserve"> grado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          </w:t>
      </w:r>
      <w:r w:rsidRPr="00EF7AA0">
        <w:rPr>
          <w:rFonts w:ascii="Times New Roman" w:eastAsia="Times New Roman" w:hAnsi="Times New Roman" w:cs="Times New Roman"/>
          <w:sz w:val="20"/>
          <w:szCs w:val="20"/>
        </w:rPr>
        <w:t>punti 0,50 per ogni mese di incarico</w:t>
      </w:r>
    </w:p>
    <w:p w:rsidR="00920CAC" w:rsidRPr="001A2AD7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7AA0">
        <w:rPr>
          <w:rFonts w:ascii="Times New Roman" w:eastAsia="Times New Roman" w:hAnsi="Times New Roman" w:cs="Times New Roman"/>
          <w:sz w:val="20"/>
          <w:szCs w:val="20"/>
        </w:rPr>
        <w:t>- Servizio attinente reso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F7AA0">
        <w:rPr>
          <w:rFonts w:ascii="Times New Roman" w:eastAsia="Times New Roman" w:hAnsi="Times New Roman" w:cs="Times New Roman"/>
          <w:sz w:val="20"/>
          <w:szCs w:val="20"/>
        </w:rPr>
        <w:t>in strutture pubbliche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                                                 </w:t>
      </w:r>
      <w:r w:rsidRPr="00EF7AA0">
        <w:rPr>
          <w:rFonts w:ascii="Times New Roman" w:eastAsia="Times New Roman" w:hAnsi="Times New Roman" w:cs="Times New Roman"/>
          <w:sz w:val="20"/>
          <w:szCs w:val="20"/>
        </w:rPr>
        <w:t>punti 0,20 per ogni mese di incarico</w:t>
      </w:r>
    </w:p>
    <w:p w:rsidR="00920CAC" w:rsidRDefault="00920CAC" w:rsidP="000B240B">
      <w:pPr>
        <w:jc w:val="both"/>
      </w:pPr>
    </w:p>
    <w:p w:rsidR="001A2AD7" w:rsidRDefault="00920CAC" w:rsidP="000B240B">
      <w:pPr>
        <w:jc w:val="both"/>
      </w:pPr>
      <w:r>
        <w:t xml:space="preserve">Servizio in Istruzione secondaria del </w:t>
      </w:r>
      <w:proofErr w:type="spellStart"/>
      <w:r>
        <w:t>II^</w:t>
      </w:r>
      <w:proofErr w:type="spellEnd"/>
      <w:r>
        <w:t xml:space="preserve"> e </w:t>
      </w:r>
      <w:proofErr w:type="spellStart"/>
      <w:r>
        <w:t>I^</w:t>
      </w:r>
      <w:proofErr w:type="spellEnd"/>
      <w:r>
        <w:t xml:space="preserve"> grado</w:t>
      </w: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920CAC">
        <w:tc>
          <w:tcPr>
            <w:tcW w:w="3659" w:type="dxa"/>
          </w:tcPr>
          <w:p w:rsidR="00920CAC" w:rsidRDefault="00920CAC" w:rsidP="001A2A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920CAC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920C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920CAC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920CAC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920CAC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ISTITUTO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0CAC" w:rsidRDefault="00920CAC" w:rsidP="001A2AD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TOTALE PUNTI SERVIZI IN ISTITUZIONI SCOLASTICHE: ________________</w:t>
      </w:r>
    </w:p>
    <w:p w:rsidR="00920CAC" w:rsidRDefault="00920CAC" w:rsidP="00920CAC">
      <w:pPr>
        <w:jc w:val="both"/>
      </w:pPr>
      <w:r w:rsidRPr="00920CAC">
        <w:lastRenderedPageBreak/>
        <w:t>Servizio attinente all’oggetto della selezione reso in strutture pubbliche</w:t>
      </w:r>
    </w:p>
    <w:p w:rsidR="00920CAC" w:rsidRDefault="00920CAC" w:rsidP="00920CAC">
      <w:pPr>
        <w:jc w:val="both"/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9"/>
        <w:gridCol w:w="3112"/>
        <w:gridCol w:w="3077"/>
      </w:tblGrid>
      <w:tr w:rsidR="00920CAC" w:rsidTr="00A71A24">
        <w:tc>
          <w:tcPr>
            <w:tcW w:w="3659" w:type="dxa"/>
          </w:tcPr>
          <w:p w:rsidR="00920CAC" w:rsidRDefault="00920CAC" w:rsidP="00A71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STRUTTURA</w:t>
            </w:r>
          </w:p>
        </w:tc>
        <w:tc>
          <w:tcPr>
            <w:tcW w:w="3077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inizio e data di fine contratto</w:t>
            </w:r>
          </w:p>
        </w:tc>
      </w:tr>
      <w:tr w:rsidR="00920CAC" w:rsidTr="00A71A24">
        <w:tc>
          <w:tcPr>
            <w:tcW w:w="3659" w:type="dxa"/>
          </w:tcPr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0CAC" w:rsidRDefault="00920CAC" w:rsidP="00A71A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920CAC" w:rsidRPr="00920CAC" w:rsidRDefault="00920CAC" w:rsidP="00A71A2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CAC" w:rsidRDefault="00920CAC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920CAC">
      <w:pPr>
        <w:jc w:val="both"/>
      </w:pPr>
    </w:p>
    <w:p w:rsidR="0066770E" w:rsidRDefault="0066770E" w:rsidP="0066770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TALE PUNTI SERVIZI IN STRUTTURE PUBBLICHE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: ________________</w:t>
      </w:r>
    </w:p>
    <w:p w:rsidR="0066770E" w:rsidRPr="00920CAC" w:rsidRDefault="0066770E" w:rsidP="00920CAC">
      <w:pPr>
        <w:jc w:val="both"/>
      </w:pPr>
    </w:p>
    <w:sectPr w:rsidR="0066770E" w:rsidRPr="00920CAC" w:rsidSect="00717A9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DA" w:rsidRDefault="00F220DA" w:rsidP="006F2B28">
      <w:r>
        <w:separator/>
      </w:r>
    </w:p>
  </w:endnote>
  <w:endnote w:type="continuationSeparator" w:id="0">
    <w:p w:rsidR="00F220DA" w:rsidRDefault="00F220DA" w:rsidP="006F2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DA" w:rsidRDefault="00F220DA" w:rsidP="006F2B28">
      <w:r>
        <w:separator/>
      </w:r>
    </w:p>
  </w:footnote>
  <w:footnote w:type="continuationSeparator" w:id="0">
    <w:p w:rsidR="00F220DA" w:rsidRDefault="00F220DA" w:rsidP="006F2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28" w:rsidRDefault="006F2B28">
    <w:pPr>
      <w:pStyle w:val="Intestazione"/>
    </w:pPr>
    <w:r>
      <w:t>Cognome e Nome ____________________________________                         Data 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563"/>
    <w:multiLevelType w:val="hybridMultilevel"/>
    <w:tmpl w:val="BB786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80877"/>
    <w:multiLevelType w:val="hybridMultilevel"/>
    <w:tmpl w:val="45E0FBA4"/>
    <w:lvl w:ilvl="0" w:tplc="24B0F5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7934"/>
    <w:rsid w:val="000B240B"/>
    <w:rsid w:val="001A2AD7"/>
    <w:rsid w:val="004F3984"/>
    <w:rsid w:val="0066770E"/>
    <w:rsid w:val="006F2B28"/>
    <w:rsid w:val="00717A95"/>
    <w:rsid w:val="008A7934"/>
    <w:rsid w:val="00920CAC"/>
    <w:rsid w:val="00A87AFC"/>
    <w:rsid w:val="00F2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9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B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B28"/>
  </w:style>
  <w:style w:type="paragraph" w:styleId="Pidipagina">
    <w:name w:val="footer"/>
    <w:basedOn w:val="Normale"/>
    <w:link w:val="PidipaginaCarattere"/>
    <w:uiPriority w:val="99"/>
    <w:unhideWhenUsed/>
    <w:rsid w:val="006F2B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B28"/>
  </w:style>
  <w:style w:type="table" w:styleId="Grigliatabella">
    <w:name w:val="Table Grid"/>
    <w:basedOn w:val="Tabellanormale"/>
    <w:uiPriority w:val="59"/>
    <w:rsid w:val="001A2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B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F2B28"/>
  </w:style>
  <w:style w:type="paragraph" w:styleId="Pidipagina">
    <w:name w:val="footer"/>
    <w:basedOn w:val="Normale"/>
    <w:link w:val="PidipaginaCarattere"/>
    <w:uiPriority w:val="99"/>
    <w:unhideWhenUsed/>
    <w:rsid w:val="006F2B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F2B28"/>
  </w:style>
  <w:style w:type="table" w:styleId="Grigliatabella">
    <w:name w:val="Table Grid"/>
    <w:basedOn w:val="Tabellanormale"/>
    <w:uiPriority w:val="59"/>
    <w:rsid w:val="001A2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2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>MIUR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Modanese</dc:creator>
  <cp:lastModifiedBy>DS</cp:lastModifiedBy>
  <cp:revision>2</cp:revision>
  <dcterms:created xsi:type="dcterms:W3CDTF">2022-11-25T14:18:00Z</dcterms:created>
  <dcterms:modified xsi:type="dcterms:W3CDTF">2022-11-25T14:18:00Z</dcterms:modified>
</cp:coreProperties>
</file>