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60B" w:rsidRPr="00980114" w:rsidRDefault="00022BE0">
      <w:pPr>
        <w:pStyle w:val="Corpotesto"/>
        <w:spacing w:after="0"/>
        <w:rPr>
          <w:rFonts w:ascii="Calibri" w:hAnsi="Calibri" w:cs="Calibri"/>
        </w:rPr>
      </w:pPr>
      <w:bookmarkStart w:id="0" w:name="head0canvasize"/>
      <w:bookmarkStart w:id="1" w:name="head1canvasize"/>
      <w:bookmarkStart w:id="2" w:name="head6canvasize"/>
      <w:bookmarkStart w:id="3" w:name="parent_element4961d1df791e5"/>
      <w:bookmarkStart w:id="4" w:name="preview_cont25088a1d80a83"/>
      <w:bookmarkEnd w:id="0"/>
      <w:bookmarkEnd w:id="1"/>
      <w:bookmarkEnd w:id="2"/>
      <w:bookmarkEnd w:id="3"/>
      <w:bookmarkEnd w:id="4"/>
      <w:r w:rsidRPr="00F910FE">
        <w:rPr>
          <w:rFonts w:ascii="Calibri" w:eastAsia="Calibri" w:hAnsi="Calibri" w:cs="Calibri"/>
          <w:b/>
          <w:noProof/>
          <w:sz w:val="27"/>
          <w:szCs w:val="27"/>
          <w:lang w:eastAsia="it-IT" w:bidi="ar-SA"/>
        </w:rPr>
        <w:drawing>
          <wp:inline distT="114300" distB="114300" distL="114300" distR="114300" wp14:anchorId="33E16E8A" wp14:editId="6A5A6B2A">
            <wp:extent cx="6299835" cy="533400"/>
            <wp:effectExtent l="0" t="0" r="571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300213" cy="533432"/>
                    </a:xfrm>
                    <a:prstGeom prst="rect">
                      <a:avLst/>
                    </a:prstGeom>
                    <a:ln/>
                  </pic:spPr>
                </pic:pic>
              </a:graphicData>
            </a:graphic>
          </wp:inline>
        </w:drawing>
      </w:r>
    </w:p>
    <w:p w:rsidR="006C339A" w:rsidRPr="00980114" w:rsidRDefault="006C339A" w:rsidP="006C339A">
      <w:pPr>
        <w:pStyle w:val="Corpotesto"/>
        <w:kinsoku w:val="0"/>
        <w:overflowPunct w:val="0"/>
        <w:spacing w:before="11"/>
        <w:rPr>
          <w:rFonts w:ascii="Calibri" w:hAnsi="Calibri" w:cs="Calibri"/>
          <w:sz w:val="13"/>
          <w:szCs w:val="13"/>
        </w:rPr>
      </w:pPr>
      <w:bookmarkStart w:id="5" w:name="parent_elementa45188540fc4c"/>
      <w:bookmarkStart w:id="6" w:name="preview_cont777d2a4023785"/>
      <w:bookmarkStart w:id="7" w:name="x_682218674560040961"/>
      <w:bookmarkStart w:id="8" w:name="parent_element1f4bbde4f725b"/>
      <w:bookmarkStart w:id="9" w:name="preview_cont07609aaa2a27a"/>
      <w:bookmarkStart w:id="10" w:name="x_682218674698813441"/>
      <w:bookmarkStart w:id="11" w:name="parent_element487eee971cdfa"/>
      <w:bookmarkStart w:id="12" w:name="preview_cont1a86e68fa0a86"/>
      <w:bookmarkEnd w:id="5"/>
      <w:bookmarkEnd w:id="6"/>
      <w:bookmarkEnd w:id="7"/>
      <w:bookmarkEnd w:id="8"/>
      <w:bookmarkEnd w:id="9"/>
      <w:bookmarkEnd w:id="10"/>
      <w:bookmarkEnd w:id="11"/>
      <w:bookmarkEnd w:id="12"/>
    </w:p>
    <w:p w:rsidR="00B96906" w:rsidRDefault="00F73DFD" w:rsidP="00022BE0">
      <w:pPr>
        <w:pStyle w:val="Titolo3"/>
        <w:spacing w:before="0" w:after="0"/>
        <w:jc w:val="right"/>
        <w:rPr>
          <w:rFonts w:ascii="Calibri" w:hAnsi="Calibri" w:cs="Calibri"/>
          <w:shd w:val="clear" w:color="auto" w:fill="FFFFFF"/>
        </w:rPr>
      </w:pPr>
      <w:r w:rsidRPr="00980114">
        <w:rPr>
          <w:rFonts w:ascii="Calibri" w:hAnsi="Calibri" w:cs="Calibri"/>
          <w:shd w:val="clear" w:color="auto" w:fill="FFFFFF"/>
        </w:rPr>
        <w:t xml:space="preserve">ALLEGATO </w:t>
      </w:r>
      <w:r w:rsidR="00022BE0">
        <w:rPr>
          <w:rFonts w:ascii="Calibri" w:hAnsi="Calibri" w:cs="Calibri"/>
          <w:shd w:val="clear" w:color="auto" w:fill="FFFFFF"/>
        </w:rPr>
        <w:t>3</w:t>
      </w:r>
    </w:p>
    <w:p w:rsidR="00022BE0" w:rsidRDefault="00022BE0" w:rsidP="00F73DFD">
      <w:pPr>
        <w:pStyle w:val="Titolo3"/>
        <w:spacing w:before="0" w:after="0"/>
        <w:rPr>
          <w:rFonts w:ascii="Calibri" w:hAnsi="Calibri" w:cs="Calibri"/>
          <w:shd w:val="clear" w:color="auto" w:fill="FFFFFF"/>
        </w:rPr>
      </w:pPr>
    </w:p>
    <w:p w:rsidR="00022BE0" w:rsidRPr="00022BE0" w:rsidRDefault="00022BE0" w:rsidP="00022BE0">
      <w:pPr>
        <w:ind w:right="23"/>
        <w:jc w:val="center"/>
        <w:rPr>
          <w:rFonts w:ascii="Calibri" w:eastAsia="Calibri" w:hAnsi="Calibri" w:cs="Calibri"/>
          <w:b/>
        </w:rPr>
      </w:pPr>
      <w:r w:rsidRPr="00022BE0">
        <w:rPr>
          <w:rFonts w:ascii="Calibri" w:eastAsia="Calibri" w:hAnsi="Calibri" w:cs="Calibri"/>
          <w:b/>
        </w:rPr>
        <w:t>Dichiarazione di Insussistenza Cause Incompatibilità e di assenza di conflitto di interessi</w:t>
      </w:r>
    </w:p>
    <w:p w:rsidR="00022BE0" w:rsidRPr="00F910FE" w:rsidRDefault="00022BE0" w:rsidP="00022BE0">
      <w:pPr>
        <w:ind w:right="23"/>
        <w:jc w:val="center"/>
        <w:rPr>
          <w:rFonts w:ascii="Calibri" w:eastAsia="Calibri" w:hAnsi="Calibri" w:cs="Calibri"/>
          <w:b/>
        </w:rPr>
      </w:pPr>
      <w:r w:rsidRPr="00F910FE">
        <w:rPr>
          <w:rFonts w:ascii="Calibri" w:eastAsia="Calibri" w:hAnsi="Calibri" w:cs="Calibri"/>
          <w:b/>
        </w:rPr>
        <w:t xml:space="preserve"> PER LA SELEZIONE DOCENTE ESPERTO INTERNO</w:t>
      </w:r>
      <w:r w:rsidR="00856C77">
        <w:rPr>
          <w:rFonts w:ascii="Calibri" w:eastAsia="Calibri" w:hAnsi="Calibri" w:cs="Calibri"/>
          <w:b/>
        </w:rPr>
        <w:t xml:space="preserve"> IN </w:t>
      </w:r>
      <w:r w:rsidR="00856C77" w:rsidRPr="00856C77">
        <w:rPr>
          <w:rFonts w:ascii="Calibri" w:eastAsia="Calibri" w:hAnsi="Calibri" w:cs="Calibri"/>
          <w:b/>
        </w:rPr>
        <w:t>PERCORSI DI POTENZIAMENTO DELLE COMPETENZE DI BASE, DI MOTIVAZIONE E ACCOMPAGNAMENTO</w:t>
      </w:r>
    </w:p>
    <w:p w:rsidR="00022BE0" w:rsidRPr="00822DCD" w:rsidRDefault="00022BE0" w:rsidP="00022BE0">
      <w:pPr>
        <w:ind w:hanging="2"/>
        <w:jc w:val="center"/>
        <w:rPr>
          <w:rFonts w:ascii="Calibri" w:hAnsi="Calibri" w:cs="Calibri"/>
          <w:b/>
          <w:i/>
          <w:sz w:val="20"/>
          <w:szCs w:val="20"/>
        </w:rPr>
      </w:pPr>
      <w:r w:rsidRPr="00822DCD">
        <w:rPr>
          <w:rFonts w:ascii="Calibri" w:hAnsi="Calibri" w:cs="Calibri"/>
          <w:b/>
          <w:i/>
          <w:sz w:val="20"/>
          <w:szCs w:val="20"/>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finanziato dall’Unione Europea </w:t>
      </w:r>
      <w:proofErr w:type="spellStart"/>
      <w:r w:rsidRPr="00822DCD">
        <w:rPr>
          <w:rFonts w:ascii="Calibri" w:hAnsi="Calibri" w:cs="Calibri"/>
          <w:b/>
          <w:i/>
          <w:sz w:val="20"/>
          <w:szCs w:val="20"/>
        </w:rPr>
        <w:t>Next</w:t>
      </w:r>
      <w:proofErr w:type="spellEnd"/>
      <w:r w:rsidRPr="00822DCD">
        <w:rPr>
          <w:rFonts w:ascii="Calibri" w:hAnsi="Calibri" w:cs="Calibri"/>
          <w:b/>
          <w:i/>
          <w:sz w:val="20"/>
          <w:szCs w:val="20"/>
        </w:rPr>
        <w:t xml:space="preserve"> generation EU. Interventi di tutoraggio e formazione per la riduzione dei divari negli apprendimenti e il contrasto alla dispersione scolastica (D.M. 2 febbraio 2024, n. 19)</w:t>
      </w:r>
    </w:p>
    <w:p w:rsidR="00022BE0" w:rsidRPr="00822DCD" w:rsidRDefault="00022BE0" w:rsidP="00022BE0">
      <w:pPr>
        <w:ind w:hanging="2"/>
        <w:jc w:val="both"/>
        <w:rPr>
          <w:rFonts w:ascii="Calibri" w:hAnsi="Calibri" w:cs="Calibri"/>
          <w:b/>
          <w:sz w:val="20"/>
          <w:szCs w:val="20"/>
        </w:rPr>
      </w:pPr>
    </w:p>
    <w:p w:rsidR="00022BE0" w:rsidRPr="005300A0" w:rsidRDefault="00022BE0" w:rsidP="00022BE0">
      <w:pPr>
        <w:pStyle w:val="Corpotesto"/>
        <w:spacing w:after="0"/>
        <w:ind w:left="221" w:right="-25"/>
        <w:rPr>
          <w:b/>
        </w:rPr>
      </w:pPr>
      <w:r>
        <w:t>Codice</w:t>
      </w:r>
      <w:r>
        <w:rPr>
          <w:spacing w:val="-14"/>
        </w:rPr>
        <w:t xml:space="preserve"> </w:t>
      </w:r>
      <w:r>
        <w:t>progetto:</w:t>
      </w:r>
      <w:r>
        <w:rPr>
          <w:spacing w:val="-14"/>
        </w:rPr>
        <w:t xml:space="preserve"> </w:t>
      </w:r>
      <w:r>
        <w:rPr>
          <w:spacing w:val="-14"/>
        </w:rPr>
        <w:tab/>
      </w:r>
      <w:r w:rsidRPr="005300A0">
        <w:rPr>
          <w:b/>
        </w:rPr>
        <w:t>M4C1I1.4-2024-1322-P-50876</w:t>
      </w:r>
    </w:p>
    <w:p w:rsidR="00022BE0" w:rsidRPr="005300A0" w:rsidRDefault="00022BE0" w:rsidP="00022BE0">
      <w:pPr>
        <w:pStyle w:val="Corpotesto"/>
        <w:spacing w:after="0"/>
        <w:ind w:left="221" w:right="-25"/>
        <w:rPr>
          <w:b/>
        </w:rPr>
      </w:pPr>
      <w:r>
        <w:t xml:space="preserve">CUP: </w:t>
      </w:r>
      <w:r>
        <w:tab/>
      </w:r>
      <w:r>
        <w:tab/>
      </w:r>
      <w:r w:rsidRPr="005300A0">
        <w:rPr>
          <w:b/>
        </w:rPr>
        <w:t>F94D21000640006</w:t>
      </w:r>
    </w:p>
    <w:p w:rsidR="00022BE0" w:rsidRDefault="00022BE0" w:rsidP="00022BE0">
      <w:pPr>
        <w:pStyle w:val="Corpotesto"/>
        <w:spacing w:after="0"/>
        <w:ind w:left="221"/>
      </w:pPr>
      <w:r>
        <w:t>Titolo</w:t>
      </w:r>
      <w:r>
        <w:rPr>
          <w:spacing w:val="-3"/>
        </w:rPr>
        <w:t xml:space="preserve"> </w:t>
      </w:r>
      <w:r>
        <w:t>progetto:</w:t>
      </w:r>
      <w:r>
        <w:rPr>
          <w:spacing w:val="-3"/>
        </w:rPr>
        <w:t xml:space="preserve"> </w:t>
      </w:r>
      <w:r>
        <w:rPr>
          <w:spacing w:val="-3"/>
        </w:rPr>
        <w:tab/>
      </w:r>
      <w:r w:rsidRPr="005300A0">
        <w:rPr>
          <w:b/>
        </w:rPr>
        <w:t>“Caprin Futura 24/25</w:t>
      </w:r>
      <w:r w:rsidRPr="005300A0">
        <w:rPr>
          <w:b/>
          <w:spacing w:val="-4"/>
        </w:rPr>
        <w:t>”</w:t>
      </w:r>
    </w:p>
    <w:p w:rsidR="00022BE0" w:rsidRPr="00AC056C" w:rsidRDefault="00022BE0" w:rsidP="00022BE0">
      <w:pPr>
        <w:spacing w:line="266" w:lineRule="auto"/>
        <w:ind w:left="-426" w:right="20"/>
        <w:jc w:val="center"/>
        <w:rPr>
          <w:rFonts w:ascii="Calibri" w:eastAsia="Calibri" w:hAnsi="Calibri" w:cs="Calibri"/>
          <w:b/>
          <w:sz w:val="12"/>
          <w:szCs w:val="12"/>
        </w:rPr>
      </w:pPr>
    </w:p>
    <w:p w:rsidR="00EF5737" w:rsidRDefault="00EF5737" w:rsidP="00022BE0">
      <w:pPr>
        <w:spacing w:line="266" w:lineRule="auto"/>
        <w:ind w:right="20"/>
        <w:jc w:val="center"/>
        <w:rPr>
          <w:rFonts w:ascii="Calibri" w:eastAsia="Calibri" w:hAnsi="Calibri" w:cs="Calibri"/>
          <w:b/>
          <w:color w:val="000000"/>
          <w:sz w:val="12"/>
          <w:szCs w:val="12"/>
        </w:rPr>
      </w:pPr>
    </w:p>
    <w:p w:rsidR="00022BE0" w:rsidRDefault="00022BE0" w:rsidP="00022BE0">
      <w:pPr>
        <w:spacing w:line="266" w:lineRule="auto"/>
        <w:ind w:right="20"/>
        <w:jc w:val="center"/>
        <w:rPr>
          <w:rFonts w:ascii="Calibri" w:eastAsia="Calibri" w:hAnsi="Calibri" w:cs="Calibri"/>
          <w:b/>
          <w:color w:val="000000"/>
          <w:sz w:val="12"/>
          <w:szCs w:val="12"/>
        </w:rPr>
      </w:pPr>
    </w:p>
    <w:p w:rsidR="00022BE0" w:rsidRPr="00F910FE" w:rsidRDefault="00022BE0" w:rsidP="00022BE0">
      <w:pPr>
        <w:spacing w:line="266" w:lineRule="auto"/>
        <w:ind w:right="20"/>
        <w:jc w:val="center"/>
        <w:rPr>
          <w:rFonts w:ascii="Calibri" w:eastAsia="Calibri" w:hAnsi="Calibri" w:cs="Calibri"/>
          <w:b/>
          <w:color w:val="000000"/>
          <w:sz w:val="12"/>
          <w:szCs w:val="12"/>
        </w:rPr>
      </w:pPr>
    </w:p>
    <w:p w:rsidR="00022BE0" w:rsidRPr="00F910FE" w:rsidRDefault="00022BE0" w:rsidP="00022BE0">
      <w:pPr>
        <w:spacing w:line="360" w:lineRule="auto"/>
        <w:jc w:val="center"/>
        <w:rPr>
          <w:rFonts w:ascii="Calibri" w:eastAsia="Calibri" w:hAnsi="Calibri" w:cs="Calibri"/>
        </w:rPr>
      </w:pPr>
      <w:r w:rsidRPr="00F910FE">
        <w:rPr>
          <w:rFonts w:ascii="Calibri" w:eastAsia="Calibri" w:hAnsi="Calibri" w:cs="Calibri"/>
        </w:rPr>
        <w:t xml:space="preserve"> (Autocertificazione ai sensi degli artt. </w:t>
      </w:r>
      <w:proofErr w:type="gramStart"/>
      <w:r w:rsidRPr="00F910FE">
        <w:rPr>
          <w:rFonts w:ascii="Calibri" w:eastAsia="Calibri" w:hAnsi="Calibri" w:cs="Calibri"/>
        </w:rPr>
        <w:t>46</w:t>
      </w:r>
      <w:r>
        <w:rPr>
          <w:rFonts w:ascii="Calibri" w:eastAsia="Calibri" w:hAnsi="Calibri" w:cs="Calibri"/>
        </w:rPr>
        <w:t xml:space="preserve"> </w:t>
      </w:r>
      <w:r w:rsidRPr="00F910FE">
        <w:rPr>
          <w:rFonts w:ascii="Calibri" w:eastAsia="Calibri" w:hAnsi="Calibri" w:cs="Calibri"/>
        </w:rPr>
        <w:t xml:space="preserve"> e</w:t>
      </w:r>
      <w:proofErr w:type="gramEnd"/>
      <w:r w:rsidRPr="00F910FE">
        <w:rPr>
          <w:rFonts w:ascii="Calibri" w:eastAsia="Calibri" w:hAnsi="Calibri" w:cs="Calibri"/>
        </w:rPr>
        <w:t xml:space="preserve"> 47 del D.P.R. n. 445/2000)</w:t>
      </w:r>
    </w:p>
    <w:p w:rsidR="006C339A" w:rsidRPr="00980114" w:rsidRDefault="006C339A" w:rsidP="006C339A">
      <w:pPr>
        <w:pStyle w:val="Corpotesto"/>
        <w:spacing w:after="0"/>
        <w:jc w:val="both"/>
        <w:rPr>
          <w:rFonts w:ascii="Calibri" w:hAnsi="Calibri" w:cs="Calibri"/>
          <w:color w:val="000000"/>
          <w:shd w:val="clear" w:color="auto" w:fill="FFFFFF"/>
        </w:rPr>
      </w:pPr>
    </w:p>
    <w:p w:rsidR="006C339A" w:rsidRPr="00980114" w:rsidRDefault="00F73DFD" w:rsidP="006C339A">
      <w:pPr>
        <w:pStyle w:val="Corpotesto"/>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 xml:space="preserve">Il/La sottoscritto/a ________________________________ </w:t>
      </w:r>
    </w:p>
    <w:p w:rsidR="00022BE0" w:rsidRDefault="00022BE0" w:rsidP="00F73DFD">
      <w:pPr>
        <w:pStyle w:val="Corpotesto"/>
        <w:spacing w:after="0"/>
        <w:rPr>
          <w:rFonts w:ascii="Calibri" w:hAnsi="Calibri" w:cs="Calibri"/>
          <w:color w:val="000000"/>
          <w:shd w:val="clear" w:color="auto" w:fill="FFFFFF"/>
        </w:rPr>
      </w:pPr>
    </w:p>
    <w:p w:rsidR="00F73DFD" w:rsidRPr="00F61769" w:rsidRDefault="00F73DFD" w:rsidP="00022BE0">
      <w:pPr>
        <w:pStyle w:val="Corpotesto"/>
        <w:spacing w:after="240"/>
        <w:jc w:val="center"/>
        <w:rPr>
          <w:rFonts w:ascii="Calibri" w:hAnsi="Calibri" w:cs="Calibri"/>
        </w:rPr>
      </w:pPr>
      <w:r w:rsidRPr="00980114">
        <w:rPr>
          <w:rStyle w:val="StrongEmphasis"/>
          <w:rFonts w:ascii="Calibri" w:hAnsi="Calibri" w:cs="Calibri"/>
          <w:color w:val="000000"/>
          <w:sz w:val="33"/>
          <w:shd w:val="clear" w:color="auto" w:fill="FFFFFF"/>
        </w:rPr>
        <w:t>CONSAPEVOLE</w:t>
      </w:r>
    </w:p>
    <w:p w:rsidR="00F73DFD" w:rsidRPr="00980114" w:rsidRDefault="00F73DFD" w:rsidP="00F73DFD">
      <w:pPr>
        <w:pStyle w:val="Corpotesto"/>
        <w:spacing w:after="0"/>
        <w:jc w:val="both"/>
        <w:rPr>
          <w:rFonts w:ascii="Calibri" w:hAnsi="Calibri" w:cs="Calibri"/>
          <w:shd w:val="clear" w:color="auto" w:fill="FFFFFF"/>
        </w:rPr>
      </w:pPr>
      <w:r w:rsidRPr="00980114">
        <w:rPr>
          <w:rFonts w:ascii="Calibri" w:hAnsi="Calibri" w:cs="Calibri"/>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rsidR="00F73DFD" w:rsidRPr="00022BE0" w:rsidRDefault="00F73DFD" w:rsidP="00022BE0">
      <w:pPr>
        <w:pStyle w:val="Corpotesto"/>
        <w:spacing w:after="240"/>
        <w:jc w:val="center"/>
        <w:rPr>
          <w:rStyle w:val="StrongEmphasis"/>
          <w:color w:val="000000"/>
          <w:sz w:val="33"/>
          <w:shd w:val="clear" w:color="auto" w:fill="FFFFFF"/>
        </w:rPr>
      </w:pPr>
      <w:r w:rsidRPr="00980114">
        <w:rPr>
          <w:rStyle w:val="StrongEmphasis"/>
          <w:rFonts w:ascii="Calibri" w:hAnsi="Calibri" w:cs="Calibri"/>
          <w:color w:val="000000"/>
          <w:sz w:val="33"/>
          <w:shd w:val="clear" w:color="auto" w:fill="FFFFFF"/>
        </w:rPr>
        <w:t>DICHIARA</w:t>
      </w:r>
    </w:p>
    <w:p w:rsidR="00F73DFD" w:rsidRPr="00980114"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 xml:space="preserve">di non trovarsi </w:t>
      </w:r>
      <w:proofErr w:type="gramStart"/>
      <w:r w:rsidRPr="00980114">
        <w:rPr>
          <w:rFonts w:ascii="Calibri" w:hAnsi="Calibri" w:cs="Calibri"/>
          <w:color w:val="000000"/>
          <w:shd w:val="clear" w:color="auto" w:fill="FFFFFF"/>
        </w:rPr>
        <w:t>in  nessuna</w:t>
      </w:r>
      <w:proofErr w:type="gramEnd"/>
      <w:r w:rsidRPr="00980114">
        <w:rPr>
          <w:rFonts w:ascii="Calibri" w:hAnsi="Calibri" w:cs="Calibri"/>
          <w:color w:val="000000"/>
          <w:shd w:val="clear" w:color="auto" w:fill="FFFFFF"/>
        </w:rPr>
        <w:t xml:space="preserve"> delle condizioni di incompatibilità o </w:t>
      </w:r>
      <w:proofErr w:type="spellStart"/>
      <w:r w:rsidRPr="00980114">
        <w:rPr>
          <w:rFonts w:ascii="Calibri" w:hAnsi="Calibri" w:cs="Calibri"/>
          <w:color w:val="000000"/>
          <w:shd w:val="clear" w:color="auto" w:fill="FFFFFF"/>
        </w:rPr>
        <w:t>inconferibilità</w:t>
      </w:r>
      <w:proofErr w:type="spellEnd"/>
      <w:r w:rsidRPr="00980114">
        <w:rPr>
          <w:rFonts w:ascii="Calibri" w:hAnsi="Calibri" w:cs="Calibri"/>
          <w:color w:val="000000"/>
          <w:shd w:val="clear" w:color="auto" w:fill="FFFFFF"/>
        </w:rPr>
        <w:t xml:space="preserve"> dell’incarico in oggetto, ai sensi di quanto previsto dal </w:t>
      </w:r>
      <w:proofErr w:type="spellStart"/>
      <w:r w:rsidRPr="00980114">
        <w:rPr>
          <w:rFonts w:ascii="Calibri" w:hAnsi="Calibri" w:cs="Calibri"/>
          <w:color w:val="000000"/>
          <w:shd w:val="clear" w:color="auto" w:fill="FFFFFF"/>
        </w:rPr>
        <w:t>D.Lgs.</w:t>
      </w:r>
      <w:proofErr w:type="spellEnd"/>
      <w:r w:rsidRPr="00980114">
        <w:rPr>
          <w:rFonts w:ascii="Calibri" w:hAnsi="Calibri" w:cs="Calibri"/>
          <w:color w:val="000000"/>
          <w:shd w:val="clear" w:color="auto" w:fill="FFFFFF"/>
        </w:rPr>
        <w:t xml:space="preserve">  n. 39/2013 e dall’art. 53, </w:t>
      </w:r>
      <w:proofErr w:type="gramStart"/>
      <w:r w:rsidRPr="00980114">
        <w:rPr>
          <w:rFonts w:ascii="Calibri" w:hAnsi="Calibri" w:cs="Calibri"/>
          <w:color w:val="000000"/>
          <w:shd w:val="clear" w:color="auto" w:fill="FFFFFF"/>
        </w:rPr>
        <w:t xml:space="preserve">del  </w:t>
      </w:r>
      <w:proofErr w:type="spellStart"/>
      <w:r w:rsidRPr="00980114">
        <w:rPr>
          <w:rFonts w:ascii="Calibri" w:hAnsi="Calibri" w:cs="Calibri"/>
          <w:color w:val="000000"/>
          <w:shd w:val="clear" w:color="auto" w:fill="FFFFFF"/>
        </w:rPr>
        <w:t>D.Lgs</w:t>
      </w:r>
      <w:proofErr w:type="gramEnd"/>
      <w:r w:rsidRPr="00980114">
        <w:rPr>
          <w:rFonts w:ascii="Calibri" w:hAnsi="Calibri" w:cs="Calibri"/>
          <w:color w:val="000000"/>
          <w:shd w:val="clear" w:color="auto" w:fill="FFFFFF"/>
        </w:rPr>
        <w:t>.</w:t>
      </w:r>
      <w:proofErr w:type="spellEnd"/>
      <w:r w:rsidRPr="00980114">
        <w:rPr>
          <w:rFonts w:ascii="Calibri" w:hAnsi="Calibri" w:cs="Calibri"/>
          <w:color w:val="000000"/>
          <w:shd w:val="clear" w:color="auto" w:fill="FFFFFF"/>
        </w:rPr>
        <w:t xml:space="preserve">  n. 165/2001; </w:t>
      </w:r>
    </w:p>
    <w:p w:rsidR="00F73DFD" w:rsidRPr="00980114" w:rsidRDefault="00F73DFD" w:rsidP="006C339A">
      <w:pPr>
        <w:pStyle w:val="Corpotesto"/>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ovvero, nel caso in cui sussistano situazioni di incompatibilità, che le stesse sono le seguenti: __________________________________________________________________________________________________________________________________________</w:t>
      </w:r>
      <w:r w:rsidR="006C339A" w:rsidRPr="00980114">
        <w:rPr>
          <w:rFonts w:ascii="Calibri" w:hAnsi="Calibri" w:cs="Calibri"/>
          <w:color w:val="000000"/>
          <w:shd w:val="clear" w:color="auto" w:fill="FFFFFF"/>
        </w:rPr>
        <w:t>_______________________________;</w:t>
      </w:r>
      <w:r w:rsidRPr="00980114">
        <w:rPr>
          <w:rFonts w:ascii="Calibri" w:hAnsi="Calibri" w:cs="Calibri"/>
          <w:color w:val="000000"/>
          <w:shd w:val="clear" w:color="auto" w:fill="FFFFFF"/>
        </w:rPr>
        <w:t>di non trovarsi in situazioni di conflitto di interessi, anche potenziale, ai sensi dell’art. 53, comma 14, del D.lgs. n. 165/2001, che possano interferire con l’esercizio dell’incarico;</w:t>
      </w:r>
    </w:p>
    <w:p w:rsidR="00F73DFD" w:rsidRPr="00980114"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 xml:space="preserve">che, ai sensi del combinato disposto agli artt. 2 e 7 del D.P.R. 16 Aprile 2013 n. 62,  l’esercizio dell’incarico non </w:t>
      </w:r>
      <w:proofErr w:type="spellStart"/>
      <w:r w:rsidRPr="00980114">
        <w:rPr>
          <w:rFonts w:ascii="Calibri" w:hAnsi="Calibri" w:cs="Calibri"/>
          <w:color w:val="000000"/>
          <w:shd w:val="clear" w:color="auto" w:fill="FFFFFF"/>
        </w:rPr>
        <w:t>coinvolge,direttamente</w:t>
      </w:r>
      <w:proofErr w:type="spellEnd"/>
      <w:r w:rsidRPr="00980114">
        <w:rPr>
          <w:rFonts w:ascii="Calibri" w:hAnsi="Calibri" w:cs="Calibri"/>
          <w:color w:val="000000"/>
          <w:shd w:val="clear" w:color="auto" w:fill="FFFFFF"/>
        </w:rPr>
        <w:t xml:space="preserve"> o indirettamente,  interessi finanziari, </w:t>
      </w:r>
      <w:proofErr w:type="spellStart"/>
      <w:r w:rsidRPr="00980114">
        <w:rPr>
          <w:rFonts w:ascii="Calibri" w:hAnsi="Calibri" w:cs="Calibri"/>
          <w:color w:val="000000"/>
          <w:shd w:val="clear" w:color="auto" w:fill="FFFFFF"/>
        </w:rPr>
        <w:t>economicI</w:t>
      </w:r>
      <w:proofErr w:type="spellEnd"/>
      <w:r w:rsidRPr="00980114">
        <w:rPr>
          <w:rFonts w:ascii="Calibri" w:hAnsi="Calibri" w:cs="Calibri"/>
          <w:color w:val="000000"/>
          <w:shd w:val="clear" w:color="auto" w:fill="FFFFFF"/>
        </w:rPr>
        <w:t xml:space="preserve">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73DFD" w:rsidRPr="00980114"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 xml:space="preserve">di non trovarsi in nessuna delle eventuali condizioni di incompatibilità o </w:t>
      </w:r>
      <w:proofErr w:type="spellStart"/>
      <w:r w:rsidRPr="00980114">
        <w:rPr>
          <w:rFonts w:ascii="Calibri" w:hAnsi="Calibri" w:cs="Calibri"/>
          <w:color w:val="000000"/>
          <w:shd w:val="clear" w:color="auto" w:fill="FFFFFF"/>
        </w:rPr>
        <w:t>inconferibilità</w:t>
      </w:r>
      <w:proofErr w:type="spellEnd"/>
      <w:r w:rsidRPr="00980114">
        <w:rPr>
          <w:rFonts w:ascii="Calibri" w:hAnsi="Calibri" w:cs="Calibri"/>
          <w:color w:val="000000"/>
          <w:shd w:val="clear" w:color="auto" w:fill="FFFFFF"/>
        </w:rPr>
        <w:t xml:space="preserve"> dell’incarico </w:t>
      </w:r>
      <w:r w:rsidRPr="00980114">
        <w:rPr>
          <w:rFonts w:ascii="Calibri" w:hAnsi="Calibri" w:cs="Calibri"/>
          <w:color w:val="000000"/>
          <w:shd w:val="clear" w:color="auto" w:fill="FFFFFF"/>
        </w:rPr>
        <w:lastRenderedPageBreak/>
        <w:t>specificatamente previste per l’attuazione delle azioni e delle iniziative rientranti nell’ambito del Progetto di cui all’Avviso pubblico indicato in oggetto;</w:t>
      </w:r>
    </w:p>
    <w:p w:rsidR="00F73DFD" w:rsidRPr="00980114"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di essere a conoscenza che l’incarico in oggetto potrà essere revocato, in qualsiasi momento, qualora l’Amministrazione scolastica dovesse accertare la sussistenza di una situazione di conflitto di interesse non diversamente risolvibile;</w:t>
      </w:r>
    </w:p>
    <w:p w:rsidR="00F73DFD" w:rsidRPr="00022BE0" w:rsidRDefault="00F73DFD" w:rsidP="00C87B6D">
      <w:pPr>
        <w:pStyle w:val="Corpotesto"/>
        <w:numPr>
          <w:ilvl w:val="0"/>
          <w:numId w:val="7"/>
        </w:numPr>
        <w:tabs>
          <w:tab w:val="left" w:pos="707"/>
        </w:tabs>
        <w:spacing w:after="0"/>
        <w:jc w:val="both"/>
        <w:rPr>
          <w:rFonts w:ascii="Calibri" w:hAnsi="Calibri" w:cs="Calibri"/>
          <w:color w:val="000000"/>
          <w:shd w:val="clear" w:color="auto" w:fill="FFFFFF"/>
        </w:rPr>
      </w:pPr>
      <w:r w:rsidRPr="00022BE0">
        <w:rPr>
          <w:rFonts w:ascii="Calibri" w:hAnsi="Calibri" w:cs="Calibri"/>
          <w:color w:val="000000"/>
          <w:shd w:val="clear" w:color="auto" w:fill="FFFFFF"/>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rsidR="00F73DFD" w:rsidRPr="00980114"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di impegnarsi a comunicare tempestivamente all’Istituzione scolastica conferente eventuali variazioni che dovessero intervenire nel corso dello svolgimento dell’incarico;</w:t>
      </w:r>
    </w:p>
    <w:p w:rsidR="00F73DFD"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di impegnarsi altresì a comunicare all’Istituzione scolastica qualsiasi altra circostanza sopravvenuta di carattere ostativo rispetto all’espletamento dell’incarico;</w:t>
      </w:r>
    </w:p>
    <w:p w:rsidR="00022BE0" w:rsidRPr="00980114" w:rsidRDefault="00022BE0"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di aver preso piena cognizione del D.M. 26 aprile 2022, n. 105, recante il Codice di Comportamento dei dipendenti del Ministero dell’istruzione e del merito;</w:t>
      </w:r>
    </w:p>
    <w:p w:rsidR="00F73DFD" w:rsidRPr="00980114" w:rsidRDefault="00F73DFD" w:rsidP="00F73DFD">
      <w:pPr>
        <w:pStyle w:val="Corpotesto"/>
        <w:numPr>
          <w:ilvl w:val="0"/>
          <w:numId w:val="7"/>
        </w:numPr>
        <w:tabs>
          <w:tab w:val="left" w:pos="707"/>
        </w:tabs>
        <w:spacing w:after="0"/>
        <w:jc w:val="both"/>
        <w:rPr>
          <w:rFonts w:ascii="Calibri" w:hAnsi="Calibri" w:cs="Calibri"/>
          <w:color w:val="000000"/>
          <w:shd w:val="clear" w:color="auto" w:fill="FFFFFF"/>
        </w:rPr>
      </w:pPr>
      <w:r w:rsidRPr="00980114">
        <w:rPr>
          <w:rFonts w:ascii="Calibri" w:hAnsi="Calibri" w:cs="Calibri"/>
          <w:color w:val="000000"/>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rsidR="00022BE0" w:rsidRDefault="00022BE0" w:rsidP="00F73DFD">
      <w:pPr>
        <w:pStyle w:val="Corpotesto"/>
        <w:spacing w:after="0"/>
        <w:rPr>
          <w:rFonts w:ascii="Calibri" w:hAnsi="Calibri" w:cs="Calibri"/>
          <w:shd w:val="clear" w:color="auto" w:fill="FFFFFF"/>
        </w:rPr>
      </w:pPr>
      <w:bookmarkStart w:id="13" w:name="parent_elementb3ec27e3bf0c8"/>
      <w:bookmarkStart w:id="14" w:name="preview_conta9cd6063dde31"/>
      <w:bookmarkEnd w:id="13"/>
      <w:bookmarkEnd w:id="14"/>
    </w:p>
    <w:p w:rsidR="00022BE0" w:rsidRDefault="00022BE0" w:rsidP="00F73DFD">
      <w:pPr>
        <w:pStyle w:val="Corpotesto"/>
        <w:spacing w:after="0"/>
        <w:rPr>
          <w:rFonts w:ascii="Calibri" w:hAnsi="Calibri" w:cs="Calibri"/>
          <w:shd w:val="clear" w:color="auto" w:fill="FFFFFF"/>
        </w:rPr>
      </w:pPr>
    </w:p>
    <w:p w:rsidR="00022BE0" w:rsidRDefault="00022BE0" w:rsidP="00022BE0">
      <w:pPr>
        <w:pStyle w:val="Corpotesto1"/>
        <w:ind w:right="205" w:firstLine="9"/>
        <w:rPr>
          <w:rFonts w:ascii="Calibri" w:hAnsi="Calibri" w:cs="Calibri"/>
        </w:rPr>
      </w:pPr>
    </w:p>
    <w:p w:rsidR="00022BE0" w:rsidRDefault="00022BE0" w:rsidP="00022BE0">
      <w:pPr>
        <w:pBdr>
          <w:top w:val="nil"/>
          <w:left w:val="nil"/>
          <w:bottom w:val="nil"/>
          <w:right w:val="nil"/>
          <w:between w:val="nil"/>
        </w:pBdr>
        <w:tabs>
          <w:tab w:val="left" w:pos="284"/>
        </w:tabs>
        <w:spacing w:line="276" w:lineRule="auto"/>
        <w:jc w:val="both"/>
        <w:rPr>
          <w:rFonts w:ascii="Calibri" w:eastAsia="Calibri" w:hAnsi="Calibri" w:cs="Calibri"/>
          <w:color w:val="000000"/>
        </w:rPr>
      </w:pPr>
      <w:r>
        <w:rPr>
          <w:rFonts w:ascii="Calibri" w:eastAsia="Calibri" w:hAnsi="Calibri" w:cs="Calibri"/>
          <w:color w:val="000000"/>
        </w:rPr>
        <w:t xml:space="preserve">Luogo e data, </w:t>
      </w:r>
      <w:r>
        <w:rPr>
          <w:rFonts w:ascii="Calibri" w:eastAsia="Calibri" w:hAnsi="Calibri" w:cs="Calibri"/>
          <w:color w:val="000000"/>
        </w:rPr>
        <w:tab/>
        <w:t>_________________________________</w:t>
      </w:r>
    </w:p>
    <w:p w:rsidR="00022BE0" w:rsidRDefault="00022BE0" w:rsidP="00022BE0">
      <w:pPr>
        <w:pBdr>
          <w:top w:val="nil"/>
          <w:left w:val="nil"/>
          <w:bottom w:val="nil"/>
          <w:right w:val="nil"/>
          <w:between w:val="nil"/>
        </w:pBdr>
        <w:tabs>
          <w:tab w:val="left" w:pos="284"/>
        </w:tabs>
        <w:spacing w:line="276" w:lineRule="auto"/>
        <w:jc w:val="both"/>
        <w:rPr>
          <w:rFonts w:ascii="Calibri" w:eastAsia="Calibri" w:hAnsi="Calibri" w:cs="Calibri"/>
          <w:color w:val="000000"/>
        </w:rPr>
      </w:pPr>
    </w:p>
    <w:p w:rsidR="00022BE0" w:rsidRDefault="00022BE0" w:rsidP="00022BE0">
      <w:pPr>
        <w:pBdr>
          <w:top w:val="nil"/>
          <w:left w:val="nil"/>
          <w:bottom w:val="nil"/>
          <w:right w:val="nil"/>
          <w:between w:val="nil"/>
        </w:pBdr>
        <w:tabs>
          <w:tab w:val="left" w:pos="284"/>
        </w:tabs>
        <w:spacing w:line="276" w:lineRule="auto"/>
        <w:jc w:val="both"/>
        <w:rPr>
          <w:rFonts w:ascii="Calibri" w:eastAsia="Calibri" w:hAnsi="Calibri" w:cs="Calibri"/>
          <w:color w:val="000000"/>
        </w:rPr>
      </w:pPr>
      <w:r>
        <w:rPr>
          <w:rFonts w:ascii="Calibri" w:eastAsia="Calibri" w:hAnsi="Calibri" w:cs="Calibri"/>
          <w:color w:val="000000"/>
        </w:rPr>
        <w:t>Firma</w:t>
      </w:r>
      <w:r>
        <w:rPr>
          <w:rFonts w:ascii="Calibri" w:eastAsia="Calibri" w:hAnsi="Calibri" w:cs="Calibri"/>
          <w:color w:val="000000"/>
        </w:rPr>
        <w:tab/>
      </w:r>
      <w:r>
        <w:rPr>
          <w:rFonts w:ascii="Calibri" w:eastAsia="Calibri" w:hAnsi="Calibri" w:cs="Calibri"/>
          <w:color w:val="000000"/>
        </w:rPr>
        <w:tab/>
        <w:t>__________________________________</w:t>
      </w:r>
    </w:p>
    <w:p w:rsidR="00022BE0" w:rsidRPr="00AC056C" w:rsidRDefault="00022BE0" w:rsidP="00022BE0">
      <w:pPr>
        <w:pBdr>
          <w:top w:val="nil"/>
          <w:left w:val="nil"/>
          <w:bottom w:val="nil"/>
          <w:right w:val="nil"/>
          <w:between w:val="nil"/>
        </w:pBdr>
        <w:tabs>
          <w:tab w:val="left" w:pos="284"/>
        </w:tabs>
        <w:spacing w:line="276" w:lineRule="auto"/>
        <w:jc w:val="both"/>
        <w:rPr>
          <w:rFonts w:ascii="Calibri" w:eastAsia="Calibri" w:hAnsi="Calibri" w:cs="Calibri"/>
          <w:color w:val="000000"/>
        </w:rPr>
      </w:pPr>
      <w:bookmarkStart w:id="15" w:name="_GoBack"/>
      <w:bookmarkEnd w:id="15"/>
    </w:p>
    <w:sectPr w:rsidR="00022BE0" w:rsidRPr="00AC056C" w:rsidSect="00980114">
      <w:pgSz w:w="11906" w:h="16838"/>
      <w:pgMar w:top="567" w:right="567" w:bottom="568"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Noto Sans Devanagari">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476A8"/>
    <w:multiLevelType w:val="multilevel"/>
    <w:tmpl w:val="A4804EC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174F6FB4"/>
    <w:multiLevelType w:val="multilevel"/>
    <w:tmpl w:val="27B6E3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E3082"/>
    <w:multiLevelType w:val="multilevel"/>
    <w:tmpl w:val="7414940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9303E7F"/>
    <w:multiLevelType w:val="multilevel"/>
    <w:tmpl w:val="7810734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51515629"/>
    <w:multiLevelType w:val="multilevel"/>
    <w:tmpl w:val="74567CD4"/>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666E4E27"/>
    <w:multiLevelType w:val="multilevel"/>
    <w:tmpl w:val="E9B69B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7466419C"/>
    <w:multiLevelType w:val="multilevel"/>
    <w:tmpl w:val="7F8492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6"/>
  </w:num>
  <w:num w:numId="2">
    <w:abstractNumId w:val="4"/>
  </w:num>
  <w:num w:numId="3">
    <w:abstractNumId w:val="1"/>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B"/>
    <w:rsid w:val="00022BE0"/>
    <w:rsid w:val="00090A0F"/>
    <w:rsid w:val="0042760B"/>
    <w:rsid w:val="00460DDD"/>
    <w:rsid w:val="00497966"/>
    <w:rsid w:val="004D61A5"/>
    <w:rsid w:val="005771AE"/>
    <w:rsid w:val="00693638"/>
    <w:rsid w:val="006C339A"/>
    <w:rsid w:val="00776F08"/>
    <w:rsid w:val="007961D5"/>
    <w:rsid w:val="00803DF3"/>
    <w:rsid w:val="00856C77"/>
    <w:rsid w:val="00980114"/>
    <w:rsid w:val="00AB3F3C"/>
    <w:rsid w:val="00B83253"/>
    <w:rsid w:val="00B95286"/>
    <w:rsid w:val="00B96906"/>
    <w:rsid w:val="00BA6FC7"/>
    <w:rsid w:val="00BC0CBA"/>
    <w:rsid w:val="00C0748E"/>
    <w:rsid w:val="00C35985"/>
    <w:rsid w:val="00D87E3E"/>
    <w:rsid w:val="00E22723"/>
    <w:rsid w:val="00EE6329"/>
    <w:rsid w:val="00EF5737"/>
    <w:rsid w:val="00F61769"/>
    <w:rsid w:val="00F73D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7AD61-D222-4431-93A3-CF3B950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rPr>
      <w:lang w:val="it-IT"/>
    </w:r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NormaleWeb">
    <w:name w:val="Normal (Web)"/>
    <w:basedOn w:val="Normale"/>
    <w:uiPriority w:val="99"/>
    <w:semiHidden/>
    <w:unhideWhenUsed/>
    <w:rsid w:val="00EE6329"/>
    <w:pPr>
      <w:widowControl/>
      <w:suppressAutoHyphens w:val="0"/>
      <w:spacing w:before="100" w:beforeAutospacing="1" w:after="100" w:afterAutospacing="1"/>
    </w:pPr>
    <w:rPr>
      <w:rFonts w:ascii="Times New Roman" w:eastAsia="Times New Roman" w:hAnsi="Times New Roman" w:cs="Times New Roman"/>
      <w:lang w:eastAsia="it-IT" w:bidi="ar-SA"/>
    </w:rPr>
  </w:style>
  <w:style w:type="character" w:styleId="Enfasigrassetto">
    <w:name w:val="Strong"/>
    <w:basedOn w:val="Carpredefinitoparagrafo"/>
    <w:uiPriority w:val="22"/>
    <w:qFormat/>
    <w:rsid w:val="00EE6329"/>
    <w:rPr>
      <w:b/>
      <w:bCs/>
    </w:rPr>
  </w:style>
  <w:style w:type="character" w:customStyle="1" w:styleId="custom-variable">
    <w:name w:val="custom-variable"/>
    <w:basedOn w:val="Carpredefinitoparagrafo"/>
    <w:rsid w:val="00EE6329"/>
  </w:style>
  <w:style w:type="paragraph" w:customStyle="1" w:styleId="Corpotesto1">
    <w:name w:val="Corpo testo1"/>
    <w:basedOn w:val="Normale"/>
    <w:rsid w:val="00022BE0"/>
    <w:pPr>
      <w:autoSpaceDE w:val="0"/>
    </w:pPr>
    <w:rPr>
      <w:rFonts w:ascii="Arial" w:eastAsia="Arial" w:hAnsi="Arial" w:cs="Arial"/>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8884789">
      <w:bodyDiv w:val="1"/>
      <w:marLeft w:val="0"/>
      <w:marRight w:val="0"/>
      <w:marTop w:val="0"/>
      <w:marBottom w:val="0"/>
      <w:divBdr>
        <w:top w:val="none" w:sz="0" w:space="0" w:color="auto"/>
        <w:left w:val="none" w:sz="0" w:space="0" w:color="auto"/>
        <w:bottom w:val="none" w:sz="0" w:space="0" w:color="auto"/>
        <w:right w:val="none" w:sz="0" w:space="0" w:color="auto"/>
      </w:divBdr>
      <w:divsChild>
        <w:div w:id="1343581342">
          <w:marLeft w:val="0"/>
          <w:marRight w:val="0"/>
          <w:marTop w:val="0"/>
          <w:marBottom w:val="0"/>
          <w:divBdr>
            <w:top w:val="none" w:sz="0" w:space="0" w:color="auto"/>
            <w:left w:val="none" w:sz="0" w:space="0" w:color="auto"/>
            <w:bottom w:val="none" w:sz="0" w:space="0" w:color="auto"/>
            <w:right w:val="none" w:sz="0" w:space="0" w:color="auto"/>
          </w:divBdr>
          <w:divsChild>
            <w:div w:id="265237409">
              <w:marLeft w:val="0"/>
              <w:marRight w:val="0"/>
              <w:marTop w:val="0"/>
              <w:marBottom w:val="0"/>
              <w:divBdr>
                <w:top w:val="none" w:sz="0" w:space="0" w:color="auto"/>
                <w:left w:val="none" w:sz="0" w:space="0" w:color="auto"/>
                <w:bottom w:val="none" w:sz="0" w:space="0" w:color="auto"/>
                <w:right w:val="none" w:sz="0" w:space="0" w:color="auto"/>
              </w:divBdr>
              <w:divsChild>
                <w:div w:id="8871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9900">
          <w:marLeft w:val="0"/>
          <w:marRight w:val="0"/>
          <w:marTop w:val="0"/>
          <w:marBottom w:val="0"/>
          <w:divBdr>
            <w:top w:val="none" w:sz="0" w:space="0" w:color="auto"/>
            <w:left w:val="none" w:sz="0" w:space="0" w:color="auto"/>
            <w:bottom w:val="none" w:sz="0" w:space="0" w:color="auto"/>
            <w:right w:val="none" w:sz="0" w:space="0" w:color="auto"/>
          </w:divBdr>
          <w:divsChild>
            <w:div w:id="2077625302">
              <w:marLeft w:val="0"/>
              <w:marRight w:val="0"/>
              <w:marTop w:val="0"/>
              <w:marBottom w:val="0"/>
              <w:divBdr>
                <w:top w:val="none" w:sz="0" w:space="0" w:color="auto"/>
                <w:left w:val="none" w:sz="0" w:space="0" w:color="auto"/>
                <w:bottom w:val="none" w:sz="0" w:space="0" w:color="auto"/>
                <w:right w:val="none" w:sz="0" w:space="0" w:color="auto"/>
              </w:divBdr>
              <w:divsChild>
                <w:div w:id="1575623602">
                  <w:marLeft w:val="0"/>
                  <w:marRight w:val="0"/>
                  <w:marTop w:val="0"/>
                  <w:marBottom w:val="0"/>
                  <w:divBdr>
                    <w:top w:val="none" w:sz="0" w:space="0" w:color="auto"/>
                    <w:left w:val="none" w:sz="0" w:space="0" w:color="auto"/>
                    <w:bottom w:val="none" w:sz="0" w:space="0" w:color="auto"/>
                    <w:right w:val="none" w:sz="0" w:space="0" w:color="auto"/>
                  </w:divBdr>
                  <w:divsChild>
                    <w:div w:id="441075536">
                      <w:marLeft w:val="0"/>
                      <w:marRight w:val="0"/>
                      <w:marTop w:val="0"/>
                      <w:marBottom w:val="0"/>
                      <w:divBdr>
                        <w:top w:val="none" w:sz="0" w:space="0" w:color="auto"/>
                        <w:left w:val="none" w:sz="0" w:space="0" w:color="auto"/>
                        <w:bottom w:val="none" w:sz="0" w:space="0" w:color="auto"/>
                        <w:right w:val="none" w:sz="0" w:space="0" w:color="auto"/>
                      </w:divBdr>
                      <w:divsChild>
                        <w:div w:id="774180238">
                          <w:marLeft w:val="0"/>
                          <w:marRight w:val="0"/>
                          <w:marTop w:val="0"/>
                          <w:marBottom w:val="0"/>
                          <w:divBdr>
                            <w:top w:val="none" w:sz="0" w:space="0" w:color="auto"/>
                            <w:left w:val="none" w:sz="0" w:space="0" w:color="auto"/>
                            <w:bottom w:val="none" w:sz="0" w:space="0" w:color="auto"/>
                            <w:right w:val="none" w:sz="0" w:space="0" w:color="auto"/>
                          </w:divBdr>
                          <w:divsChild>
                            <w:div w:id="36753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81715">
          <w:marLeft w:val="0"/>
          <w:marRight w:val="0"/>
          <w:marTop w:val="0"/>
          <w:marBottom w:val="0"/>
          <w:divBdr>
            <w:top w:val="none" w:sz="0" w:space="0" w:color="auto"/>
            <w:left w:val="none" w:sz="0" w:space="0" w:color="auto"/>
            <w:bottom w:val="none" w:sz="0" w:space="0" w:color="auto"/>
            <w:right w:val="none" w:sz="0" w:space="0" w:color="auto"/>
          </w:divBdr>
          <w:divsChild>
            <w:div w:id="1491798490">
              <w:marLeft w:val="0"/>
              <w:marRight w:val="0"/>
              <w:marTop w:val="0"/>
              <w:marBottom w:val="0"/>
              <w:divBdr>
                <w:top w:val="none" w:sz="0" w:space="0" w:color="auto"/>
                <w:left w:val="none" w:sz="0" w:space="0" w:color="auto"/>
                <w:bottom w:val="none" w:sz="0" w:space="0" w:color="auto"/>
                <w:right w:val="none" w:sz="0" w:space="0" w:color="auto"/>
              </w:divBdr>
              <w:divsChild>
                <w:div w:id="2386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09D8A-3532-4126-AD88-CAF6BC13F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4082</Characters>
  <Application>Microsoft Office Word</Application>
  <DocSecurity>4</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DS</cp:lastModifiedBy>
  <cp:revision>2</cp:revision>
  <dcterms:created xsi:type="dcterms:W3CDTF">2025-02-24T14:32:00Z</dcterms:created>
  <dcterms:modified xsi:type="dcterms:W3CDTF">2025-02-24T14:32:00Z</dcterms:modified>
  <dc:language>en-US</dc:language>
</cp:coreProperties>
</file>