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709CA" w14:textId="77777777" w:rsidR="002434D1" w:rsidRPr="00E43B41" w:rsidRDefault="002434D1" w:rsidP="001D334E">
      <w:pPr>
        <w:widowControl w:val="0"/>
        <w:autoSpaceDE w:val="0"/>
        <w:spacing w:after="0" w:line="240" w:lineRule="auto"/>
        <w:ind w:left="3540" w:right="-1" w:firstLine="708"/>
        <w:jc w:val="both"/>
        <w:rPr>
          <w:rFonts w:asciiTheme="minorHAnsi" w:hAnsiTheme="minorHAnsi" w:cstheme="minorHAnsi"/>
        </w:rPr>
      </w:pPr>
    </w:p>
    <w:p w14:paraId="2FAF8B7C" w14:textId="0125ECAA" w:rsidR="002434D1" w:rsidRPr="00E43B41" w:rsidRDefault="005C4DFD" w:rsidP="001D334E">
      <w:pPr>
        <w:widowControl w:val="0"/>
        <w:autoSpaceDE w:val="0"/>
        <w:spacing w:after="0" w:line="240" w:lineRule="auto"/>
        <w:ind w:right="-1"/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 xml:space="preserve">ALLEGATO 1 – </w:t>
      </w:r>
      <w:r w:rsidR="00292D33">
        <w:rPr>
          <w:rFonts w:asciiTheme="minorHAnsi" w:hAnsiTheme="minorHAnsi" w:cstheme="minorHAnsi"/>
          <w:b/>
          <w:sz w:val="32"/>
          <w:szCs w:val="32"/>
        </w:rPr>
        <w:t>Istanza di presentazione</w:t>
      </w:r>
    </w:p>
    <w:p w14:paraId="7C86ECAF" w14:textId="77777777" w:rsidR="002434D1" w:rsidRPr="00E43B41" w:rsidRDefault="002434D1" w:rsidP="001D334E">
      <w:pPr>
        <w:widowControl w:val="0"/>
        <w:autoSpaceDE w:val="0"/>
        <w:spacing w:after="0" w:line="240" w:lineRule="auto"/>
        <w:ind w:left="3540" w:right="-1" w:firstLine="708"/>
        <w:jc w:val="both"/>
        <w:rPr>
          <w:rFonts w:asciiTheme="minorHAnsi" w:hAnsiTheme="minorHAnsi" w:cstheme="minorHAnsi"/>
        </w:rPr>
      </w:pPr>
    </w:p>
    <w:p w14:paraId="50F8B972" w14:textId="353162BA" w:rsidR="00FA3754" w:rsidRPr="00FA3754" w:rsidRDefault="001D334E" w:rsidP="001D334E">
      <w:pPr>
        <w:suppressAutoHyphens/>
        <w:autoSpaceDE w:val="0"/>
        <w:autoSpaceDN w:val="0"/>
        <w:adjustRightInd w:val="0"/>
        <w:spacing w:after="0" w:line="240" w:lineRule="auto"/>
        <w:ind w:right="-1"/>
        <w:jc w:val="right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All’I</w:t>
      </w:r>
      <w:r w:rsidR="00FA3754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.S.</w:t>
      </w:r>
      <w:r w:rsidR="006B4AEC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I.</w:t>
      </w:r>
      <w:r w:rsidR="00FA3754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S. "L. </w:t>
      </w:r>
      <w:r w:rsidR="006B4AEC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d</w:t>
      </w:r>
      <w:r w:rsidR="00FA3754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a Vinci-Carli-</w:t>
      </w:r>
      <w:r w:rsidR="006B4AEC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de </w:t>
      </w:r>
      <w:r w:rsidR="00FA3754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Sandrinelli"</w:t>
      </w:r>
    </w:p>
    <w:p w14:paraId="70EF2F0A" w14:textId="589E29EB" w:rsidR="00FA3754" w:rsidRPr="00FA3754" w:rsidRDefault="00FA3754" w:rsidP="001D334E">
      <w:pPr>
        <w:suppressAutoHyphens/>
        <w:autoSpaceDE w:val="0"/>
        <w:autoSpaceDN w:val="0"/>
        <w:adjustRightInd w:val="0"/>
        <w:spacing w:after="0" w:line="240" w:lineRule="auto"/>
        <w:ind w:right="-1"/>
        <w:jc w:val="right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di Trieste </w:t>
      </w:r>
    </w:p>
    <w:p w14:paraId="5F32F134" w14:textId="77777777" w:rsidR="005C4DFD" w:rsidRPr="00E43B41" w:rsidRDefault="005C4DFD" w:rsidP="001D334E">
      <w:pPr>
        <w:widowControl w:val="0"/>
        <w:autoSpaceDE w:val="0"/>
        <w:spacing w:after="0" w:line="240" w:lineRule="auto"/>
        <w:ind w:left="4248" w:right="-1" w:firstLine="708"/>
        <w:jc w:val="both"/>
        <w:rPr>
          <w:rFonts w:asciiTheme="minorHAnsi" w:hAnsiTheme="minorHAnsi" w:cstheme="minorHAnsi"/>
        </w:rPr>
      </w:pPr>
    </w:p>
    <w:p w14:paraId="60BC7512" w14:textId="77777777" w:rsidR="008E1AAB" w:rsidRPr="00E43B41" w:rsidRDefault="008E1AAB" w:rsidP="001D334E">
      <w:pPr>
        <w:autoSpaceDE w:val="0"/>
        <w:autoSpaceDN w:val="0"/>
        <w:adjustRightInd w:val="0"/>
        <w:spacing w:after="0" w:line="240" w:lineRule="auto"/>
        <w:ind w:right="-1"/>
        <w:rPr>
          <w:rFonts w:asciiTheme="minorHAnsi" w:hAnsiTheme="minorHAnsi" w:cstheme="minorHAnsi"/>
          <w:sz w:val="20"/>
          <w:szCs w:val="20"/>
        </w:rPr>
      </w:pPr>
    </w:p>
    <w:p w14:paraId="67796208" w14:textId="732CC534" w:rsidR="006853D6" w:rsidRPr="00E43B41" w:rsidRDefault="00532ECE" w:rsidP="001D334E">
      <w:pPr>
        <w:autoSpaceDE w:val="0"/>
        <w:autoSpaceDN w:val="0"/>
        <w:adjustRightInd w:val="0"/>
        <w:spacing w:after="0" w:line="240" w:lineRule="auto"/>
        <w:ind w:left="1134" w:right="-1" w:hanging="113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OGGETTO</w:t>
      </w:r>
      <w:r>
        <w:rPr>
          <w:rFonts w:asciiTheme="minorHAnsi" w:hAnsiTheme="minorHAnsi" w:cstheme="minorHAnsi"/>
          <w:bCs/>
        </w:rPr>
        <w:t xml:space="preserve">: </w:t>
      </w:r>
      <w:r>
        <w:rPr>
          <w:rFonts w:asciiTheme="minorHAnsi" w:hAnsiTheme="minorHAnsi" w:cstheme="minorHAnsi"/>
          <w:bCs/>
        </w:rPr>
        <w:tab/>
        <w:t xml:space="preserve">Istanza di presentazione offerta </w:t>
      </w:r>
      <w:r>
        <w:rPr>
          <w:rFonts w:asciiTheme="minorHAnsi" w:hAnsiTheme="minorHAnsi" w:cstheme="minorHAnsi"/>
        </w:rPr>
        <w:t xml:space="preserve">per l’affidamento della concessione </w:t>
      </w:r>
      <w:r w:rsidR="001B1D3F" w:rsidRPr="001B1D3F">
        <w:rPr>
          <w:rFonts w:cstheme="minorHAnsi"/>
          <w:bCs/>
        </w:rPr>
        <w:t xml:space="preserve">degli spazi dedicati al </w:t>
      </w:r>
      <w:r w:rsidR="001B1D3F" w:rsidRPr="006C6F96">
        <w:rPr>
          <w:rFonts w:cstheme="minorHAnsi"/>
          <w:bCs/>
          <w:i/>
          <w:iCs/>
        </w:rPr>
        <w:t>servizio di ristorazione tramite bar interno</w:t>
      </w:r>
      <w:r w:rsidR="001B1D3F" w:rsidRPr="001B1D3F">
        <w:rPr>
          <w:rFonts w:cstheme="minorHAnsi"/>
          <w:bCs/>
        </w:rPr>
        <w:t xml:space="preserve"> all’Istituto per la distribuzione di alimenti e bevande</w:t>
      </w:r>
      <w:r>
        <w:rPr>
          <w:rFonts w:asciiTheme="minorHAnsi" w:hAnsiTheme="minorHAnsi" w:cstheme="minorHAnsi"/>
        </w:rPr>
        <w:t>.</w:t>
      </w:r>
    </w:p>
    <w:p w14:paraId="759B1A43" w14:textId="561B29FD" w:rsidR="00802CB6" w:rsidRDefault="00802CB6" w:rsidP="001D334E">
      <w:pPr>
        <w:autoSpaceDE w:val="0"/>
        <w:autoSpaceDN w:val="0"/>
        <w:adjustRightInd w:val="0"/>
        <w:spacing w:after="0" w:line="240" w:lineRule="auto"/>
        <w:ind w:left="1134" w:right="-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Periodo </w:t>
      </w:r>
      <w:r w:rsidR="00F60B95">
        <w:rPr>
          <w:rFonts w:asciiTheme="minorHAnsi" w:hAnsiTheme="minorHAnsi" w:cstheme="minorHAnsi"/>
        </w:rPr>
        <w:t>novembre</w:t>
      </w:r>
      <w:r w:rsidR="006B4AEC">
        <w:rPr>
          <w:rFonts w:asciiTheme="minorHAnsi" w:hAnsiTheme="minorHAnsi" w:cstheme="minorHAnsi"/>
        </w:rPr>
        <w:t xml:space="preserve"> 2026-</w:t>
      </w:r>
      <w:r w:rsidR="00F60B95">
        <w:rPr>
          <w:rFonts w:asciiTheme="minorHAnsi" w:hAnsiTheme="minorHAnsi" w:cstheme="minorHAnsi"/>
        </w:rPr>
        <w:t>ottobre</w:t>
      </w:r>
      <w:r w:rsidR="006B4AEC">
        <w:rPr>
          <w:rFonts w:asciiTheme="minorHAnsi" w:hAnsiTheme="minorHAnsi" w:cstheme="minorHAnsi"/>
        </w:rPr>
        <w:t xml:space="preserve"> 2030.</w:t>
      </w:r>
    </w:p>
    <w:p w14:paraId="7202DEAF" w14:textId="233E3E6E" w:rsidR="006C6F96" w:rsidRPr="00E43B41" w:rsidRDefault="006C6F96" w:rsidP="001D334E">
      <w:pPr>
        <w:autoSpaceDE w:val="0"/>
        <w:autoSpaceDN w:val="0"/>
        <w:adjustRightInd w:val="0"/>
        <w:spacing w:after="0" w:line="240" w:lineRule="auto"/>
        <w:ind w:left="1134" w:right="-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CPV 55410000-7 (Servizio di gestione bar).</w:t>
      </w:r>
    </w:p>
    <w:p w14:paraId="36B2BFC6" w14:textId="77777777" w:rsidR="002F439B" w:rsidRPr="00E43B41" w:rsidRDefault="002F439B" w:rsidP="001D334E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inorHAnsi" w:hAnsiTheme="minorHAnsi" w:cstheme="minorHAnsi"/>
        </w:rPr>
      </w:pPr>
    </w:p>
    <w:p w14:paraId="0273D3DE" w14:textId="77777777" w:rsidR="00E968BB" w:rsidRPr="00E43B41" w:rsidRDefault="00E968BB" w:rsidP="001D334E">
      <w:pPr>
        <w:autoSpaceDE w:val="0"/>
        <w:autoSpaceDN w:val="0"/>
        <w:adjustRightInd w:val="0"/>
        <w:spacing w:after="0" w:line="240" w:lineRule="auto"/>
        <w:ind w:right="-1"/>
        <w:rPr>
          <w:rFonts w:asciiTheme="minorHAnsi" w:hAnsiTheme="minorHAnsi" w:cstheme="minorHAnsi"/>
          <w:sz w:val="20"/>
          <w:szCs w:val="20"/>
        </w:rPr>
      </w:pPr>
    </w:p>
    <w:p w14:paraId="537F30FF" w14:textId="2FE4605E" w:rsidR="002F439B" w:rsidRPr="00E43B41" w:rsidRDefault="008E1AAB" w:rsidP="001D334E">
      <w:pPr>
        <w:spacing w:after="0" w:line="360" w:lineRule="auto"/>
        <w:ind w:right="-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Il sottoscritto </w:t>
      </w:r>
      <w:r w:rsidR="006B4AEC">
        <w:rPr>
          <w:rFonts w:asciiTheme="minorHAnsi" w:hAnsiTheme="minorHAnsi" w:cstheme="minorHAnsi"/>
        </w:rPr>
        <w:t>____________________________________________________________________________</w:t>
      </w:r>
      <w:r>
        <w:rPr>
          <w:rFonts w:asciiTheme="minorHAnsi" w:hAnsiTheme="minorHAnsi" w:cstheme="minorHAnsi"/>
        </w:rPr>
        <w:t xml:space="preserve">, nato a </w:t>
      </w:r>
      <w:r w:rsidR="006B4AEC">
        <w:rPr>
          <w:rFonts w:asciiTheme="minorHAnsi" w:hAnsiTheme="minorHAnsi" w:cstheme="minorHAnsi"/>
        </w:rPr>
        <w:t xml:space="preserve">_______________________________________________________ prov. (_____) </w:t>
      </w:r>
      <w:r>
        <w:rPr>
          <w:rFonts w:asciiTheme="minorHAnsi" w:hAnsiTheme="minorHAnsi" w:cstheme="minorHAnsi"/>
        </w:rPr>
        <w:t xml:space="preserve">il </w:t>
      </w:r>
      <w:r w:rsidR="006B4AEC">
        <w:rPr>
          <w:rFonts w:asciiTheme="minorHAnsi" w:hAnsiTheme="minorHAnsi" w:cstheme="minorHAnsi"/>
        </w:rPr>
        <w:t>___</w:t>
      </w:r>
      <w:r>
        <w:rPr>
          <w:rFonts w:asciiTheme="minorHAnsi" w:hAnsiTheme="minorHAnsi" w:cstheme="minorHAnsi"/>
        </w:rPr>
        <w:t>/</w:t>
      </w:r>
      <w:r w:rsidR="006B4AEC">
        <w:rPr>
          <w:rFonts w:asciiTheme="minorHAnsi" w:hAnsiTheme="minorHAnsi" w:cstheme="minorHAnsi"/>
        </w:rPr>
        <w:t>___</w:t>
      </w:r>
      <w:r>
        <w:rPr>
          <w:rFonts w:asciiTheme="minorHAnsi" w:hAnsiTheme="minorHAnsi" w:cstheme="minorHAnsi"/>
        </w:rPr>
        <w:t>/</w:t>
      </w:r>
      <w:r w:rsidR="006B4AEC">
        <w:rPr>
          <w:rFonts w:asciiTheme="minorHAnsi" w:hAnsiTheme="minorHAnsi" w:cstheme="minorHAnsi"/>
        </w:rPr>
        <w:t>______</w:t>
      </w:r>
      <w:r>
        <w:rPr>
          <w:rFonts w:asciiTheme="minorHAnsi" w:hAnsiTheme="minorHAnsi" w:cstheme="minorHAnsi"/>
        </w:rPr>
        <w:t>, Codice Fiscale</w:t>
      </w:r>
      <w:r w:rsidR="006B4AEC">
        <w:rPr>
          <w:rFonts w:asciiTheme="minorHAnsi" w:hAnsiTheme="minorHAnsi" w:cstheme="minorHAnsi"/>
        </w:rPr>
        <w:t xml:space="preserve"> ______________________________ </w:t>
      </w:r>
      <w:r>
        <w:rPr>
          <w:rFonts w:asciiTheme="minorHAnsi" w:hAnsiTheme="minorHAnsi" w:cstheme="minorHAnsi"/>
        </w:rPr>
        <w:t xml:space="preserve">in qualità di Legale Rappresentante della società </w:t>
      </w:r>
      <w:r w:rsidR="006B4AEC">
        <w:rPr>
          <w:rFonts w:asciiTheme="minorHAnsi" w:hAnsiTheme="minorHAnsi" w:cstheme="minorHAnsi"/>
        </w:rPr>
        <w:t xml:space="preserve">_________________________________________ </w:t>
      </w:r>
      <w:r>
        <w:rPr>
          <w:rFonts w:asciiTheme="minorHAnsi" w:hAnsiTheme="minorHAnsi" w:cstheme="minorHAnsi"/>
        </w:rPr>
        <w:t xml:space="preserve">con sede legale in </w:t>
      </w:r>
      <w:r w:rsidR="006B4AEC">
        <w:rPr>
          <w:rFonts w:asciiTheme="minorHAnsi" w:hAnsiTheme="minorHAnsi" w:cstheme="minorHAnsi"/>
        </w:rPr>
        <w:t>____________________ (prov. _____) indirizzo ________________________________________________________________________________ Partita IVA _________________________________ codice fiscale _________________________________ telefono ____________________ mail ________________________________________________________ iscritta alla CCIAA di ____________________________________________ n° iscrizione _________________ codice attività ______________________________</w:t>
      </w:r>
    </w:p>
    <w:p w14:paraId="001372DB" w14:textId="77777777" w:rsidR="008E1AAB" w:rsidRPr="00E43B41" w:rsidRDefault="008E1AAB" w:rsidP="001D334E">
      <w:pPr>
        <w:autoSpaceDE w:val="0"/>
        <w:autoSpaceDN w:val="0"/>
        <w:adjustRightInd w:val="0"/>
        <w:spacing w:after="0" w:line="240" w:lineRule="auto"/>
        <w:ind w:right="-1"/>
        <w:rPr>
          <w:rFonts w:asciiTheme="minorHAnsi" w:hAnsiTheme="minorHAnsi" w:cstheme="minorHAnsi"/>
          <w:sz w:val="20"/>
          <w:szCs w:val="20"/>
        </w:rPr>
      </w:pPr>
    </w:p>
    <w:p w14:paraId="63E75764" w14:textId="1AEDE740" w:rsidR="007D2580" w:rsidRDefault="006B4AEC" w:rsidP="001D334E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3F37AB">
        <w:rPr>
          <w:rFonts w:asciiTheme="minorHAnsi" w:hAnsiTheme="minorHAnsi" w:cstheme="minorHAnsi"/>
        </w:rPr>
        <w:t xml:space="preserve">resenta l’offerta della azienda che rappresenta, </w:t>
      </w:r>
    </w:p>
    <w:p w14:paraId="3ABE3133" w14:textId="63D16208" w:rsidR="007D2580" w:rsidRPr="007D2580" w:rsidRDefault="003F37AB" w:rsidP="001D334E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right="-1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accettando le regole ed i criteri di valutazione indicati nel disciplinare e nel capitolato tecnico</w:t>
      </w:r>
      <w:r w:rsidR="006B4AEC">
        <w:rPr>
          <w:rFonts w:asciiTheme="minorHAnsi" w:hAnsiTheme="minorHAnsi" w:cstheme="minorHAnsi"/>
        </w:rPr>
        <w:t>;</w:t>
      </w:r>
      <w:r>
        <w:rPr>
          <w:rFonts w:asciiTheme="minorHAnsi" w:hAnsiTheme="minorHAnsi" w:cstheme="minorHAnsi"/>
        </w:rPr>
        <w:t xml:space="preserve">  </w:t>
      </w:r>
    </w:p>
    <w:p w14:paraId="2D724167" w14:textId="601C438B" w:rsidR="007D2580" w:rsidRPr="007D2580" w:rsidRDefault="006C6F96" w:rsidP="001D334E">
      <w:pPr>
        <w:pStyle w:val="Paragrafoelenco"/>
        <w:numPr>
          <w:ilvl w:val="0"/>
          <w:numId w:val="4"/>
        </w:numPr>
        <w:spacing w:after="0" w:line="240" w:lineRule="auto"/>
        <w:ind w:left="284" w:right="-1" w:hanging="284"/>
        <w:jc w:val="both"/>
      </w:pPr>
      <w:r>
        <w:t xml:space="preserve">impegnandosi </w:t>
      </w:r>
      <w:r w:rsidR="007D2580">
        <w:t>a rilasciare la garanzia per l’esecuzione del contratto di cui all’art. 117 del D.Lgs 36/2023, qualora l’offerente risultasse affidatario</w:t>
      </w:r>
      <w:r w:rsidR="006B4AEC">
        <w:t>.</w:t>
      </w:r>
    </w:p>
    <w:p w14:paraId="0529DC75" w14:textId="043BE7A8" w:rsidR="00532ECE" w:rsidRPr="00E43B41" w:rsidRDefault="00532ECE" w:rsidP="001D334E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Essendo stato posto a conoscenza degli articoli 75 e 76 del DPR 28/12/2000, n°445 e ss.mm.ii. inerente alla perdita del beneficio e delle dichiarazioni mendaci, al fine di presentare offerta</w:t>
      </w:r>
      <w:r w:rsidR="006B4AEC">
        <w:rPr>
          <w:rFonts w:asciiTheme="minorHAnsi" w:hAnsiTheme="minorHAnsi" w:cstheme="minorHAnsi"/>
        </w:rPr>
        <w:t>,</w:t>
      </w:r>
    </w:p>
    <w:p w14:paraId="31FB1E04" w14:textId="77777777" w:rsidR="005A2256" w:rsidRPr="00E43B41" w:rsidRDefault="005A2256" w:rsidP="001D334E">
      <w:pPr>
        <w:autoSpaceDE w:val="0"/>
        <w:autoSpaceDN w:val="0"/>
        <w:adjustRightInd w:val="0"/>
        <w:spacing w:after="0" w:line="240" w:lineRule="auto"/>
        <w:ind w:left="2124" w:right="-1" w:firstLine="708"/>
        <w:rPr>
          <w:rFonts w:asciiTheme="minorHAnsi" w:hAnsiTheme="minorHAnsi" w:cstheme="minorHAnsi"/>
          <w:b/>
          <w:bCs/>
          <w:sz w:val="20"/>
          <w:szCs w:val="20"/>
        </w:rPr>
      </w:pPr>
    </w:p>
    <w:p w14:paraId="09BB58B7" w14:textId="0608B790" w:rsidR="00532ECE" w:rsidRPr="00E43B41" w:rsidRDefault="00532ECE" w:rsidP="001D334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Theme="minorHAnsi" w:hAnsiTheme="minorHAnsi" w:cstheme="minorHAnsi"/>
          <w:b/>
          <w:bCs/>
          <w:sz w:val="28"/>
          <w:szCs w:val="20"/>
        </w:rPr>
      </w:pPr>
      <w:r>
        <w:rPr>
          <w:rFonts w:asciiTheme="minorHAnsi" w:hAnsiTheme="minorHAnsi" w:cstheme="minorHAnsi"/>
          <w:b/>
          <w:bCs/>
          <w:sz w:val="28"/>
          <w:szCs w:val="20"/>
        </w:rPr>
        <w:t xml:space="preserve">DICHIARA </w:t>
      </w:r>
    </w:p>
    <w:p w14:paraId="73471CE6" w14:textId="77777777" w:rsidR="005A2256" w:rsidRPr="00E43B41" w:rsidRDefault="005A2256" w:rsidP="001D334E">
      <w:pPr>
        <w:autoSpaceDE w:val="0"/>
        <w:autoSpaceDN w:val="0"/>
        <w:adjustRightInd w:val="0"/>
        <w:spacing w:after="0" w:line="240" w:lineRule="auto"/>
        <w:ind w:right="-1"/>
        <w:rPr>
          <w:rFonts w:asciiTheme="minorHAnsi" w:hAnsiTheme="minorHAnsi" w:cstheme="minorHAnsi"/>
          <w:sz w:val="20"/>
          <w:szCs w:val="20"/>
        </w:rPr>
      </w:pPr>
    </w:p>
    <w:p w14:paraId="042B777A" w14:textId="6CC10AED" w:rsidR="00C533E7" w:rsidRPr="00EF0FBD" w:rsidRDefault="006B4AEC" w:rsidP="001D334E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before="2" w:after="0" w:line="268" w:lineRule="exact"/>
        <w:ind w:left="426" w:right="-1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non </w:t>
      </w:r>
      <w:r w:rsidR="00C533E7">
        <w:rPr>
          <w:rFonts w:asciiTheme="minorHAnsi" w:hAnsiTheme="minorHAnsi" w:cstheme="minorHAnsi"/>
        </w:rPr>
        <w:t>esistono</w:t>
      </w:r>
      <w:r w:rsidR="00C533E7">
        <w:rPr>
          <w:rFonts w:asciiTheme="minorHAnsi" w:hAnsiTheme="minorHAnsi" w:cstheme="minorHAnsi"/>
          <w:spacing w:val="5"/>
        </w:rPr>
        <w:t xml:space="preserve"> </w:t>
      </w:r>
      <w:r w:rsidR="00C533E7">
        <w:rPr>
          <w:rFonts w:asciiTheme="minorHAnsi" w:hAnsiTheme="minorHAnsi" w:cstheme="minorHAnsi"/>
        </w:rPr>
        <w:t>cause</w:t>
      </w:r>
      <w:r w:rsidR="00C533E7">
        <w:rPr>
          <w:rFonts w:asciiTheme="minorHAnsi" w:hAnsiTheme="minorHAnsi" w:cstheme="minorHAnsi"/>
          <w:spacing w:val="2"/>
        </w:rPr>
        <w:t xml:space="preserve"> </w:t>
      </w:r>
      <w:r w:rsidR="00C533E7">
        <w:rPr>
          <w:rFonts w:asciiTheme="minorHAnsi" w:hAnsiTheme="minorHAnsi" w:cstheme="minorHAnsi"/>
        </w:rPr>
        <w:t>di</w:t>
      </w:r>
      <w:r w:rsidR="00C533E7">
        <w:rPr>
          <w:rFonts w:asciiTheme="minorHAnsi" w:hAnsiTheme="minorHAnsi" w:cstheme="minorHAnsi"/>
          <w:spacing w:val="2"/>
        </w:rPr>
        <w:t xml:space="preserve"> </w:t>
      </w:r>
      <w:r w:rsidR="00C533E7">
        <w:rPr>
          <w:rFonts w:asciiTheme="minorHAnsi" w:hAnsiTheme="minorHAnsi" w:cstheme="minorHAnsi"/>
        </w:rPr>
        <w:t>esclusione</w:t>
      </w:r>
      <w:r w:rsidR="00C533E7">
        <w:rPr>
          <w:rFonts w:asciiTheme="minorHAnsi" w:hAnsiTheme="minorHAnsi" w:cstheme="minorHAnsi"/>
          <w:spacing w:val="3"/>
        </w:rPr>
        <w:t xml:space="preserve"> </w:t>
      </w:r>
      <w:r w:rsidR="00C533E7">
        <w:rPr>
          <w:rFonts w:asciiTheme="minorHAnsi" w:hAnsiTheme="minorHAnsi" w:cstheme="minorHAnsi"/>
        </w:rPr>
        <w:t>previste</w:t>
      </w:r>
      <w:r w:rsidR="00C533E7">
        <w:rPr>
          <w:rFonts w:asciiTheme="minorHAnsi" w:hAnsiTheme="minorHAnsi" w:cstheme="minorHAnsi"/>
          <w:spacing w:val="2"/>
        </w:rPr>
        <w:t xml:space="preserve"> </w:t>
      </w:r>
      <w:r w:rsidR="00C533E7">
        <w:rPr>
          <w:rFonts w:asciiTheme="minorHAnsi" w:hAnsiTheme="minorHAnsi" w:cstheme="minorHAnsi"/>
        </w:rPr>
        <w:t>dagli</w:t>
      </w:r>
      <w:r w:rsidR="00C533E7">
        <w:rPr>
          <w:rFonts w:asciiTheme="minorHAnsi" w:hAnsiTheme="minorHAnsi" w:cstheme="minorHAnsi"/>
          <w:spacing w:val="2"/>
        </w:rPr>
        <w:t xml:space="preserve"> </w:t>
      </w:r>
      <w:r w:rsidR="00C533E7">
        <w:rPr>
          <w:rFonts w:asciiTheme="minorHAnsi" w:hAnsiTheme="minorHAnsi" w:cstheme="minorHAnsi"/>
        </w:rPr>
        <w:t>articoli</w:t>
      </w:r>
      <w:r w:rsidR="00C533E7">
        <w:rPr>
          <w:rFonts w:asciiTheme="minorHAnsi" w:hAnsiTheme="minorHAnsi" w:cstheme="minorHAnsi"/>
          <w:spacing w:val="2"/>
        </w:rPr>
        <w:t xml:space="preserve"> </w:t>
      </w:r>
      <w:r w:rsidR="00C533E7">
        <w:rPr>
          <w:rFonts w:asciiTheme="minorHAnsi" w:hAnsiTheme="minorHAnsi" w:cstheme="minorHAnsi"/>
        </w:rPr>
        <w:t>94</w:t>
      </w:r>
      <w:r w:rsidR="00C533E7">
        <w:rPr>
          <w:rFonts w:asciiTheme="minorHAnsi" w:hAnsiTheme="minorHAnsi" w:cstheme="minorHAnsi"/>
          <w:spacing w:val="3"/>
        </w:rPr>
        <w:t xml:space="preserve"> </w:t>
      </w:r>
      <w:r w:rsidR="00C533E7">
        <w:rPr>
          <w:rFonts w:asciiTheme="minorHAnsi" w:hAnsiTheme="minorHAnsi" w:cstheme="minorHAnsi"/>
        </w:rPr>
        <w:t>e</w:t>
      </w:r>
      <w:r w:rsidR="00C533E7">
        <w:rPr>
          <w:rFonts w:asciiTheme="minorHAnsi" w:hAnsiTheme="minorHAnsi" w:cstheme="minorHAnsi"/>
          <w:spacing w:val="2"/>
        </w:rPr>
        <w:t xml:space="preserve"> </w:t>
      </w:r>
      <w:r w:rsidR="00C533E7">
        <w:rPr>
          <w:rFonts w:asciiTheme="minorHAnsi" w:hAnsiTheme="minorHAnsi" w:cstheme="minorHAnsi"/>
        </w:rPr>
        <w:t>95</w:t>
      </w:r>
      <w:r w:rsidR="00C533E7">
        <w:rPr>
          <w:rFonts w:asciiTheme="minorHAnsi" w:hAnsiTheme="minorHAnsi" w:cstheme="minorHAnsi"/>
          <w:spacing w:val="3"/>
        </w:rPr>
        <w:t xml:space="preserve"> </w:t>
      </w:r>
      <w:r w:rsidR="00C533E7">
        <w:rPr>
          <w:rFonts w:asciiTheme="minorHAnsi" w:hAnsiTheme="minorHAnsi" w:cstheme="minorHAnsi"/>
        </w:rPr>
        <w:t>del</w:t>
      </w:r>
      <w:r w:rsidR="00C533E7">
        <w:rPr>
          <w:rFonts w:asciiTheme="minorHAnsi" w:hAnsiTheme="minorHAnsi" w:cstheme="minorHAnsi"/>
          <w:spacing w:val="2"/>
        </w:rPr>
        <w:t xml:space="preserve"> </w:t>
      </w:r>
      <w:r w:rsidR="00C533E7">
        <w:rPr>
          <w:rFonts w:asciiTheme="minorHAnsi" w:hAnsiTheme="minorHAnsi" w:cstheme="minorHAnsi"/>
        </w:rPr>
        <w:t>Decreto</w:t>
      </w:r>
      <w:r w:rsidR="00C533E7">
        <w:rPr>
          <w:rFonts w:asciiTheme="minorHAnsi" w:hAnsiTheme="minorHAnsi" w:cstheme="minorHAnsi"/>
          <w:spacing w:val="1"/>
        </w:rPr>
        <w:t xml:space="preserve"> </w:t>
      </w:r>
      <w:r w:rsidR="00C533E7">
        <w:rPr>
          <w:rFonts w:asciiTheme="minorHAnsi" w:hAnsiTheme="minorHAnsi" w:cstheme="minorHAnsi"/>
        </w:rPr>
        <w:t>legislativo</w:t>
      </w:r>
      <w:r w:rsidR="00C533E7">
        <w:rPr>
          <w:rFonts w:asciiTheme="minorHAnsi" w:hAnsiTheme="minorHAnsi" w:cstheme="minorHAnsi"/>
          <w:spacing w:val="2"/>
        </w:rPr>
        <w:t xml:space="preserve"> </w:t>
      </w:r>
      <w:r w:rsidR="00C533E7">
        <w:rPr>
          <w:rFonts w:asciiTheme="minorHAnsi" w:hAnsiTheme="minorHAnsi" w:cstheme="minorHAnsi"/>
        </w:rPr>
        <w:t>n°</w:t>
      </w:r>
      <w:r w:rsidR="00C533E7">
        <w:rPr>
          <w:rFonts w:asciiTheme="minorHAnsi" w:hAnsiTheme="minorHAnsi" w:cstheme="minorHAnsi"/>
          <w:spacing w:val="2"/>
        </w:rPr>
        <w:t xml:space="preserve"> </w:t>
      </w:r>
      <w:r w:rsidR="00C533E7">
        <w:rPr>
          <w:rFonts w:asciiTheme="minorHAnsi" w:hAnsiTheme="minorHAnsi" w:cstheme="minorHAnsi"/>
        </w:rPr>
        <w:t>36/2023</w:t>
      </w:r>
      <w:r w:rsidR="00C533E7">
        <w:rPr>
          <w:rFonts w:asciiTheme="minorHAnsi" w:hAnsiTheme="minorHAnsi" w:cstheme="minorHAnsi"/>
          <w:spacing w:val="3"/>
        </w:rPr>
        <w:t xml:space="preserve"> </w:t>
      </w:r>
      <w:r w:rsidR="00C533E7">
        <w:rPr>
          <w:rFonts w:asciiTheme="minorHAnsi" w:hAnsiTheme="minorHAnsi" w:cstheme="minorHAnsi"/>
          <w:spacing w:val="-5"/>
        </w:rPr>
        <w:t xml:space="preserve">ss. </w:t>
      </w:r>
      <w:r w:rsidR="00C533E7">
        <w:rPr>
          <w:rFonts w:asciiTheme="minorHAnsi" w:hAnsiTheme="minorHAnsi" w:cstheme="minorHAnsi"/>
        </w:rPr>
        <w:t xml:space="preserve">mm. </w:t>
      </w:r>
      <w:r w:rsidR="00C533E7">
        <w:rPr>
          <w:rFonts w:asciiTheme="minorHAnsi" w:hAnsiTheme="minorHAnsi" w:cstheme="minorHAnsi"/>
          <w:spacing w:val="-4"/>
        </w:rPr>
        <w:t>ii.;</w:t>
      </w:r>
    </w:p>
    <w:p w14:paraId="12933F91" w14:textId="77777777" w:rsidR="00C533E7" w:rsidRPr="00307C93" w:rsidRDefault="00C533E7" w:rsidP="001D334E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426" w:right="-1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essere in regola con le norme che disciplinano il diritto al lavoro dei disabili e di aver ottemperato alle norme della Legge n° 68/1999 e s.m.i. (in caso di un organico composta da 15 o più dipendenti);</w:t>
      </w:r>
    </w:p>
    <w:p w14:paraId="35FA52A7" w14:textId="77777777" w:rsidR="00C533E7" w:rsidRPr="00307C93" w:rsidRDefault="00C533E7" w:rsidP="001D334E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426" w:right="-1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essere in regola con gli obblighi relativi al pagamento dei contributi previdenziali e assistenziali a favore dei lavoratori (possesso di DURC valido) e al pagamento di imposte e tasse secondo la legislazione </w:t>
      </w:r>
      <w:r>
        <w:rPr>
          <w:rFonts w:asciiTheme="minorHAnsi" w:hAnsiTheme="minorHAnsi" w:cstheme="minorHAnsi"/>
          <w:spacing w:val="-2"/>
        </w:rPr>
        <w:t>vigente;</w:t>
      </w:r>
    </w:p>
    <w:p w14:paraId="5F419440" w14:textId="77777777" w:rsidR="00C533E7" w:rsidRPr="00307C93" w:rsidRDefault="00C533E7" w:rsidP="001D334E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before="3" w:after="0" w:line="240" w:lineRule="auto"/>
        <w:ind w:left="426" w:right="-1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non avere in corso o di non avere attivato numero maggiore di due contenziosi con Istituzioni scolastiche o Pubbliche amministrazioni negli ultimi due anni;</w:t>
      </w:r>
    </w:p>
    <w:p w14:paraId="71E1554E" w14:textId="65086124" w:rsidR="00C533E7" w:rsidRPr="00307C93" w:rsidRDefault="00C533E7" w:rsidP="001D334E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426" w:right="-1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non ci sono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procedimenti in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corso per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l’applicazione di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una delle misure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di prevenzione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di cui al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 xml:space="preserve">D. Lgs. n° </w:t>
      </w:r>
      <w:r>
        <w:rPr>
          <w:rFonts w:asciiTheme="minorHAnsi" w:hAnsiTheme="minorHAnsi" w:cstheme="minorHAnsi"/>
          <w:spacing w:val="-2"/>
        </w:rPr>
        <w:t>231/2001;</w:t>
      </w:r>
    </w:p>
    <w:p w14:paraId="6C928D6A" w14:textId="77777777" w:rsidR="00C533E7" w:rsidRPr="00307C93" w:rsidRDefault="00C533E7" w:rsidP="001D334E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before="1" w:after="0" w:line="240" w:lineRule="auto"/>
        <w:ind w:left="426" w:right="-1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 l’impresa non si è avvalsa dei piani di emersione di cui alla Legge n° 383/2001 e ss. mm. ii. o che il periodo di emersione si è concluso;</w:t>
      </w:r>
    </w:p>
    <w:p w14:paraId="4D4813EB" w14:textId="1AD8698E" w:rsidR="00C533E7" w:rsidRPr="00307C93" w:rsidRDefault="00C533E7" w:rsidP="001D334E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before="1" w:after="0" w:line="268" w:lineRule="exact"/>
        <w:ind w:left="426" w:right="-1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 l’impresa è iscritta al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CCIAA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>per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>lo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>svolgimento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dell’attività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riguardante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il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>servizio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richiesto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>dalla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  <w:spacing w:val="-2"/>
        </w:rPr>
        <w:t>gara;</w:t>
      </w:r>
    </w:p>
    <w:p w14:paraId="6130F450" w14:textId="1DFBFD00" w:rsidR="00C533E7" w:rsidRPr="00307C93" w:rsidRDefault="00C533E7" w:rsidP="001D334E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after="0" w:line="268" w:lineRule="exact"/>
        <w:ind w:left="426" w:right="-1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 l’impresa ha l’abilitazione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>all’esercizio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>dell’attività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>oggetto</w:t>
      </w:r>
      <w:r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</w:rPr>
        <w:t>della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</w:rPr>
        <w:t>presente</w:t>
      </w:r>
      <w:r>
        <w:rPr>
          <w:rFonts w:asciiTheme="minorHAnsi" w:hAnsiTheme="minorHAnsi" w:cstheme="minorHAnsi"/>
          <w:spacing w:val="-7"/>
        </w:rPr>
        <w:t xml:space="preserve"> </w:t>
      </w:r>
      <w:r>
        <w:rPr>
          <w:rFonts w:asciiTheme="minorHAnsi" w:hAnsiTheme="minorHAnsi" w:cstheme="minorHAnsi"/>
          <w:spacing w:val="-2"/>
        </w:rPr>
        <w:t>gara;</w:t>
      </w:r>
    </w:p>
    <w:p w14:paraId="2E198804" w14:textId="77777777" w:rsidR="00C533E7" w:rsidRPr="00307C93" w:rsidRDefault="00C533E7" w:rsidP="001D334E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before="2" w:after="0" w:line="240" w:lineRule="auto"/>
        <w:ind w:left="426" w:right="-1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avere la perfetta conoscenza di tutte le prescrizioni, norme ufficiali e leggi vigenti che disciplinano la concessione in oggetto;</w:t>
      </w:r>
    </w:p>
    <w:p w14:paraId="2483CAF6" w14:textId="77777777" w:rsidR="00C533E7" w:rsidRPr="00307C93" w:rsidRDefault="00C533E7" w:rsidP="001D334E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before="1" w:after="0" w:line="240" w:lineRule="auto"/>
        <w:ind w:left="426" w:right="-1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avere integrale conoscenza delle clausole tutte e delle modalità di esecuzione della prestazione contenute nel presente bando, nel capitolato d’oneri e in tutti i documenti che regolano la concessione </w:t>
      </w:r>
      <w:r>
        <w:rPr>
          <w:rFonts w:asciiTheme="minorHAnsi" w:hAnsiTheme="minorHAnsi" w:cstheme="minorHAnsi"/>
        </w:rPr>
        <w:lastRenderedPageBreak/>
        <w:t>in oggetto e di accettarle in modo pieno ed incondizionato;</w:t>
      </w:r>
    </w:p>
    <w:p w14:paraId="6F0DFA1C" w14:textId="77777777" w:rsidR="00C533E7" w:rsidRPr="00307C93" w:rsidRDefault="00C533E7" w:rsidP="001D334E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426" w:right="-1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avere piena conoscenza di tutte le circostanze generali e particolari che possono aver influito sulla determinazione dei prezzi e delle condizioni contrattuali che possono influire sull’esecuzione della prestazione e di aver accertato che i prezzi medesimi nel loro complesso sono remunerativi e tali da consentire la presentazione dell’offerta;</w:t>
      </w:r>
    </w:p>
    <w:p w14:paraId="7DE21B9A" w14:textId="0BC4DB00" w:rsidR="00181274" w:rsidRDefault="00181274" w:rsidP="001D334E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before="2" w:after="0" w:line="240" w:lineRule="auto"/>
        <w:ind w:left="426" w:right="-1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Si elencano le imprese (denominazione, ragione sociale e sede) ai sensi dell’Art. 2359 del </w:t>
      </w:r>
      <w:r w:rsidR="006B4AEC">
        <w:rPr>
          <w:rFonts w:asciiTheme="minorHAnsi" w:hAnsiTheme="minorHAnsi" w:cstheme="minorHAnsi"/>
        </w:rPr>
        <w:t>Codice civile</w:t>
      </w:r>
      <w:r>
        <w:rPr>
          <w:rFonts w:asciiTheme="minorHAnsi" w:hAnsiTheme="minorHAnsi" w:cstheme="minorHAnsi"/>
        </w:rPr>
        <w:t xml:space="preserve">, rispetto alle quali si trova in situazione di controllo diretto o come controllante o come controllato </w:t>
      </w:r>
    </w:p>
    <w:p w14:paraId="46952603" w14:textId="4F29B820" w:rsidR="00181274" w:rsidRDefault="00181274" w:rsidP="001D334E">
      <w:pPr>
        <w:pStyle w:val="Paragrafoelenco"/>
        <w:widowControl w:val="0"/>
        <w:autoSpaceDE w:val="0"/>
        <w:autoSpaceDN w:val="0"/>
        <w:spacing w:before="2" w:after="0" w:line="240" w:lineRule="auto"/>
        <w:ind w:left="426" w:right="-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</w:t>
      </w:r>
      <w:r w:rsidR="006B4AEC">
        <w:rPr>
          <w:rFonts w:asciiTheme="minorHAnsi" w:hAnsiTheme="minorHAnsi" w:cstheme="minorHAnsi"/>
        </w:rPr>
        <w:t>________________________________________________</w:t>
      </w:r>
    </w:p>
    <w:p w14:paraId="48FA634F" w14:textId="61859E64" w:rsidR="00181274" w:rsidRDefault="00181274" w:rsidP="001D334E">
      <w:pPr>
        <w:pStyle w:val="Paragrafoelenco"/>
        <w:widowControl w:val="0"/>
        <w:autoSpaceDE w:val="0"/>
        <w:autoSpaceDN w:val="0"/>
        <w:spacing w:before="2" w:after="0" w:line="240" w:lineRule="auto"/>
        <w:ind w:left="426" w:right="-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</w:t>
      </w:r>
      <w:r w:rsidR="006B4AEC">
        <w:rPr>
          <w:rFonts w:asciiTheme="minorHAnsi" w:hAnsiTheme="minorHAnsi" w:cstheme="minorHAnsi"/>
        </w:rPr>
        <w:t>________________________________________________</w:t>
      </w:r>
    </w:p>
    <w:p w14:paraId="3E278409" w14:textId="20686F3A" w:rsidR="00181274" w:rsidRDefault="00181274" w:rsidP="001D334E">
      <w:pPr>
        <w:pStyle w:val="Paragrafoelenco"/>
        <w:widowControl w:val="0"/>
        <w:autoSpaceDE w:val="0"/>
        <w:autoSpaceDN w:val="0"/>
        <w:spacing w:before="2" w:after="0" w:line="240" w:lineRule="auto"/>
        <w:ind w:left="426" w:right="-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</w:t>
      </w:r>
      <w:r w:rsidR="006B4AEC">
        <w:rPr>
          <w:rFonts w:asciiTheme="minorHAnsi" w:hAnsiTheme="minorHAnsi" w:cstheme="minorHAnsi"/>
        </w:rPr>
        <w:t>________________________________________________</w:t>
      </w:r>
    </w:p>
    <w:p w14:paraId="0640ED9A" w14:textId="428A26AC" w:rsidR="00C533E7" w:rsidRPr="00307C93" w:rsidRDefault="00C533E7" w:rsidP="001D334E">
      <w:pPr>
        <w:pStyle w:val="Paragrafoelenco"/>
        <w:widowControl w:val="0"/>
        <w:autoSpaceDE w:val="0"/>
        <w:autoSpaceDN w:val="0"/>
        <w:spacing w:before="2" w:after="0" w:line="240" w:lineRule="auto"/>
        <w:ind w:left="426" w:right="-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ovvero dichiarare di non trovarsi in nessuna situazione di controllo diretto o come controllante o come </w:t>
      </w:r>
      <w:r>
        <w:rPr>
          <w:rFonts w:asciiTheme="minorHAnsi" w:hAnsiTheme="minorHAnsi" w:cstheme="minorHAnsi"/>
          <w:spacing w:val="-2"/>
        </w:rPr>
        <w:t>controllato;</w:t>
      </w:r>
    </w:p>
    <w:p w14:paraId="03E7CFF1" w14:textId="77777777" w:rsidR="00C533E7" w:rsidRPr="00307C93" w:rsidRDefault="00C533E7" w:rsidP="001D334E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before="1" w:after="0" w:line="240" w:lineRule="auto"/>
        <w:ind w:left="426" w:right="-1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l’impegno, in caso di concessione, a dare inizio all’esecuzione del servizio anche in pendenza della stipulazione del contratto di concessione;</w:t>
      </w:r>
    </w:p>
    <w:p w14:paraId="6F20FD5B" w14:textId="77777777" w:rsidR="00C533E7" w:rsidRPr="00307C93" w:rsidRDefault="00C533E7" w:rsidP="001D334E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before="1" w:after="0" w:line="240" w:lineRule="auto"/>
        <w:ind w:left="426" w:right="-1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possesso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>dei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requisiti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ordine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tecnico-organizzativo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richiesti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>per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il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>servizio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oggetto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  <w:spacing w:val="-2"/>
        </w:rPr>
        <w:t>concessione;</w:t>
      </w:r>
    </w:p>
    <w:p w14:paraId="5FA47DB9" w14:textId="68BEB574" w:rsidR="00C533E7" w:rsidRPr="00307C93" w:rsidRDefault="00C533E7" w:rsidP="001D334E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before="2" w:after="0" w:line="240" w:lineRule="auto"/>
        <w:ind w:left="426" w:right="-1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essere informato che i dati personali raccolti saranno trattati, anche con strumenti informatici, esclusivamente nell’ambito del procedimento per il quale la dichiarazione viene resa; di assolvere agli obblighi sulla tracciabilità dei movimenti finanziari previsti </w:t>
      </w:r>
      <w:r w:rsidR="001B1D3F">
        <w:rPr>
          <w:rFonts w:asciiTheme="minorHAnsi" w:hAnsiTheme="minorHAnsi" w:cstheme="minorHAnsi"/>
        </w:rPr>
        <w:t>dall’art</w:t>
      </w:r>
      <w:r>
        <w:rPr>
          <w:rFonts w:asciiTheme="minorHAnsi" w:hAnsiTheme="minorHAnsi" w:cstheme="minorHAnsi"/>
        </w:rPr>
        <w:t>.3 della L.136/10, relativi ai pagamenti di forniture e servizi effettuati a favore I.S.</w:t>
      </w:r>
      <w:r w:rsidR="006B4AEC">
        <w:rPr>
          <w:rFonts w:asciiTheme="minorHAnsi" w:hAnsiTheme="minorHAnsi" w:cstheme="minorHAnsi"/>
        </w:rPr>
        <w:t>I.</w:t>
      </w:r>
      <w:r>
        <w:rPr>
          <w:rFonts w:asciiTheme="minorHAnsi" w:hAnsiTheme="minorHAnsi" w:cstheme="minorHAnsi"/>
        </w:rPr>
        <w:t xml:space="preserve">S. "L. </w:t>
      </w:r>
      <w:r w:rsidR="006B4AEC">
        <w:rPr>
          <w:rFonts w:asciiTheme="minorHAnsi" w:hAnsiTheme="minorHAnsi" w:cstheme="minorHAnsi"/>
        </w:rPr>
        <w:t xml:space="preserve">da </w:t>
      </w:r>
      <w:r>
        <w:rPr>
          <w:rFonts w:asciiTheme="minorHAnsi" w:hAnsiTheme="minorHAnsi" w:cstheme="minorHAnsi"/>
        </w:rPr>
        <w:t>Vinci-Carli-</w:t>
      </w:r>
      <w:r w:rsidR="006B4AEC">
        <w:rPr>
          <w:rFonts w:asciiTheme="minorHAnsi" w:hAnsiTheme="minorHAnsi" w:cstheme="minorHAnsi"/>
        </w:rPr>
        <w:t xml:space="preserve">de </w:t>
      </w:r>
      <w:r>
        <w:rPr>
          <w:rFonts w:asciiTheme="minorHAnsi" w:hAnsiTheme="minorHAnsi" w:cstheme="minorHAnsi"/>
        </w:rPr>
        <w:t>Sandrinelli";</w:t>
      </w:r>
    </w:p>
    <w:p w14:paraId="4478112D" w14:textId="77777777" w:rsidR="00C533E7" w:rsidRPr="000A3CE9" w:rsidRDefault="00C533E7" w:rsidP="001D334E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before="2" w:after="0" w:line="240" w:lineRule="auto"/>
        <w:ind w:left="426" w:right="-1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la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conoscenza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della disciplina in materia di subappalto di cui agli artt. 188 e 119 del D.Lgs. 36/2023, e l'impegno, in caso di ricorso al subappalto, a indicarne le parti già in sede di offerta, per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il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  <w:spacing w:val="-2"/>
        </w:rPr>
        <w:t>servizio;</w:t>
      </w:r>
    </w:p>
    <w:p w14:paraId="4D37C590" w14:textId="5FF422A0" w:rsidR="00C533E7" w:rsidRDefault="00C533E7" w:rsidP="001D334E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before="2" w:after="0" w:line="240" w:lineRule="auto"/>
        <w:ind w:left="426" w:right="-1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aver visitato gli spazi relativi al servizio in oggetto </w:t>
      </w:r>
      <w:r w:rsidR="001B1D3F">
        <w:rPr>
          <w:rFonts w:asciiTheme="minorHAnsi" w:hAnsiTheme="minorHAnsi" w:cstheme="minorHAnsi"/>
        </w:rPr>
        <w:t>per entrambe le sedi</w:t>
      </w:r>
      <w:r>
        <w:rPr>
          <w:rFonts w:asciiTheme="minorHAnsi" w:hAnsiTheme="minorHAnsi" w:cstheme="minorHAnsi"/>
        </w:rPr>
        <w:t xml:space="preserve"> e di aver preso atto degli impianti dei plessi del</w:t>
      </w:r>
      <w:r w:rsidR="006B4AEC">
        <w:rPr>
          <w:rFonts w:asciiTheme="minorHAnsi" w:hAnsiTheme="minorHAnsi" w:cstheme="minorHAnsi"/>
        </w:rPr>
        <w:t>l’</w:t>
      </w:r>
      <w:r>
        <w:rPr>
          <w:rFonts w:asciiTheme="minorHAnsi" w:hAnsiTheme="minorHAnsi" w:cstheme="minorHAnsi"/>
          <w:color w:val="000000" w:themeColor="text1"/>
        </w:rPr>
        <w:t>I.S.</w:t>
      </w:r>
      <w:r w:rsidR="006B4AEC">
        <w:rPr>
          <w:rFonts w:asciiTheme="minorHAnsi" w:hAnsiTheme="minorHAnsi" w:cstheme="minorHAnsi"/>
          <w:color w:val="000000" w:themeColor="text1"/>
        </w:rPr>
        <w:t>I.</w:t>
      </w:r>
      <w:r>
        <w:rPr>
          <w:rFonts w:asciiTheme="minorHAnsi" w:hAnsiTheme="minorHAnsi" w:cstheme="minorHAnsi"/>
          <w:color w:val="000000" w:themeColor="text1"/>
        </w:rPr>
        <w:t xml:space="preserve">S. "L. </w:t>
      </w:r>
      <w:r w:rsidR="006B4AEC">
        <w:rPr>
          <w:rFonts w:asciiTheme="minorHAnsi" w:hAnsiTheme="minorHAnsi" w:cstheme="minorHAnsi"/>
          <w:color w:val="000000" w:themeColor="text1"/>
        </w:rPr>
        <w:t xml:space="preserve">da </w:t>
      </w:r>
      <w:r>
        <w:rPr>
          <w:rFonts w:asciiTheme="minorHAnsi" w:hAnsiTheme="minorHAnsi" w:cstheme="minorHAnsi"/>
          <w:color w:val="000000" w:themeColor="text1"/>
        </w:rPr>
        <w:t>Vinci-Carli-</w:t>
      </w:r>
      <w:r w:rsidR="006B4AEC">
        <w:rPr>
          <w:rFonts w:asciiTheme="minorHAnsi" w:hAnsiTheme="minorHAnsi" w:cstheme="minorHAnsi"/>
          <w:color w:val="000000" w:themeColor="text1"/>
        </w:rPr>
        <w:t xml:space="preserve">de </w:t>
      </w:r>
      <w:r>
        <w:rPr>
          <w:rFonts w:asciiTheme="minorHAnsi" w:hAnsiTheme="minorHAnsi" w:cstheme="minorHAnsi"/>
          <w:color w:val="000000" w:themeColor="text1"/>
        </w:rPr>
        <w:t xml:space="preserve">Sandrinelli" </w:t>
      </w:r>
      <w:r>
        <w:rPr>
          <w:rFonts w:asciiTheme="minorHAnsi" w:hAnsiTheme="minorHAnsi" w:cstheme="minorHAnsi"/>
        </w:rPr>
        <w:t>o di ritenere gli stessi adeguati anche senza aver effettuato un sopralluogo;</w:t>
      </w:r>
    </w:p>
    <w:p w14:paraId="6FA2F376" w14:textId="66775047" w:rsidR="00C533E7" w:rsidRPr="000A3CE9" w:rsidRDefault="00C533E7" w:rsidP="001D334E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before="2" w:after="0" w:line="240" w:lineRule="auto"/>
        <w:ind w:left="426" w:right="-1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sapere che la popolazione scolastica può risentire di una curva demografica </w:t>
      </w:r>
      <w:r w:rsidR="006B4AEC">
        <w:rPr>
          <w:rFonts w:asciiTheme="minorHAnsi" w:hAnsiTheme="minorHAnsi" w:cstheme="minorHAnsi"/>
        </w:rPr>
        <w:t xml:space="preserve">anche </w:t>
      </w:r>
      <w:r>
        <w:rPr>
          <w:rFonts w:asciiTheme="minorHAnsi" w:hAnsiTheme="minorHAnsi" w:cstheme="minorHAnsi"/>
        </w:rPr>
        <w:t>negativa;</w:t>
      </w:r>
    </w:p>
    <w:p w14:paraId="334E7B74" w14:textId="33E14CC3" w:rsidR="00C533E7" w:rsidRPr="001B1D3F" w:rsidRDefault="00C533E7" w:rsidP="001D334E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 w:line="240" w:lineRule="auto"/>
        <w:ind w:left="426" w:right="-1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onorare l’impegno, qualora risultasse aggiudicatario, a versare il canone di concessione annuale proposto dalla Istituzione scolastica </w:t>
      </w:r>
      <w:bookmarkStart w:id="0" w:name="_Hlk177629563"/>
      <w:r w:rsidR="006B4AEC">
        <w:rPr>
          <w:rFonts w:asciiTheme="minorHAnsi" w:hAnsiTheme="minorHAnsi" w:cstheme="minorHAnsi"/>
          <w:color w:val="000000" w:themeColor="text1"/>
        </w:rPr>
        <w:t>I.S.I.S. "L. da Vinci-Carli-de Sandrinelli"</w:t>
      </w:r>
      <w:r>
        <w:rPr>
          <w:rFonts w:asciiTheme="minorHAnsi" w:hAnsiTheme="minorHAnsi" w:cstheme="minorHAnsi"/>
          <w:color w:val="000000" w:themeColor="text1"/>
        </w:rPr>
        <w:t xml:space="preserve"> di </w:t>
      </w:r>
      <w:bookmarkEnd w:id="0"/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Trieste</w:t>
      </w:r>
      <w:r w:rsidR="001B1D3F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;</w:t>
      </w:r>
    </w:p>
    <w:p w14:paraId="79E5FFDE" w14:textId="47EF4821" w:rsidR="001B1D3F" w:rsidRPr="001B1D3F" w:rsidRDefault="001B1D3F" w:rsidP="001D334E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 w:line="240" w:lineRule="auto"/>
        <w:ind w:left="426" w:right="-1" w:hanging="426"/>
        <w:jc w:val="both"/>
        <w:rPr>
          <w:rFonts w:asciiTheme="minorHAnsi" w:hAnsiTheme="minorHAnsi" w:cstheme="minorHAnsi"/>
        </w:rPr>
      </w:pPr>
      <w:r w:rsidRPr="001B1D3F">
        <w:rPr>
          <w:rFonts w:asciiTheme="minorHAnsi" w:hAnsiTheme="minorHAnsi" w:cstheme="minorHAnsi"/>
        </w:rPr>
        <w:t>di onorare l’impegno, qualora risultasse aggiudicatario, a versare i costi per la fruizione delle utenze all’Ente EDR titolare della proprietà degli immobili</w:t>
      </w:r>
      <w:r w:rsidRPr="001B1D3F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;</w:t>
      </w:r>
    </w:p>
    <w:p w14:paraId="4188F7A7" w14:textId="23209059" w:rsidR="00C533E7" w:rsidRPr="00C533E7" w:rsidRDefault="00C533E7" w:rsidP="001D334E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before="2" w:after="0" w:line="240" w:lineRule="auto"/>
        <w:ind w:left="426" w:right="-1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aver onorato nel triennio precedente, gli impegni assunti con altri Istituti ed Enti per tutta la durata del contratto.</w:t>
      </w:r>
    </w:p>
    <w:p w14:paraId="4BF8E4C1" w14:textId="77777777" w:rsidR="00C533E7" w:rsidRPr="00C533E7" w:rsidRDefault="00C533E7" w:rsidP="001D334E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inorHAnsi" w:hAnsiTheme="minorHAnsi" w:cstheme="minorHAnsi"/>
          <w:bCs/>
        </w:rPr>
      </w:pPr>
    </w:p>
    <w:p w14:paraId="361EAF5B" w14:textId="1776BEF8" w:rsidR="00532ECE" w:rsidRPr="00E43B41" w:rsidRDefault="00532ECE" w:rsidP="001D334E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Allega alla presente copia fotostatica del documento di identità, in corso di validità, del soggetto firmatario ai sensi dell’art. 38 del DPR 445/2000 e ss.mm.ii.</w:t>
      </w:r>
    </w:p>
    <w:p w14:paraId="5239FF6A" w14:textId="77777777" w:rsidR="00E968BB" w:rsidRDefault="00E968BB" w:rsidP="001D334E">
      <w:pPr>
        <w:autoSpaceDE w:val="0"/>
        <w:autoSpaceDN w:val="0"/>
        <w:adjustRightInd w:val="0"/>
        <w:spacing w:after="0" w:line="240" w:lineRule="auto"/>
        <w:ind w:right="-1"/>
        <w:rPr>
          <w:rFonts w:asciiTheme="minorHAnsi" w:hAnsiTheme="minorHAnsi" w:cstheme="minorHAnsi"/>
          <w:sz w:val="20"/>
          <w:szCs w:val="20"/>
        </w:rPr>
      </w:pPr>
    </w:p>
    <w:p w14:paraId="0456D661" w14:textId="77777777" w:rsidR="006B4AEC" w:rsidRDefault="006B4AEC" w:rsidP="001D334E">
      <w:pPr>
        <w:autoSpaceDE w:val="0"/>
        <w:autoSpaceDN w:val="0"/>
        <w:adjustRightInd w:val="0"/>
        <w:spacing w:after="0" w:line="240" w:lineRule="auto"/>
        <w:ind w:right="-1"/>
        <w:rPr>
          <w:rFonts w:asciiTheme="minorHAnsi" w:hAnsiTheme="minorHAnsi" w:cstheme="minorHAnsi"/>
          <w:sz w:val="20"/>
          <w:szCs w:val="20"/>
        </w:rPr>
      </w:pPr>
    </w:p>
    <w:p w14:paraId="6EF60F1B" w14:textId="77777777" w:rsidR="006B4AEC" w:rsidRDefault="006B4AEC" w:rsidP="001D334E">
      <w:pPr>
        <w:autoSpaceDE w:val="0"/>
        <w:autoSpaceDN w:val="0"/>
        <w:adjustRightInd w:val="0"/>
        <w:spacing w:after="0" w:line="240" w:lineRule="auto"/>
        <w:ind w:right="-1"/>
        <w:rPr>
          <w:rFonts w:asciiTheme="minorHAnsi" w:hAnsiTheme="minorHAnsi" w:cstheme="minorHAnsi"/>
          <w:sz w:val="20"/>
          <w:szCs w:val="20"/>
        </w:rPr>
      </w:pPr>
    </w:p>
    <w:p w14:paraId="705712E7" w14:textId="77777777" w:rsidR="006B4AEC" w:rsidRPr="00E43B41" w:rsidRDefault="006B4AEC" w:rsidP="001D334E">
      <w:pPr>
        <w:autoSpaceDE w:val="0"/>
        <w:autoSpaceDN w:val="0"/>
        <w:adjustRightInd w:val="0"/>
        <w:spacing w:after="0" w:line="240" w:lineRule="auto"/>
        <w:ind w:right="-1"/>
        <w:rPr>
          <w:rFonts w:asciiTheme="minorHAnsi" w:hAnsiTheme="minorHAnsi" w:cstheme="minorHAnsi"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B4AEC" w14:paraId="3FD2F8DF" w14:textId="77777777" w:rsidTr="006B4AEC">
        <w:tc>
          <w:tcPr>
            <w:tcW w:w="4814" w:type="dxa"/>
            <w:vAlign w:val="center"/>
          </w:tcPr>
          <w:p w14:paraId="3EFC9D0E" w14:textId="468632C6" w:rsidR="006B4AEC" w:rsidRPr="006B4AEC" w:rsidRDefault="006B4AEC" w:rsidP="001D334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_____________________________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sz w:val="16"/>
                <w:szCs w:val="16"/>
              </w:rPr>
              <w:t>luogo e data</w:t>
            </w:r>
          </w:p>
        </w:tc>
        <w:tc>
          <w:tcPr>
            <w:tcW w:w="4814" w:type="dxa"/>
            <w:vAlign w:val="center"/>
          </w:tcPr>
          <w:p w14:paraId="4856866E" w14:textId="65F45C4E" w:rsidR="006B4AEC" w:rsidRPr="001D334E" w:rsidRDefault="006B4AEC" w:rsidP="001D334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Theme="minorHAnsi" w:hAnsiTheme="minorHAnsi" w:cstheme="minorHAnsi"/>
              </w:rPr>
            </w:pPr>
            <w:r w:rsidRPr="001D334E">
              <w:rPr>
                <w:rFonts w:asciiTheme="minorHAnsi" w:hAnsiTheme="minorHAnsi" w:cstheme="minorHAnsi"/>
              </w:rPr>
              <w:t>Il legale rappresentante</w:t>
            </w:r>
          </w:p>
          <w:p w14:paraId="74822126" w14:textId="77777777" w:rsidR="006B4AEC" w:rsidRDefault="006B4AEC" w:rsidP="001D334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C2202D1" w14:textId="52E3EA99" w:rsidR="006B4AEC" w:rsidRDefault="006B4AEC" w:rsidP="001D334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_____________________________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6B4AEC">
              <w:rPr>
                <w:rFonts w:asciiTheme="minorHAnsi" w:hAnsiTheme="minorHAnsi" w:cstheme="minorHAnsi"/>
                <w:sz w:val="16"/>
                <w:szCs w:val="16"/>
              </w:rPr>
              <w:t>firmato digitalmente</w:t>
            </w:r>
          </w:p>
        </w:tc>
      </w:tr>
    </w:tbl>
    <w:p w14:paraId="16086FAF" w14:textId="77777777" w:rsidR="00E968BB" w:rsidRPr="00E43B41" w:rsidRDefault="00E968BB" w:rsidP="001D334E">
      <w:pPr>
        <w:autoSpaceDE w:val="0"/>
        <w:autoSpaceDN w:val="0"/>
        <w:adjustRightInd w:val="0"/>
        <w:spacing w:after="0" w:line="240" w:lineRule="auto"/>
        <w:ind w:right="-1"/>
        <w:rPr>
          <w:rFonts w:asciiTheme="minorHAnsi" w:hAnsiTheme="minorHAnsi" w:cstheme="minorHAnsi"/>
          <w:sz w:val="20"/>
          <w:szCs w:val="20"/>
        </w:rPr>
      </w:pPr>
    </w:p>
    <w:p w14:paraId="05D16333" w14:textId="77777777" w:rsidR="00383C71" w:rsidRPr="00E43B41" w:rsidRDefault="00383C71" w:rsidP="001D334E">
      <w:pPr>
        <w:autoSpaceDE w:val="0"/>
        <w:autoSpaceDN w:val="0"/>
        <w:adjustRightInd w:val="0"/>
        <w:spacing w:after="0" w:line="240" w:lineRule="auto"/>
        <w:ind w:right="-1"/>
        <w:rPr>
          <w:rFonts w:asciiTheme="minorHAnsi" w:hAnsiTheme="minorHAnsi" w:cstheme="minorHAnsi"/>
          <w:sz w:val="20"/>
          <w:szCs w:val="20"/>
        </w:rPr>
      </w:pPr>
    </w:p>
    <w:sectPr w:rsidR="00383C71" w:rsidRPr="00E43B41" w:rsidSect="002434D1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DEB21" w14:textId="77777777" w:rsidR="00AA2FCA" w:rsidRDefault="00AA2FCA" w:rsidP="005A2256">
      <w:pPr>
        <w:spacing w:after="0" w:line="240" w:lineRule="auto"/>
      </w:pPr>
      <w:r>
        <w:separator/>
      </w:r>
    </w:p>
  </w:endnote>
  <w:endnote w:type="continuationSeparator" w:id="0">
    <w:p w14:paraId="6B0AB45C" w14:textId="77777777" w:rsidR="00AA2FCA" w:rsidRDefault="00AA2FCA" w:rsidP="005A2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26C6A" w14:textId="77777777" w:rsidR="00AA2FCA" w:rsidRDefault="00AA2FCA" w:rsidP="005A2256">
      <w:pPr>
        <w:spacing w:after="0" w:line="240" w:lineRule="auto"/>
      </w:pPr>
      <w:r>
        <w:separator/>
      </w:r>
    </w:p>
  </w:footnote>
  <w:footnote w:type="continuationSeparator" w:id="0">
    <w:p w14:paraId="755C6013" w14:textId="77777777" w:rsidR="00AA2FCA" w:rsidRDefault="00AA2FCA" w:rsidP="005A2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80E3B"/>
    <w:multiLevelType w:val="hybridMultilevel"/>
    <w:tmpl w:val="220CA128"/>
    <w:lvl w:ilvl="0" w:tplc="E7AAFC78">
      <w:start w:val="3"/>
      <w:numFmt w:val="bullet"/>
      <w:lvlText w:val="-"/>
      <w:lvlJc w:val="left"/>
      <w:pPr>
        <w:ind w:left="720" w:hanging="360"/>
      </w:pPr>
      <w:rPr>
        <w:rFonts w:ascii="Verdana" w:eastAsia="Calibri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C0288"/>
    <w:multiLevelType w:val="hybridMultilevel"/>
    <w:tmpl w:val="8BFCBF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15DF0"/>
    <w:multiLevelType w:val="hybridMultilevel"/>
    <w:tmpl w:val="00CAA54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0C5B44"/>
    <w:multiLevelType w:val="hybridMultilevel"/>
    <w:tmpl w:val="1BCCB79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75135530">
    <w:abstractNumId w:val="0"/>
  </w:num>
  <w:num w:numId="2" w16cid:durableId="1142960981">
    <w:abstractNumId w:val="2"/>
  </w:num>
  <w:num w:numId="3" w16cid:durableId="2045054166">
    <w:abstractNumId w:val="3"/>
  </w:num>
  <w:num w:numId="4" w16cid:durableId="618340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D7F"/>
    <w:rsid w:val="00060A04"/>
    <w:rsid w:val="0008787E"/>
    <w:rsid w:val="00095FD5"/>
    <w:rsid w:val="0009718C"/>
    <w:rsid w:val="000B0D7F"/>
    <w:rsid w:val="000F4285"/>
    <w:rsid w:val="00151977"/>
    <w:rsid w:val="00156B50"/>
    <w:rsid w:val="001803D4"/>
    <w:rsid w:val="00181274"/>
    <w:rsid w:val="00196738"/>
    <w:rsid w:val="001B1D3F"/>
    <w:rsid w:val="001C339D"/>
    <w:rsid w:val="001D21E2"/>
    <w:rsid w:val="001D334E"/>
    <w:rsid w:val="001D5E29"/>
    <w:rsid w:val="002434D1"/>
    <w:rsid w:val="002443FD"/>
    <w:rsid w:val="002579FA"/>
    <w:rsid w:val="00292D33"/>
    <w:rsid w:val="002B615B"/>
    <w:rsid w:val="002F439B"/>
    <w:rsid w:val="003263A4"/>
    <w:rsid w:val="003627A7"/>
    <w:rsid w:val="00383C71"/>
    <w:rsid w:val="003918EE"/>
    <w:rsid w:val="003B70F8"/>
    <w:rsid w:val="003F37AB"/>
    <w:rsid w:val="00421B8F"/>
    <w:rsid w:val="00485E5C"/>
    <w:rsid w:val="004F6C9A"/>
    <w:rsid w:val="005242CD"/>
    <w:rsid w:val="00532ECE"/>
    <w:rsid w:val="00580AD9"/>
    <w:rsid w:val="00596998"/>
    <w:rsid w:val="005A2256"/>
    <w:rsid w:val="005C4DFD"/>
    <w:rsid w:val="0063552B"/>
    <w:rsid w:val="0064310D"/>
    <w:rsid w:val="006853D6"/>
    <w:rsid w:val="00687CFD"/>
    <w:rsid w:val="006978DF"/>
    <w:rsid w:val="006B4AEC"/>
    <w:rsid w:val="006B55AF"/>
    <w:rsid w:val="006C6F96"/>
    <w:rsid w:val="00705412"/>
    <w:rsid w:val="00735BDC"/>
    <w:rsid w:val="0075531D"/>
    <w:rsid w:val="007843C0"/>
    <w:rsid w:val="007D2580"/>
    <w:rsid w:val="007D4EFF"/>
    <w:rsid w:val="00802349"/>
    <w:rsid w:val="00802CB6"/>
    <w:rsid w:val="008A2748"/>
    <w:rsid w:val="008A5BA3"/>
    <w:rsid w:val="008C1F99"/>
    <w:rsid w:val="008E1AAB"/>
    <w:rsid w:val="00914FFC"/>
    <w:rsid w:val="009935DE"/>
    <w:rsid w:val="009A1B97"/>
    <w:rsid w:val="009F7712"/>
    <w:rsid w:val="00A07533"/>
    <w:rsid w:val="00A36C28"/>
    <w:rsid w:val="00A76EED"/>
    <w:rsid w:val="00A778AC"/>
    <w:rsid w:val="00AA2FCA"/>
    <w:rsid w:val="00B23C37"/>
    <w:rsid w:val="00B60328"/>
    <w:rsid w:val="00B63265"/>
    <w:rsid w:val="00B93C8B"/>
    <w:rsid w:val="00C00E3C"/>
    <w:rsid w:val="00C27A4E"/>
    <w:rsid w:val="00C533E7"/>
    <w:rsid w:val="00C958FB"/>
    <w:rsid w:val="00CE2A52"/>
    <w:rsid w:val="00D3449A"/>
    <w:rsid w:val="00D36EAB"/>
    <w:rsid w:val="00D76204"/>
    <w:rsid w:val="00D77F0D"/>
    <w:rsid w:val="00D80AFB"/>
    <w:rsid w:val="00D83AC0"/>
    <w:rsid w:val="00D96425"/>
    <w:rsid w:val="00DA7705"/>
    <w:rsid w:val="00DE1783"/>
    <w:rsid w:val="00E379CE"/>
    <w:rsid w:val="00E436EC"/>
    <w:rsid w:val="00E43B41"/>
    <w:rsid w:val="00E540F2"/>
    <w:rsid w:val="00E80346"/>
    <w:rsid w:val="00E968BB"/>
    <w:rsid w:val="00EC0F15"/>
    <w:rsid w:val="00F167D3"/>
    <w:rsid w:val="00F310BF"/>
    <w:rsid w:val="00F46CDD"/>
    <w:rsid w:val="00F60B95"/>
    <w:rsid w:val="00FA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4F7D8B"/>
  <w15:chartTrackingRefBased/>
  <w15:docId w15:val="{A5505698-0A14-40B5-B8D1-9102A2B1C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32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E1AA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Collegamentoipertestuale">
    <w:name w:val="Hyperlink"/>
    <w:unhideWhenUsed/>
    <w:rsid w:val="008E1AA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A22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A2256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A225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A2256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1"/>
    <w:qFormat/>
    <w:rsid w:val="00383C71"/>
    <w:pPr>
      <w:ind w:left="708"/>
    </w:pPr>
  </w:style>
  <w:style w:type="character" w:customStyle="1" w:styleId="WW8Num4z0">
    <w:name w:val="WW8Num4z0"/>
    <w:rsid w:val="00EC0F15"/>
    <w:rPr>
      <w:rFonts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4D2C6-205E-4869-AAE3-A4FBC8642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WS-7</dc:creator>
  <cp:keywords/>
  <cp:lastModifiedBy>Annalisa De Francesco</cp:lastModifiedBy>
  <cp:revision>4</cp:revision>
  <cp:lastPrinted>2018-03-15T09:10:00Z</cp:lastPrinted>
  <dcterms:created xsi:type="dcterms:W3CDTF">2026-08-05T13:04:00Z</dcterms:created>
  <dcterms:modified xsi:type="dcterms:W3CDTF">2026-09-16T09:02:00Z</dcterms:modified>
</cp:coreProperties>
</file>