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23" w:rsidRPr="004731FB" w:rsidRDefault="00B73923" w:rsidP="00B73923">
      <w:pPr>
        <w:spacing w:before="120" w:after="120" w:line="276" w:lineRule="auto"/>
        <w:rPr>
          <w:rFonts w:ascii="Times New Roman" w:hAnsi="Times New Roman" w:cs="Times New Roman"/>
          <w:i/>
        </w:rPr>
      </w:pPr>
      <w:bookmarkStart w:id="0" w:name="_Hlk76728493"/>
      <w:r w:rsidRPr="004731FB">
        <w:rPr>
          <w:rFonts w:ascii="Times New Roman" w:hAnsi="Times New Roman" w:cs="Times New Roman"/>
          <w:i/>
        </w:rPr>
        <w:t>Allegato A all’Avviso –</w:t>
      </w:r>
      <w:r>
        <w:rPr>
          <w:rFonts w:ascii="Times New Roman" w:hAnsi="Times New Roman" w:cs="Times New Roman"/>
          <w:i/>
        </w:rPr>
        <w:t xml:space="preserve"> D</w:t>
      </w:r>
      <w:r w:rsidRPr="004731FB">
        <w:rPr>
          <w:rFonts w:ascii="Times New Roman" w:hAnsi="Times New Roman" w:cs="Times New Roman"/>
          <w:i/>
        </w:rPr>
        <w:t>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73923" w:rsidRPr="004731FB" w:rsidTr="00D60AE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923" w:rsidRPr="004731FB" w:rsidRDefault="00B73923" w:rsidP="00D60A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B73923" w:rsidRDefault="00B73923" w:rsidP="00D60A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357E">
              <w:rPr>
                <w:rFonts w:ascii="Times New Roman" w:hAnsi="Times New Roman" w:cs="Times New Roman"/>
                <w:b/>
                <w:bCs/>
              </w:rPr>
              <w:t xml:space="preserve">AVVISO DI SELEZIONE DI PERSONALE </w:t>
            </w:r>
            <w:r w:rsidRPr="000934DC">
              <w:rPr>
                <w:rFonts w:ascii="Times New Roman" w:hAnsi="Times New Roman" w:cs="Times New Roman"/>
                <w:b/>
                <w:bCs/>
              </w:rPr>
              <w:t xml:space="preserve">finalizzato alla stipula di tre incarichi relativi alla sistemazione straordinaria e allo scarto di documenti d’archivio nelle sedi di via </w:t>
            </w:r>
            <w:proofErr w:type="spellStart"/>
            <w:r w:rsidRPr="000934DC">
              <w:rPr>
                <w:rFonts w:ascii="Times New Roman" w:hAnsi="Times New Roman" w:cs="Times New Roman"/>
                <w:b/>
                <w:bCs/>
              </w:rPr>
              <w:t>Rismondo</w:t>
            </w:r>
            <w:proofErr w:type="spellEnd"/>
            <w:r w:rsidRPr="000934DC">
              <w:rPr>
                <w:rFonts w:ascii="Times New Roman" w:hAnsi="Times New Roman" w:cs="Times New Roman"/>
                <w:b/>
                <w:bCs/>
              </w:rPr>
              <w:t xml:space="preserve"> e via Giustiniano.</w:t>
            </w:r>
          </w:p>
          <w:p w:rsidR="00B73923" w:rsidRPr="004731FB" w:rsidRDefault="00B73923" w:rsidP="00D60A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4731FB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“A” ALL’AVVISO</w:t>
            </w:r>
          </w:p>
          <w:p w:rsidR="00B73923" w:rsidRPr="004731FB" w:rsidRDefault="00B73923" w:rsidP="00D60AE5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4731F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731FB">
              <w:rPr>
                <w:rFonts w:ascii="Times New Roman" w:hAnsi="Times New Roman" w:cs="Times New Roman"/>
                <w:b/>
                <w:bCs/>
                <w:u w:val="single"/>
              </w:rPr>
              <w:t>DOMANDA DI PARTECIPAZIONE</w:t>
            </w:r>
          </w:p>
          <w:p w:rsidR="00B73923" w:rsidRPr="004731FB" w:rsidRDefault="00B73923" w:rsidP="00D60AE5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:rsidR="00B73923" w:rsidRPr="004731FB" w:rsidRDefault="00B73923" w:rsidP="00D60AE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bidi="it-IT"/>
              </w:rPr>
            </w:pPr>
          </w:p>
        </w:tc>
      </w:tr>
    </w:tbl>
    <w:bookmarkEnd w:id="0"/>
    <w:p w:rsidR="00B73923" w:rsidRPr="004731FB" w:rsidRDefault="00B73923" w:rsidP="00B7392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 ___________________</w:t>
      </w:r>
      <w:r w:rsidRPr="004731FB">
        <w:rPr>
          <w:rFonts w:ascii="Times New Roman" w:hAnsi="Times New Roman" w:cs="Times New Roman"/>
          <w:b/>
        </w:rPr>
        <w:t>__________________________</w:t>
      </w:r>
      <w:bookmarkStart w:id="1" w:name="_Hlk101543056"/>
      <w:r w:rsidRPr="004731FB">
        <w:rPr>
          <w:rFonts w:ascii="Times New Roman" w:hAnsi="Times New Roman" w:cs="Times New Roman"/>
          <w:b/>
        </w:rPr>
        <w:t>____________________</w:t>
      </w:r>
      <w:bookmarkEnd w:id="1"/>
      <w:r w:rsidRPr="004731FB">
        <w:rPr>
          <w:rFonts w:ascii="Times New Roman" w:hAnsi="Times New Roman" w:cs="Times New Roman"/>
          <w:b/>
        </w:rPr>
        <w:t xml:space="preserve"> nato/a </w:t>
      </w:r>
      <w:proofErr w:type="spellStart"/>
      <w:r w:rsidRPr="004731FB">
        <w:rPr>
          <w:rFonts w:ascii="Times New Roman" w:hAnsi="Times New Roman" w:cs="Times New Roman"/>
          <w:b/>
        </w:rPr>
        <w:t>a</w:t>
      </w:r>
      <w:proofErr w:type="spellEnd"/>
      <w:r w:rsidRPr="004731FB">
        <w:rPr>
          <w:rFonts w:ascii="Times New Roman" w:hAnsi="Times New Roman" w:cs="Times New Roman"/>
          <w:b/>
        </w:rPr>
        <w:t xml:space="preserve"> ________________________ il____________________</w:t>
      </w:r>
      <w:bookmarkStart w:id="2" w:name="_Hlk96611450"/>
      <w:r w:rsidRPr="004731FB">
        <w:rPr>
          <w:rFonts w:ascii="Times New Roman" w:hAnsi="Times New Roman" w:cs="Times New Roman"/>
          <w:b/>
        </w:rPr>
        <w:t xml:space="preserve"> residente a_________</w:t>
      </w:r>
      <w:r>
        <w:rPr>
          <w:rFonts w:ascii="Times New Roman" w:hAnsi="Times New Roman" w:cs="Times New Roman"/>
          <w:b/>
        </w:rPr>
        <w:t>__________________ Provincia</w:t>
      </w:r>
      <w:r w:rsidRPr="004731FB">
        <w:rPr>
          <w:rFonts w:ascii="Times New Roman" w:hAnsi="Times New Roman" w:cs="Times New Roman"/>
          <w:b/>
        </w:rPr>
        <w:t>__________________</w:t>
      </w:r>
      <w:bookmarkStart w:id="3" w:name="_Hlk76717201"/>
      <w:bookmarkEnd w:id="2"/>
      <w:r w:rsidRPr="004731FB">
        <w:rPr>
          <w:rFonts w:ascii="Times New Roman" w:hAnsi="Times New Roman" w:cs="Times New Roman"/>
          <w:b/>
        </w:rPr>
        <w:t>Via/Piazza_________________________</w:t>
      </w:r>
      <w:bookmarkStart w:id="4" w:name="_Hlk101543162"/>
      <w:r w:rsidRPr="004731FB">
        <w:rPr>
          <w:rFonts w:ascii="Times New Roman" w:hAnsi="Times New Roman" w:cs="Times New Roman"/>
          <w:b/>
        </w:rPr>
        <w:t>_</w:t>
      </w:r>
      <w:bookmarkStart w:id="5" w:name="_Hlk101543132"/>
      <w:r w:rsidRPr="004731FB">
        <w:rPr>
          <w:rFonts w:ascii="Times New Roman" w:hAnsi="Times New Roman" w:cs="Times New Roman"/>
          <w:b/>
        </w:rPr>
        <w:t>_______________</w:t>
      </w:r>
      <w:bookmarkEnd w:id="4"/>
      <w:bookmarkEnd w:id="5"/>
      <w:r w:rsidRPr="004731FB">
        <w:rPr>
          <w:rFonts w:ascii="Times New Roman" w:hAnsi="Times New Roman" w:cs="Times New Roman"/>
          <w:b/>
        </w:rPr>
        <w:t>n. _________</w:t>
      </w:r>
      <w:bookmarkEnd w:id="3"/>
      <w:r w:rsidRPr="004731FB">
        <w:rPr>
          <w:rFonts w:ascii="Times New Roman" w:hAnsi="Times New Roman" w:cs="Times New Roman"/>
          <w:b/>
        </w:rPr>
        <w:t xml:space="preserve"> Codice Fiscale ________________________________________________________, in qualità di:</w:t>
      </w:r>
    </w:p>
    <w:p w:rsidR="00B73923" w:rsidRDefault="00B73923" w:rsidP="00B73923">
      <w:pPr>
        <w:pStyle w:val="Paragrafoelenco"/>
        <w:numPr>
          <w:ilvl w:val="0"/>
          <w:numId w:val="5"/>
        </w:numPr>
        <w:spacing w:before="120" w:after="120" w:line="276" w:lineRule="auto"/>
        <w:rPr>
          <w:rFonts w:cs="Times New Roman"/>
          <w:b/>
        </w:rPr>
      </w:pPr>
      <w:r>
        <w:rPr>
          <w:rFonts w:cs="Times New Roman"/>
          <w:b/>
        </w:rPr>
        <w:t>Collaboratore scolastico a tempo indeterminato</w:t>
      </w:r>
    </w:p>
    <w:p w:rsidR="00B73923" w:rsidRPr="004731FB" w:rsidRDefault="00B73923" w:rsidP="00B73923">
      <w:pPr>
        <w:pStyle w:val="Paragrafoelenco"/>
        <w:numPr>
          <w:ilvl w:val="0"/>
          <w:numId w:val="5"/>
        </w:numPr>
        <w:spacing w:before="120" w:after="120" w:line="276" w:lineRule="auto"/>
        <w:rPr>
          <w:rFonts w:cs="Times New Roman"/>
          <w:b/>
        </w:rPr>
      </w:pPr>
      <w:r>
        <w:rPr>
          <w:rFonts w:cs="Times New Roman"/>
          <w:b/>
        </w:rPr>
        <w:t>Collaboratore scolastico a tempo determinato</w:t>
      </w:r>
    </w:p>
    <w:p w:rsidR="00B73923" w:rsidRPr="004731FB" w:rsidRDefault="00B73923" w:rsidP="00B7392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731FB">
        <w:rPr>
          <w:rFonts w:ascii="Times New Roman" w:hAnsi="Times New Roman" w:cs="Times New Roman"/>
          <w:b/>
        </w:rPr>
        <w:t>d.P.R.</w:t>
      </w:r>
      <w:proofErr w:type="spellEnd"/>
      <w:r w:rsidRPr="004731FB">
        <w:rPr>
          <w:rFonts w:ascii="Times New Roman" w:hAnsi="Times New Roman" w:cs="Times New Roman"/>
          <w:b/>
        </w:rPr>
        <w:t xml:space="preserve"> n. 445 del 28 dicembre 2000,</w:t>
      </w:r>
    </w:p>
    <w:p w:rsidR="00B73923" w:rsidRPr="004731FB" w:rsidRDefault="00B73923" w:rsidP="00B73923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>CHIEDE</w:t>
      </w:r>
    </w:p>
    <w:p w:rsidR="00B73923" w:rsidRPr="004731FB" w:rsidRDefault="00B73923" w:rsidP="00B73923">
      <w:pPr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4731FB">
        <w:rPr>
          <w:rFonts w:ascii="Times New Roman" w:hAnsi="Times New Roman" w:cs="Times New Roman"/>
          <w:bCs/>
        </w:rPr>
        <w:t>a</w:t>
      </w:r>
      <w:proofErr w:type="spellEnd"/>
      <w:r w:rsidRPr="004731FB">
        <w:rPr>
          <w:rFonts w:ascii="Times New Roman" w:hAnsi="Times New Roman" w:cs="Times New Roman"/>
          <w:bCs/>
        </w:rPr>
        <w:t xml:space="preserve"> partecipare alla procedura in oggetto. </w:t>
      </w:r>
    </w:p>
    <w:p w:rsidR="00B73923" w:rsidRPr="004731FB" w:rsidRDefault="00B73923" w:rsidP="00B73923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4731FB">
        <w:rPr>
          <w:sz w:val="22"/>
          <w:szCs w:val="22"/>
          <w:lang w:val="it-IT"/>
        </w:rPr>
        <w:t xml:space="preserve">A tal fine, </w:t>
      </w:r>
      <w:r w:rsidRPr="004731FB">
        <w:rPr>
          <w:b/>
          <w:bCs/>
          <w:sz w:val="22"/>
          <w:szCs w:val="22"/>
          <w:u w:val="single"/>
          <w:lang w:val="it-IT"/>
        </w:rPr>
        <w:t>dichiara</w:t>
      </w:r>
      <w:r w:rsidRPr="004731FB">
        <w:rPr>
          <w:sz w:val="22"/>
          <w:szCs w:val="22"/>
          <w:lang w:val="it-IT"/>
        </w:rPr>
        <w:t>, sotto la propria responsabilità:</w:t>
      </w:r>
    </w:p>
    <w:p w:rsidR="00B73923" w:rsidRPr="004731FB" w:rsidRDefault="00B73923" w:rsidP="00B7392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che</w:t>
      </w:r>
      <w:proofErr w:type="gramEnd"/>
      <w:r w:rsidRPr="004731FB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B73923" w:rsidRPr="004731FB" w:rsidRDefault="00B73923" w:rsidP="00B7392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residenza</w:t>
      </w:r>
      <w:proofErr w:type="gramEnd"/>
      <w:r w:rsidRPr="004731FB">
        <w:rPr>
          <w:sz w:val="22"/>
          <w:szCs w:val="22"/>
          <w:lang w:val="it-IT"/>
        </w:rPr>
        <w:t>: _____________________________________________________________</w:t>
      </w:r>
    </w:p>
    <w:p w:rsidR="00B73923" w:rsidRPr="004731FB" w:rsidRDefault="00B73923" w:rsidP="00B7392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ordinaria: ________________________________________</w:t>
      </w:r>
    </w:p>
    <w:p w:rsidR="00B73923" w:rsidRPr="004731FB" w:rsidRDefault="00B73923" w:rsidP="00B7392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certificata (PEC): __________________________________</w:t>
      </w:r>
    </w:p>
    <w:p w:rsidR="00B73923" w:rsidRPr="004731FB" w:rsidRDefault="00B73923" w:rsidP="00B7392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numero</w:t>
      </w:r>
      <w:proofErr w:type="gramEnd"/>
      <w:r w:rsidRPr="004731FB">
        <w:rPr>
          <w:sz w:val="22"/>
          <w:szCs w:val="22"/>
          <w:lang w:val="it-IT"/>
        </w:rPr>
        <w:t xml:space="preserve"> di telefono: _____________________________________________________,</w:t>
      </w:r>
    </w:p>
    <w:p w:rsidR="00B73923" w:rsidRPr="004731FB" w:rsidRDefault="00B73923" w:rsidP="00B73923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autorizzando</w:t>
      </w:r>
      <w:proofErr w:type="gramEnd"/>
      <w:r w:rsidRPr="004731FB">
        <w:rPr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B73923" w:rsidRPr="004731FB" w:rsidRDefault="00B73923" w:rsidP="00B73923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lastRenderedPageBreak/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73923" w:rsidRPr="004731FB" w:rsidRDefault="00B73923" w:rsidP="00B73923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di</w:t>
      </w:r>
      <w:proofErr w:type="gramEnd"/>
      <w:r>
        <w:rPr>
          <w:rFonts w:cs="Times New Roman"/>
          <w:sz w:val="22"/>
          <w:szCs w:val="22"/>
        </w:rPr>
        <w:t xml:space="preserve"> aver preso visione </w:t>
      </w:r>
      <w:r w:rsidRPr="004731FB">
        <w:rPr>
          <w:rFonts w:cs="Times New Roman"/>
          <w:sz w:val="22"/>
          <w:szCs w:val="22"/>
        </w:rPr>
        <w:t>dell’Avviso e di accettare tutte le condizioni ivi contenute;</w:t>
      </w:r>
    </w:p>
    <w:p w:rsidR="00B73923" w:rsidRPr="004731FB" w:rsidRDefault="00B73923" w:rsidP="00B73923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aver preso visione dell’informativa di cui all’art. 5 dell’Avviso;</w:t>
      </w:r>
    </w:p>
    <w:p w:rsidR="00B73923" w:rsidRPr="004731FB" w:rsidRDefault="00B73923" w:rsidP="00B73923">
      <w:pPr>
        <w:pStyle w:val="Paragrafoelenco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B73923" w:rsidRPr="004731FB" w:rsidRDefault="00B73923" w:rsidP="00B73923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possedere i requisiti generali di ammissione alla selezione in oggetto di cui all’art. 2 dell’Avviso e, nello specifico, di: 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avere</w:t>
      </w:r>
      <w:proofErr w:type="gramEnd"/>
      <w:r w:rsidRPr="004731FB">
        <w:rPr>
          <w:rFonts w:ascii="Times New Roman" w:hAnsi="Times New Roman" w:cs="Times New Roman"/>
        </w:rPr>
        <w:t xml:space="preserve"> il godimento dei diritti civili e politici; 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 escluso/a dall’elettorato politico attivo;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possedere</w:t>
      </w:r>
      <w:proofErr w:type="gramEnd"/>
      <w:r w:rsidRPr="004731F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sottoposto/a 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procedimenti penali [</w:t>
      </w:r>
      <w:r w:rsidRPr="004731FB">
        <w:rPr>
          <w:rFonts w:ascii="Times New Roman" w:hAnsi="Times New Roman" w:cs="Times New Roman"/>
          <w:i/>
          <w:iCs/>
        </w:rPr>
        <w:t>o se sì a quali</w:t>
      </w:r>
      <w:r w:rsidRPr="004731FB">
        <w:rPr>
          <w:rFonts w:ascii="Times New Roman" w:hAnsi="Times New Roman" w:cs="Times New Roman"/>
        </w:rPr>
        <w:t>];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essere stato/</w:t>
      </w:r>
      <w:proofErr w:type="spellStart"/>
      <w:r w:rsidRPr="004731FB">
        <w:rPr>
          <w:rFonts w:ascii="Times New Roman" w:hAnsi="Times New Roman" w:cs="Times New Roman"/>
        </w:rPr>
        <w:t>a</w:t>
      </w:r>
      <w:proofErr w:type="spellEnd"/>
      <w:r w:rsidRPr="004731FB">
        <w:rPr>
          <w:rFonts w:ascii="Times New Roman" w:hAnsi="Times New Roman" w:cs="Times New Roman"/>
        </w:rPr>
        <w:t xml:space="preserve"> dichiarato/a decaduto/a o licenziato/a da un impiego statale;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</w:t>
      </w:r>
    </w:p>
    <w:p w:rsidR="00B73923" w:rsidRPr="004731FB" w:rsidRDefault="00B73923" w:rsidP="00B7392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4731FB">
        <w:rPr>
          <w:rFonts w:ascii="Times New Roman" w:hAnsi="Times New Roman" w:cs="Times New Roman"/>
        </w:rPr>
        <w:t>ovvero</w:t>
      </w:r>
      <w:proofErr w:type="gramEnd"/>
      <w:r w:rsidRPr="004731FB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73923" w:rsidRPr="004731FB" w:rsidRDefault="00B73923" w:rsidP="00B73923">
      <w:pPr>
        <w:pStyle w:val="Comma"/>
        <w:numPr>
          <w:ilvl w:val="0"/>
          <w:numId w:val="4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proofErr w:type="gramStart"/>
      <w:r w:rsidRPr="004731FB">
        <w:rPr>
          <w:rFonts w:ascii="Times New Roman" w:hAnsi="Times New Roman" w:cs="Times New Roman"/>
        </w:rPr>
        <w:t>non</w:t>
      </w:r>
      <w:proofErr w:type="gramEnd"/>
      <w:r w:rsidRPr="004731FB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165/2001, che possano interferire con l’esercizio dell’incarico;</w:t>
      </w:r>
    </w:p>
    <w:bookmarkEnd w:id="6"/>
    <w:p w:rsidR="00B73923" w:rsidRPr="004731FB" w:rsidRDefault="00B73923" w:rsidP="00B73923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:rsidR="00B73923" w:rsidRPr="000934DC" w:rsidRDefault="00B73923" w:rsidP="00B73923">
      <w:pPr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Di possedere i seguenti requisiti specifici, evincibili dal curriculum vitae allegato:</w:t>
      </w:r>
    </w:p>
    <w:tbl>
      <w:tblPr>
        <w:tblStyle w:val="Grigliatabella"/>
        <w:tblW w:w="0" w:type="auto"/>
        <w:tblInd w:w="2176" w:type="dxa"/>
        <w:tblLook w:val="04A0" w:firstRow="1" w:lastRow="0" w:firstColumn="1" w:lastColumn="0" w:noHBand="0" w:noVBand="1"/>
      </w:tblPr>
      <w:tblGrid>
        <w:gridCol w:w="4673"/>
        <w:gridCol w:w="1745"/>
      </w:tblGrid>
      <w:tr w:rsidR="00B73923" w:rsidRPr="008F5B6C" w:rsidTr="00D60AE5">
        <w:tc>
          <w:tcPr>
            <w:tcW w:w="4673" w:type="dxa"/>
            <w:shd w:val="clear" w:color="auto" w:fill="FFF2CC" w:themeFill="accent4" w:themeFillTint="33"/>
          </w:tcPr>
          <w:p w:rsidR="00B73923" w:rsidRPr="008F5B6C" w:rsidRDefault="00B73923" w:rsidP="00D60AE5">
            <w:pPr>
              <w:rPr>
                <w:rFonts w:ascii="Times New Roman" w:hAnsi="Times New Roman" w:cs="Times New Roman"/>
              </w:rPr>
            </w:pPr>
            <w:r w:rsidRPr="000934DC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:rsidR="00B73923" w:rsidRPr="008F5B6C" w:rsidRDefault="00B73923" w:rsidP="00D60AE5">
            <w:pPr>
              <w:jc w:val="center"/>
              <w:rPr>
                <w:rFonts w:ascii="Times New Roman" w:hAnsi="Times New Roman" w:cs="Times New Roman"/>
              </w:rPr>
            </w:pPr>
            <w:r w:rsidRPr="008F5B6C">
              <w:rPr>
                <w:rFonts w:ascii="Times New Roman" w:hAnsi="Times New Roman" w:cs="Times New Roman"/>
              </w:rPr>
              <w:t>SI/NO</w:t>
            </w:r>
          </w:p>
        </w:tc>
      </w:tr>
      <w:tr w:rsidR="00B73923" w:rsidRPr="008F5B6C" w:rsidTr="00D60AE5">
        <w:tc>
          <w:tcPr>
            <w:tcW w:w="4673" w:type="dxa"/>
          </w:tcPr>
          <w:p w:rsidR="00B73923" w:rsidRPr="008F5B6C" w:rsidRDefault="00B73923" w:rsidP="00D60AE5">
            <w:pPr>
              <w:rPr>
                <w:rFonts w:ascii="Times New Roman" w:hAnsi="Times New Roman" w:cs="Times New Roman"/>
              </w:rPr>
            </w:pPr>
            <w:r w:rsidRPr="000934DC">
              <w:rPr>
                <w:rFonts w:ascii="Times New Roman" w:hAnsi="Times New Roman" w:cs="Times New Roman"/>
              </w:rPr>
              <w:t>- aver avuto esperienza nell’ambito di attività legate allo scarto archivistico;</w:t>
            </w:r>
          </w:p>
        </w:tc>
        <w:tc>
          <w:tcPr>
            <w:tcW w:w="1745" w:type="dxa"/>
          </w:tcPr>
          <w:p w:rsidR="00B73923" w:rsidRPr="008F5B6C" w:rsidRDefault="00B73923" w:rsidP="00D60AE5">
            <w:pPr>
              <w:rPr>
                <w:rFonts w:ascii="Times New Roman" w:hAnsi="Times New Roman" w:cs="Times New Roman"/>
              </w:rPr>
            </w:pPr>
          </w:p>
        </w:tc>
      </w:tr>
      <w:tr w:rsidR="00B73923" w:rsidRPr="008F5B6C" w:rsidTr="00D60AE5">
        <w:tc>
          <w:tcPr>
            <w:tcW w:w="4673" w:type="dxa"/>
          </w:tcPr>
          <w:p w:rsidR="00B73923" w:rsidRPr="008F5B6C" w:rsidRDefault="00B73923" w:rsidP="00D60AE5">
            <w:pPr>
              <w:rPr>
                <w:rFonts w:ascii="Times New Roman" w:hAnsi="Times New Roman" w:cs="Times New Roman"/>
              </w:rPr>
            </w:pPr>
            <w:r w:rsidRPr="000934DC">
              <w:rPr>
                <w:rFonts w:ascii="Times New Roman" w:hAnsi="Times New Roman" w:cs="Times New Roman"/>
              </w:rPr>
              <w:t>- aver già partecipato ad attività aggiuntive quali PON e PNRR.</w:t>
            </w:r>
          </w:p>
        </w:tc>
        <w:tc>
          <w:tcPr>
            <w:tcW w:w="1745" w:type="dxa"/>
          </w:tcPr>
          <w:p w:rsidR="00B73923" w:rsidRPr="008F5B6C" w:rsidRDefault="00B73923" w:rsidP="00D60AE5">
            <w:pPr>
              <w:rPr>
                <w:rFonts w:ascii="Times New Roman" w:hAnsi="Times New Roman" w:cs="Times New Roman"/>
              </w:rPr>
            </w:pPr>
          </w:p>
        </w:tc>
      </w:tr>
    </w:tbl>
    <w:p w:rsidR="00B73923" w:rsidRPr="008F5B6C" w:rsidRDefault="00B73923" w:rsidP="00B73923">
      <w:pPr>
        <w:rPr>
          <w:rFonts w:ascii="Times New Roman" w:hAnsi="Times New Roman" w:cs="Times New Roman"/>
        </w:rPr>
      </w:pP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:rsidR="00B73923" w:rsidRPr="004731FB" w:rsidRDefault="00B73923" w:rsidP="00B739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 xml:space="preserve">Si allega alla presente </w:t>
      </w:r>
      <w:r w:rsidRPr="004731FB">
        <w:rPr>
          <w:rFonts w:ascii="Times New Roman" w:hAnsi="Times New Roman" w:cs="Times New Roman"/>
          <w:i/>
          <w:iCs/>
        </w:rPr>
        <w:t>curriculum vitae</w:t>
      </w:r>
      <w:r w:rsidRPr="004731FB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e</w:t>
      </w:r>
      <w:r w:rsidRPr="004731FB">
        <w:rPr>
          <w:rFonts w:ascii="Times New Roman" w:hAnsi="Times New Roman" w:cs="Times New Roman"/>
          <w:i/>
          <w:iCs/>
        </w:rPr>
        <w:t>, ove il presente documento non sia sottoscritto digitalmente</w:t>
      </w:r>
      <w:r>
        <w:rPr>
          <w:rFonts w:ascii="Times New Roman" w:hAnsi="Times New Roman" w:cs="Times New Roman"/>
          <w:i/>
          <w:iCs/>
        </w:rPr>
        <w:t>,</w:t>
      </w:r>
      <w:r w:rsidRPr="004731FB">
        <w:rPr>
          <w:rFonts w:ascii="Times New Roman" w:hAnsi="Times New Roman" w:cs="Times New Roman"/>
        </w:rPr>
        <w:t xml:space="preserve">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3923" w:rsidRPr="004731FB" w:rsidTr="00D60AE5">
        <w:tc>
          <w:tcPr>
            <w:tcW w:w="4814" w:type="dxa"/>
          </w:tcPr>
          <w:p w:rsidR="00B73923" w:rsidRPr="004731FB" w:rsidRDefault="00B73923" w:rsidP="00D60AE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:rsidR="00B73923" w:rsidRPr="004731FB" w:rsidRDefault="00B73923" w:rsidP="00D60AE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B73923" w:rsidRPr="004731FB" w:rsidTr="00D60AE5">
        <w:tc>
          <w:tcPr>
            <w:tcW w:w="4814" w:type="dxa"/>
          </w:tcPr>
          <w:p w:rsidR="00B73923" w:rsidRPr="004731FB" w:rsidRDefault="00B73923" w:rsidP="00D60AE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:rsidR="00B73923" w:rsidRPr="004731FB" w:rsidRDefault="00B73923" w:rsidP="00D60AE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731FB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B73923" w:rsidRPr="007F1120" w:rsidRDefault="00B73923" w:rsidP="00B739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B73923" w:rsidRDefault="00B73923" w:rsidP="00B739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B46" w:rsidRDefault="00B73923">
      <w:bookmarkStart w:id="7" w:name="_GoBack"/>
      <w:bookmarkEnd w:id="7"/>
    </w:p>
    <w:sectPr w:rsidR="00090B46" w:rsidSect="007B3A03">
      <w:headerReference w:type="default" r:id="rId5"/>
      <w:headerReference w:type="first" r:id="rId6"/>
      <w:pgSz w:w="11906" w:h="16838"/>
      <w:pgMar w:top="709" w:right="1134" w:bottom="568" w:left="1134" w:header="397" w:footer="9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EA" w:rsidRPr="00821F61" w:rsidRDefault="00B73923" w:rsidP="00C53E0C">
    <w:pPr>
      <w:jc w:val="center"/>
      <w:rPr>
        <w:rFonts w:ascii="Times New Roman" w:hAnsi="Times New Roman"/>
        <w:szCs w:val="24"/>
      </w:rPr>
    </w:pPr>
  </w:p>
  <w:p w:rsidR="003711EA" w:rsidRDefault="00B739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EA" w:rsidRPr="00821F61" w:rsidRDefault="00B73923" w:rsidP="00720C1F">
    <w:pPr>
      <w:jc w:val="center"/>
      <w:rPr>
        <w:rFonts w:ascii="Times New Roman" w:hAnsi="Times New Roman"/>
        <w:szCs w:val="24"/>
      </w:rPr>
    </w:pPr>
  </w:p>
  <w:p w:rsidR="003711EA" w:rsidRDefault="00B73923" w:rsidP="00043B1A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054BE418" wp14:editId="4B7A0E23">
          <wp:extent cx="933450" cy="839056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1EA" w:rsidRDefault="00B73923" w:rsidP="00043B1A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:rsidR="003711EA" w:rsidRPr="00821F61" w:rsidRDefault="00B73923" w:rsidP="00043B1A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:rsidR="003711EA" w:rsidRPr="00A23601" w:rsidRDefault="00B73923" w:rsidP="00043B1A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>Liceo Classico - Liceo Linguistico - Liceo Musicale</w:t>
    </w:r>
  </w:p>
  <w:p w:rsidR="003711EA" w:rsidRPr="00A23601" w:rsidRDefault="00B73923" w:rsidP="00043B1A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 xml:space="preserve">Liceo delle Scienze Umane - Liceo delle Scienze Umane opzione Economico Sociale </w:t>
    </w:r>
  </w:p>
  <w:p w:rsidR="003711EA" w:rsidRDefault="00B73923" w:rsidP="00043B1A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:rsidR="003711EA" w:rsidRPr="004E54B4" w:rsidRDefault="00B73923" w:rsidP="00043B1A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2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:rsidR="003711EA" w:rsidRDefault="00B739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6413AB6"/>
    <w:multiLevelType w:val="hybridMultilevel"/>
    <w:tmpl w:val="15BC0C1E"/>
    <w:lvl w:ilvl="0" w:tplc="A2CA8F6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C855C3A"/>
    <w:multiLevelType w:val="multilevel"/>
    <w:tmpl w:val="DFB8207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A2"/>
    <w:rsid w:val="000A182A"/>
    <w:rsid w:val="00241799"/>
    <w:rsid w:val="005E7DF4"/>
    <w:rsid w:val="005F70DD"/>
    <w:rsid w:val="006625A2"/>
    <w:rsid w:val="0082438E"/>
    <w:rsid w:val="00B73923"/>
    <w:rsid w:val="00BD0DDC"/>
    <w:rsid w:val="00C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9AA4-D953-47D8-A00C-1D65BFE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9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73923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23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B739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nhideWhenUsed/>
    <w:rsid w:val="00B7392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739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uiPriority w:val="34"/>
    <w:qFormat/>
    <w:rsid w:val="00B739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lang w:eastAsia="en-GB"/>
    </w:rPr>
  </w:style>
  <w:style w:type="character" w:customStyle="1" w:styleId="CommaCarattere">
    <w:name w:val="Comma Carattere"/>
    <w:basedOn w:val="Carpredefinitoparagrafo"/>
    <w:link w:val="Comma"/>
    <w:qFormat/>
    <w:rsid w:val="00B73923"/>
  </w:style>
  <w:style w:type="paragraph" w:customStyle="1" w:styleId="Comma">
    <w:name w:val="Comma"/>
    <w:basedOn w:val="Paragrafoelenco"/>
    <w:link w:val="CommaCarattere"/>
    <w:qFormat/>
    <w:rsid w:val="00B7392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che3">
    <w:name w:val="sche_3"/>
    <w:rsid w:val="00B7392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pec.istruzione.it" TargetMode="External"/><Relationship Id="rId2" Type="http://schemas.openxmlformats.org/officeDocument/2006/relationships/hyperlink" Target="mailto:tsis00400d@istruzione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2024-03-11T11:58:00Z</dcterms:created>
  <dcterms:modified xsi:type="dcterms:W3CDTF">2024-03-11T11:58:00Z</dcterms:modified>
</cp:coreProperties>
</file>