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CB5C2" w14:textId="77777777" w:rsidR="00C86637" w:rsidRPr="004E04E7" w:rsidRDefault="00C86637" w:rsidP="00C86637">
      <w:pPr>
        <w:pStyle w:val="Paragrafoelenco"/>
        <w:ind w:left="567" w:right="530"/>
        <w:rPr>
          <w:rFonts w:ascii="Calibri" w:hAnsi="Calibri"/>
          <w:b/>
        </w:rPr>
      </w:pPr>
      <w:r w:rsidRPr="004E04E7">
        <w:rPr>
          <w:rFonts w:ascii="Calibri" w:hAnsi="Calibri"/>
          <w:b/>
        </w:rPr>
        <w:t xml:space="preserve">Allegato 4 </w:t>
      </w:r>
    </w:p>
    <w:p w14:paraId="4DB58FCB" w14:textId="77777777" w:rsidR="00C86637" w:rsidRPr="004E04E7" w:rsidRDefault="00C86637" w:rsidP="00C86637">
      <w:pPr>
        <w:pStyle w:val="Paragrafoelenco"/>
        <w:ind w:left="567" w:right="530"/>
        <w:rPr>
          <w:rFonts w:ascii="Calibri" w:hAnsi="Calibri"/>
          <w:b/>
        </w:rPr>
      </w:pPr>
    </w:p>
    <w:p w14:paraId="495A410D" w14:textId="77777777" w:rsidR="00C86637" w:rsidRPr="008546D6" w:rsidRDefault="00C86637" w:rsidP="00C86637">
      <w:pPr>
        <w:pStyle w:val="Paragrafoelenco"/>
        <w:ind w:left="567" w:right="530"/>
        <w:jc w:val="center"/>
        <w:rPr>
          <w:b/>
        </w:rPr>
      </w:pPr>
      <w:r w:rsidRPr="008546D6">
        <w:rPr>
          <w:b/>
          <w:u w:val="thick"/>
        </w:rPr>
        <w:t>Oggetto</w:t>
      </w:r>
      <w:r w:rsidRPr="008546D6">
        <w:rPr>
          <w:b/>
        </w:rPr>
        <w:t>: Assenza di conflitto d’interessi - Dichiarazione dell’esperto esterno / formatore e</w:t>
      </w:r>
    </w:p>
    <w:p w14:paraId="267E758D" w14:textId="77777777" w:rsidR="00C86637" w:rsidRPr="008546D6" w:rsidRDefault="00C86637" w:rsidP="00C86637">
      <w:pPr>
        <w:pStyle w:val="Paragrafoelenco"/>
        <w:ind w:left="567" w:right="530"/>
        <w:jc w:val="center"/>
        <w:rPr>
          <w:b/>
        </w:rPr>
      </w:pPr>
      <w:r w:rsidRPr="008546D6">
        <w:rPr>
          <w:b/>
        </w:rPr>
        <w:t>attestazione del Dirigente Scolastico</w:t>
      </w:r>
    </w:p>
    <w:p w14:paraId="5C70764A" w14:textId="77777777" w:rsidR="00C86637" w:rsidRPr="008546D6" w:rsidRDefault="00C86637" w:rsidP="00C86637">
      <w:pPr>
        <w:pStyle w:val="Paragrafoelenco"/>
        <w:ind w:left="567" w:right="530"/>
        <w:rPr>
          <w:b/>
        </w:rPr>
      </w:pPr>
    </w:p>
    <w:p w14:paraId="6176ED71" w14:textId="77777777" w:rsidR="00C86637" w:rsidRDefault="00C86637" w:rsidP="00C86637">
      <w:pPr>
        <w:pStyle w:val="Paragrafoelenco"/>
        <w:ind w:left="567" w:right="530"/>
      </w:pPr>
      <w:r w:rsidRPr="008546D6">
        <w:t>Il/La sottoscritto/a ………………………</w:t>
      </w:r>
      <w:r>
        <w:t>………………………………………………………………</w:t>
      </w:r>
      <w:r w:rsidRPr="008546D6">
        <w:t xml:space="preserve">    </w:t>
      </w:r>
    </w:p>
    <w:p w14:paraId="2A7FEBDB" w14:textId="77777777" w:rsidR="00C86637" w:rsidRPr="008546D6" w:rsidRDefault="00C86637" w:rsidP="00C86637">
      <w:pPr>
        <w:pStyle w:val="Paragrafoelenco"/>
        <w:ind w:left="567" w:right="530"/>
      </w:pPr>
      <w:r w:rsidRPr="008546D6">
        <w:t xml:space="preserve">         </w:t>
      </w:r>
    </w:p>
    <w:p w14:paraId="0888084E" w14:textId="77777777" w:rsidR="00C86637" w:rsidRPr="008546D6" w:rsidRDefault="00C86637" w:rsidP="00C86637">
      <w:pPr>
        <w:pStyle w:val="Paragrafoelenco"/>
        <w:ind w:left="567" w:right="530"/>
      </w:pPr>
      <w:r w:rsidRPr="008546D6">
        <w:t>in qualità di esperto psicologo della scuola in relazione all’attività / progetto d</w:t>
      </w:r>
      <w:r>
        <w:t>i ______________________</w:t>
      </w:r>
    </w:p>
    <w:p w14:paraId="65B34058" w14:textId="77777777" w:rsidR="00C86637" w:rsidRPr="008546D6" w:rsidRDefault="00C86637" w:rsidP="00C86637">
      <w:pPr>
        <w:pStyle w:val="Paragrafoelenco"/>
        <w:ind w:left="567" w:right="530"/>
        <w:jc w:val="both"/>
        <w:rPr>
          <w:sz w:val="22"/>
          <w:szCs w:val="22"/>
        </w:rPr>
      </w:pPr>
    </w:p>
    <w:p w14:paraId="28B87006" w14:textId="77777777" w:rsidR="00C86637" w:rsidRPr="008546D6" w:rsidRDefault="00C86637" w:rsidP="00C86637">
      <w:pPr>
        <w:pStyle w:val="Paragrafoelenco"/>
        <w:ind w:left="567" w:right="530"/>
        <w:jc w:val="center"/>
        <w:rPr>
          <w:sz w:val="22"/>
          <w:szCs w:val="22"/>
        </w:rPr>
      </w:pPr>
      <w:r w:rsidRPr="008546D6">
        <w:rPr>
          <w:sz w:val="22"/>
          <w:szCs w:val="22"/>
        </w:rPr>
        <w:t>DICHIARA</w:t>
      </w:r>
    </w:p>
    <w:p w14:paraId="46AE59EA" w14:textId="77777777" w:rsidR="00C86637" w:rsidRPr="008546D6" w:rsidRDefault="00C86637" w:rsidP="00C86637">
      <w:pPr>
        <w:pStyle w:val="Paragrafoelenco"/>
        <w:ind w:left="567" w:right="530"/>
        <w:jc w:val="both"/>
        <w:rPr>
          <w:sz w:val="22"/>
          <w:szCs w:val="22"/>
        </w:rPr>
      </w:pPr>
    </w:p>
    <w:p w14:paraId="29BC47A4" w14:textId="77777777" w:rsidR="00C86637" w:rsidRPr="008546D6" w:rsidRDefault="00C86637" w:rsidP="00C86637">
      <w:pPr>
        <w:pStyle w:val="Paragrafoelenco"/>
        <w:ind w:left="567" w:right="530"/>
        <w:jc w:val="both"/>
        <w:rPr>
          <w:sz w:val="22"/>
          <w:szCs w:val="22"/>
        </w:rPr>
      </w:pPr>
      <w:r w:rsidRPr="008546D6">
        <w:rPr>
          <w:sz w:val="22"/>
          <w:szCs w:val="22"/>
        </w:rPr>
        <w:t xml:space="preserve">in ottemperanza all’art. 53, c. 14, del </w:t>
      </w:r>
      <w:proofErr w:type="spellStart"/>
      <w:r w:rsidRPr="008546D6">
        <w:rPr>
          <w:sz w:val="22"/>
          <w:szCs w:val="22"/>
        </w:rPr>
        <w:t>D.Lgs.</w:t>
      </w:r>
      <w:proofErr w:type="spellEnd"/>
      <w:r w:rsidRPr="008546D6">
        <w:rPr>
          <w:sz w:val="22"/>
          <w:szCs w:val="22"/>
        </w:rPr>
        <w:t xml:space="preserve"> 165/2001,</w:t>
      </w:r>
    </w:p>
    <w:p w14:paraId="37152C0E" w14:textId="77777777" w:rsidR="00C86637" w:rsidRPr="008546D6" w:rsidRDefault="00C86637" w:rsidP="00C86637">
      <w:pPr>
        <w:pStyle w:val="Paragrafoelenco"/>
        <w:numPr>
          <w:ilvl w:val="0"/>
          <w:numId w:val="1"/>
        </w:numPr>
        <w:ind w:left="567" w:right="530" w:firstLine="0"/>
        <w:jc w:val="both"/>
        <w:rPr>
          <w:sz w:val="22"/>
          <w:szCs w:val="22"/>
        </w:rPr>
      </w:pPr>
      <w:r w:rsidRPr="008546D6">
        <w:rPr>
          <w:sz w:val="22"/>
          <w:szCs w:val="22"/>
        </w:rPr>
        <w:t>l’insussistenza di situazioni, anche potenziali, di conflitto d’interesse con il C.P.I.A. 1 di Trieste relativamente a sé stesso, nonché a coniuge, conviventi, parenti, affini entro il secondo grado;</w:t>
      </w:r>
    </w:p>
    <w:p w14:paraId="4247E7E2" w14:textId="77777777" w:rsidR="00C86637" w:rsidRPr="008546D6" w:rsidRDefault="00C86637" w:rsidP="00C86637">
      <w:pPr>
        <w:pStyle w:val="Paragrafoelenco"/>
        <w:numPr>
          <w:ilvl w:val="0"/>
          <w:numId w:val="1"/>
        </w:numPr>
        <w:ind w:left="567" w:right="530" w:firstLine="0"/>
        <w:jc w:val="both"/>
        <w:rPr>
          <w:sz w:val="22"/>
          <w:szCs w:val="22"/>
        </w:rPr>
      </w:pPr>
      <w:r w:rsidRPr="008546D6">
        <w:rPr>
          <w:sz w:val="22"/>
          <w:szCs w:val="22"/>
        </w:rPr>
        <w:t>di non presentare altre cause di incompatibilità a svolgere prestazioni di consulenza nell’interesse della scuola;</w:t>
      </w:r>
    </w:p>
    <w:p w14:paraId="5B9797ED" w14:textId="77777777" w:rsidR="00C86637" w:rsidRPr="008546D6" w:rsidRDefault="00C86637" w:rsidP="00C86637">
      <w:pPr>
        <w:pStyle w:val="Paragrafoelenco"/>
        <w:numPr>
          <w:ilvl w:val="0"/>
          <w:numId w:val="1"/>
        </w:numPr>
        <w:ind w:left="567" w:right="530" w:firstLine="0"/>
        <w:jc w:val="both"/>
        <w:rPr>
          <w:sz w:val="22"/>
          <w:szCs w:val="22"/>
        </w:rPr>
      </w:pPr>
      <w:r w:rsidRPr="008546D6">
        <w:rPr>
          <w:sz w:val="22"/>
          <w:szCs w:val="22"/>
        </w:rPr>
        <w:t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</w:t>
      </w:r>
    </w:p>
    <w:p w14:paraId="61AC3C3B" w14:textId="77777777" w:rsidR="00C86637" w:rsidRPr="008546D6" w:rsidRDefault="00C86637" w:rsidP="00C86637">
      <w:pPr>
        <w:pStyle w:val="Paragrafoelenco"/>
        <w:numPr>
          <w:ilvl w:val="0"/>
          <w:numId w:val="1"/>
        </w:numPr>
        <w:ind w:left="567" w:right="530" w:firstLine="0"/>
        <w:jc w:val="both"/>
        <w:rPr>
          <w:sz w:val="22"/>
          <w:szCs w:val="22"/>
        </w:rPr>
      </w:pPr>
      <w:r w:rsidRPr="008546D6">
        <w:rPr>
          <w:sz w:val="22"/>
          <w:szCs w:val="22"/>
        </w:rPr>
        <w:t>di conoscere e di impegnarsi a rispettare, per quanto compatibile con l’incarico in questione, il “Codice di comportamento dei dipendenti pubblici” (approvato con D.P.R. 62/2013) e le norme generali dell’istituto.</w:t>
      </w:r>
    </w:p>
    <w:p w14:paraId="278F9B2C" w14:textId="77777777" w:rsidR="00C86637" w:rsidRPr="008546D6" w:rsidRDefault="00C86637" w:rsidP="00C86637">
      <w:pPr>
        <w:pStyle w:val="Paragrafoelenco"/>
        <w:ind w:left="567" w:right="530"/>
        <w:jc w:val="both"/>
        <w:rPr>
          <w:sz w:val="22"/>
          <w:szCs w:val="22"/>
        </w:rPr>
      </w:pPr>
    </w:p>
    <w:p w14:paraId="4B40A480" w14:textId="77777777" w:rsidR="00C86637" w:rsidRPr="008546D6" w:rsidRDefault="00C86637" w:rsidP="00C86637">
      <w:pPr>
        <w:pStyle w:val="Paragrafoelenco"/>
        <w:ind w:left="567" w:right="530"/>
        <w:jc w:val="both"/>
        <w:rPr>
          <w:sz w:val="22"/>
          <w:szCs w:val="22"/>
        </w:rPr>
      </w:pPr>
      <w:r w:rsidRPr="008546D6">
        <w:rPr>
          <w:sz w:val="22"/>
          <w:szCs w:val="22"/>
        </w:rPr>
        <w:t>Il/La sottoscritto/a SI IMPEGNA, altresì a comunicare tempestivamente eventuali variazioni del contenuto della presente dichiarazione e a rendere nel caso una nuova dichiarazione sostitutiva.</w:t>
      </w:r>
    </w:p>
    <w:p w14:paraId="09F3A137" w14:textId="77777777" w:rsidR="00C86637" w:rsidRPr="008546D6" w:rsidRDefault="00C86637" w:rsidP="00C86637">
      <w:pPr>
        <w:pStyle w:val="Paragrafoelenco"/>
        <w:ind w:left="567" w:right="530"/>
      </w:pPr>
      <w:r>
        <w:t xml:space="preserve">     </w:t>
      </w:r>
      <w:r w:rsidRPr="008546D6">
        <w:t>Data</w:t>
      </w:r>
      <w:r w:rsidRPr="008546D6">
        <w:tab/>
      </w:r>
      <w:r>
        <w:t xml:space="preserve">                       </w:t>
      </w:r>
      <w:r w:rsidRPr="008546D6">
        <w:tab/>
      </w:r>
      <w:r w:rsidRPr="008546D6">
        <w:tab/>
      </w:r>
      <w:r w:rsidRPr="008546D6">
        <w:tab/>
      </w:r>
      <w:r w:rsidRPr="008546D6">
        <w:tab/>
      </w:r>
      <w:r w:rsidRPr="008546D6">
        <w:tab/>
      </w:r>
      <w:r w:rsidRPr="008546D6">
        <w:tab/>
      </w:r>
      <w:r>
        <w:t xml:space="preserve">        </w:t>
      </w:r>
      <w:r w:rsidRPr="008546D6">
        <w:t>Firma</w:t>
      </w:r>
      <w:r>
        <w:t>_______________</w:t>
      </w:r>
    </w:p>
    <w:p w14:paraId="627C5EDF" w14:textId="77777777" w:rsidR="00C86637" w:rsidRPr="008546D6" w:rsidRDefault="00C86637" w:rsidP="00C86637">
      <w:pPr>
        <w:pStyle w:val="Paragrafoelenco"/>
        <w:ind w:left="567" w:right="530"/>
        <w:rPr>
          <w:b/>
        </w:rPr>
      </w:pPr>
    </w:p>
    <w:p w14:paraId="58506B13" w14:textId="77777777" w:rsidR="00C86637" w:rsidRDefault="00C86637" w:rsidP="00C86637">
      <w:pPr>
        <w:spacing w:line="247" w:lineRule="exact"/>
        <w:ind w:left="567" w:right="530"/>
        <w:jc w:val="center"/>
        <w:rPr>
          <w:i/>
        </w:rPr>
      </w:pPr>
    </w:p>
    <w:p w14:paraId="20289E7B" w14:textId="77777777" w:rsidR="00C86637" w:rsidRDefault="00C86637" w:rsidP="00C86637">
      <w:pPr>
        <w:spacing w:line="247" w:lineRule="exact"/>
        <w:ind w:left="567" w:right="530"/>
        <w:jc w:val="center"/>
        <w:rPr>
          <w:i/>
        </w:rPr>
      </w:pPr>
    </w:p>
    <w:p w14:paraId="5154A1B6" w14:textId="77777777" w:rsidR="00C86637" w:rsidRDefault="00C86637" w:rsidP="00C86637">
      <w:pPr>
        <w:spacing w:line="247" w:lineRule="exact"/>
        <w:ind w:left="567" w:right="530"/>
        <w:jc w:val="center"/>
        <w:rPr>
          <w:i/>
        </w:rPr>
      </w:pPr>
    </w:p>
    <w:p w14:paraId="36CC9278" w14:textId="77777777" w:rsidR="00C86637" w:rsidRPr="008546D6" w:rsidRDefault="00C86637" w:rsidP="00C86637">
      <w:pPr>
        <w:spacing w:line="247" w:lineRule="exact"/>
        <w:ind w:left="567" w:right="530"/>
        <w:jc w:val="center"/>
        <w:rPr>
          <w:i/>
        </w:rPr>
      </w:pPr>
      <w:r w:rsidRPr="008546D6">
        <w:rPr>
          <w:i/>
        </w:rPr>
        <w:t>IL</w:t>
      </w:r>
      <w:r w:rsidRPr="008546D6">
        <w:rPr>
          <w:i/>
          <w:spacing w:val="-5"/>
        </w:rPr>
        <w:t xml:space="preserve"> </w:t>
      </w:r>
      <w:r w:rsidRPr="008546D6">
        <w:rPr>
          <w:i/>
        </w:rPr>
        <w:t>DIRIGENTE</w:t>
      </w:r>
      <w:r w:rsidRPr="008546D6">
        <w:rPr>
          <w:i/>
          <w:spacing w:val="-4"/>
        </w:rPr>
        <w:t xml:space="preserve"> </w:t>
      </w:r>
      <w:r w:rsidRPr="008546D6">
        <w:rPr>
          <w:i/>
        </w:rPr>
        <w:t>SCOLASTICO</w:t>
      </w:r>
    </w:p>
    <w:p w14:paraId="611BC6C8" w14:textId="77777777" w:rsidR="00C86637" w:rsidRPr="008546D6" w:rsidRDefault="00C86637" w:rsidP="00C86637">
      <w:pPr>
        <w:spacing w:before="9"/>
        <w:ind w:left="567" w:right="530"/>
        <w:rPr>
          <w:i/>
        </w:rPr>
      </w:pPr>
    </w:p>
    <w:p w14:paraId="01A5C18C" w14:textId="77777777" w:rsidR="00C86637" w:rsidRPr="008546D6" w:rsidRDefault="00C86637" w:rsidP="00C86637">
      <w:pPr>
        <w:ind w:left="567" w:right="530"/>
        <w:jc w:val="both"/>
        <w:rPr>
          <w:i/>
        </w:rPr>
      </w:pPr>
      <w:r w:rsidRPr="008546D6">
        <w:rPr>
          <w:i/>
        </w:rPr>
        <w:t xml:space="preserve">VISTO l’art. 53 del </w:t>
      </w:r>
      <w:proofErr w:type="spellStart"/>
      <w:r w:rsidRPr="008546D6">
        <w:rPr>
          <w:i/>
        </w:rPr>
        <w:t>D.Lgs.</w:t>
      </w:r>
      <w:proofErr w:type="spellEnd"/>
      <w:r w:rsidRPr="008546D6">
        <w:rPr>
          <w:i/>
        </w:rPr>
        <w:t xml:space="preserve"> 165/2001, come modificato dalla L. 190/2012, secondo cui il</w:t>
      </w:r>
      <w:r w:rsidRPr="008546D6">
        <w:rPr>
          <w:i/>
          <w:spacing w:val="1"/>
        </w:rPr>
        <w:t xml:space="preserve"> </w:t>
      </w:r>
      <w:r w:rsidRPr="008546D6">
        <w:rPr>
          <w:i/>
        </w:rPr>
        <w:t>conferimento di ogni incarico è subordinato all’avvenuta verifica dell’insussistenza di situazioni,</w:t>
      </w:r>
      <w:r w:rsidRPr="008546D6">
        <w:rPr>
          <w:i/>
          <w:spacing w:val="1"/>
        </w:rPr>
        <w:t xml:space="preserve"> </w:t>
      </w:r>
      <w:r w:rsidRPr="008546D6">
        <w:rPr>
          <w:i/>
        </w:rPr>
        <w:t>anche</w:t>
      </w:r>
      <w:r w:rsidRPr="008546D6">
        <w:rPr>
          <w:i/>
          <w:spacing w:val="-3"/>
        </w:rPr>
        <w:t xml:space="preserve"> </w:t>
      </w:r>
      <w:r w:rsidRPr="008546D6">
        <w:rPr>
          <w:i/>
        </w:rPr>
        <w:t>potenziali,</w:t>
      </w:r>
      <w:r w:rsidRPr="008546D6">
        <w:rPr>
          <w:i/>
          <w:spacing w:val="2"/>
        </w:rPr>
        <w:t xml:space="preserve"> </w:t>
      </w:r>
      <w:r w:rsidRPr="008546D6">
        <w:rPr>
          <w:i/>
        </w:rPr>
        <w:t>di conflitto</w:t>
      </w:r>
      <w:r w:rsidRPr="008546D6">
        <w:rPr>
          <w:i/>
          <w:spacing w:val="-2"/>
        </w:rPr>
        <w:t xml:space="preserve"> </w:t>
      </w:r>
      <w:r w:rsidRPr="008546D6">
        <w:rPr>
          <w:i/>
        </w:rPr>
        <w:t>di</w:t>
      </w:r>
      <w:r w:rsidRPr="008546D6">
        <w:rPr>
          <w:i/>
          <w:spacing w:val="-1"/>
        </w:rPr>
        <w:t xml:space="preserve"> </w:t>
      </w:r>
      <w:r w:rsidRPr="008546D6">
        <w:rPr>
          <w:i/>
        </w:rPr>
        <w:t>interesse;</w:t>
      </w:r>
    </w:p>
    <w:p w14:paraId="4EFED7FF" w14:textId="77777777" w:rsidR="00C86637" w:rsidRDefault="00C86637" w:rsidP="00C86637">
      <w:pPr>
        <w:tabs>
          <w:tab w:val="left" w:pos="5580"/>
        </w:tabs>
        <w:spacing w:before="5"/>
        <w:ind w:left="567" w:right="530"/>
        <w:jc w:val="both"/>
        <w:rPr>
          <w:i/>
          <w:u w:val="single"/>
        </w:rPr>
      </w:pPr>
      <w:r w:rsidRPr="008546D6">
        <w:rPr>
          <w:i/>
        </w:rPr>
        <w:t>VISTO il curriculum vitae, nonché la dichiarazione di assenza di conflitto d’interessi per lo</w:t>
      </w:r>
      <w:r w:rsidRPr="008546D6">
        <w:rPr>
          <w:i/>
          <w:spacing w:val="1"/>
        </w:rPr>
        <w:t xml:space="preserve"> </w:t>
      </w:r>
      <w:r w:rsidRPr="008546D6">
        <w:rPr>
          <w:i/>
        </w:rPr>
        <w:t xml:space="preserve">svolgimento dell’incarico affidato, resa, ai sensi dell’art. 53, c. 14, del </w:t>
      </w:r>
      <w:proofErr w:type="spellStart"/>
      <w:r w:rsidRPr="008546D6">
        <w:rPr>
          <w:i/>
        </w:rPr>
        <w:t>D.Lgs.</w:t>
      </w:r>
      <w:proofErr w:type="spellEnd"/>
      <w:r w:rsidRPr="008546D6">
        <w:rPr>
          <w:i/>
        </w:rPr>
        <w:t xml:space="preserve"> 165/2001, dal/dalla</w:t>
      </w:r>
      <w:r w:rsidRPr="008546D6">
        <w:rPr>
          <w:i/>
          <w:spacing w:val="1"/>
        </w:rPr>
        <w:t xml:space="preserve"> </w:t>
      </w:r>
      <w:proofErr w:type="gramStart"/>
      <w:r w:rsidRPr="008546D6">
        <w:rPr>
          <w:i/>
        </w:rPr>
        <w:t>sig./sig.ra</w:t>
      </w:r>
      <w:r w:rsidRPr="008546D6">
        <w:rPr>
          <w:i/>
          <w:spacing w:val="-2"/>
        </w:rPr>
        <w:t xml:space="preserve"> </w:t>
      </w:r>
      <w:r w:rsidRPr="008546D6">
        <w:rPr>
          <w:i/>
          <w:u w:val="single"/>
        </w:rPr>
        <w:t xml:space="preserve"> </w:t>
      </w:r>
      <w:r>
        <w:rPr>
          <w:i/>
          <w:u w:val="single"/>
        </w:rPr>
        <w:t>_</w:t>
      </w:r>
      <w:proofErr w:type="gramEnd"/>
      <w:r>
        <w:rPr>
          <w:i/>
          <w:u w:val="single"/>
        </w:rPr>
        <w:t>__________</w:t>
      </w:r>
    </w:p>
    <w:p w14:paraId="21B13E10" w14:textId="77777777" w:rsidR="00C86637" w:rsidRPr="008546D6" w:rsidRDefault="00C86637" w:rsidP="00C86637">
      <w:pPr>
        <w:tabs>
          <w:tab w:val="left" w:pos="5580"/>
        </w:tabs>
        <w:spacing w:before="5"/>
        <w:ind w:left="567" w:right="530"/>
        <w:jc w:val="both"/>
        <w:rPr>
          <w:i/>
          <w:u w:val="single"/>
        </w:rPr>
      </w:pPr>
      <w:r w:rsidRPr="008546D6">
        <w:rPr>
          <w:i/>
          <w:u w:val="single"/>
        </w:rPr>
        <w:t>____________________</w:t>
      </w:r>
    </w:p>
    <w:p w14:paraId="27A6A463" w14:textId="77777777" w:rsidR="00C86637" w:rsidRPr="008546D6" w:rsidRDefault="00C86637" w:rsidP="00C86637">
      <w:pPr>
        <w:ind w:left="567" w:right="530"/>
        <w:jc w:val="center"/>
        <w:rPr>
          <w:i/>
        </w:rPr>
      </w:pPr>
      <w:r w:rsidRPr="008546D6">
        <w:rPr>
          <w:i/>
        </w:rPr>
        <w:t>ATTESTA</w:t>
      </w:r>
    </w:p>
    <w:p w14:paraId="3EFD22C3" w14:textId="77777777" w:rsidR="00C86637" w:rsidRPr="008546D6" w:rsidRDefault="00C86637" w:rsidP="00C86637">
      <w:pPr>
        <w:spacing w:before="4"/>
        <w:ind w:left="567" w:right="530"/>
        <w:rPr>
          <w:i/>
        </w:rPr>
      </w:pPr>
    </w:p>
    <w:p w14:paraId="102B608B" w14:textId="77777777" w:rsidR="00C86637" w:rsidRPr="008546D6" w:rsidRDefault="00C86637" w:rsidP="00C86637">
      <w:pPr>
        <w:spacing w:line="237" w:lineRule="auto"/>
        <w:ind w:left="567" w:right="530"/>
        <w:rPr>
          <w:i/>
        </w:rPr>
      </w:pPr>
      <w:r w:rsidRPr="008546D6">
        <w:rPr>
          <w:i/>
        </w:rPr>
        <w:t>l’avvenuta</w:t>
      </w:r>
      <w:r w:rsidRPr="008546D6">
        <w:rPr>
          <w:i/>
          <w:spacing w:val="-4"/>
        </w:rPr>
        <w:t xml:space="preserve"> </w:t>
      </w:r>
      <w:r w:rsidRPr="008546D6">
        <w:rPr>
          <w:i/>
        </w:rPr>
        <w:t>verifica</w:t>
      </w:r>
      <w:r w:rsidRPr="008546D6">
        <w:rPr>
          <w:i/>
          <w:spacing w:val="-8"/>
        </w:rPr>
        <w:t xml:space="preserve"> </w:t>
      </w:r>
      <w:r w:rsidRPr="008546D6">
        <w:rPr>
          <w:i/>
        </w:rPr>
        <w:t>dell’insussistenza</w:t>
      </w:r>
      <w:r w:rsidRPr="008546D6">
        <w:rPr>
          <w:i/>
          <w:spacing w:val="-4"/>
        </w:rPr>
        <w:t xml:space="preserve"> </w:t>
      </w:r>
      <w:r w:rsidRPr="008546D6">
        <w:rPr>
          <w:i/>
        </w:rPr>
        <w:t>di</w:t>
      </w:r>
      <w:r w:rsidRPr="008546D6">
        <w:rPr>
          <w:i/>
          <w:spacing w:val="-5"/>
        </w:rPr>
        <w:t xml:space="preserve"> </w:t>
      </w:r>
      <w:r w:rsidRPr="008546D6">
        <w:rPr>
          <w:i/>
        </w:rPr>
        <w:t>situazioni,</w:t>
      </w:r>
      <w:r w:rsidRPr="008546D6">
        <w:rPr>
          <w:i/>
          <w:spacing w:val="-9"/>
        </w:rPr>
        <w:t xml:space="preserve"> </w:t>
      </w:r>
      <w:r w:rsidRPr="008546D6">
        <w:rPr>
          <w:i/>
        </w:rPr>
        <w:t>anche</w:t>
      </w:r>
      <w:r w:rsidRPr="008546D6">
        <w:rPr>
          <w:i/>
          <w:spacing w:val="-7"/>
        </w:rPr>
        <w:t xml:space="preserve"> </w:t>
      </w:r>
      <w:r w:rsidRPr="008546D6">
        <w:rPr>
          <w:i/>
        </w:rPr>
        <w:t>potenziali,</w:t>
      </w:r>
      <w:r w:rsidRPr="008546D6">
        <w:rPr>
          <w:i/>
          <w:spacing w:val="-4"/>
        </w:rPr>
        <w:t xml:space="preserve"> </w:t>
      </w:r>
      <w:r w:rsidRPr="008546D6">
        <w:rPr>
          <w:i/>
        </w:rPr>
        <w:t>di</w:t>
      </w:r>
      <w:r w:rsidRPr="008546D6">
        <w:rPr>
          <w:i/>
          <w:spacing w:val="-6"/>
        </w:rPr>
        <w:t xml:space="preserve"> </w:t>
      </w:r>
      <w:r w:rsidRPr="008546D6">
        <w:rPr>
          <w:i/>
        </w:rPr>
        <w:t>conflitto</w:t>
      </w:r>
      <w:r w:rsidRPr="008546D6">
        <w:rPr>
          <w:i/>
          <w:spacing w:val="-7"/>
        </w:rPr>
        <w:t xml:space="preserve"> </w:t>
      </w:r>
      <w:r w:rsidRPr="008546D6">
        <w:rPr>
          <w:i/>
        </w:rPr>
        <w:t>d’interesse.</w:t>
      </w:r>
      <w:r w:rsidRPr="008546D6">
        <w:rPr>
          <w:i/>
          <w:spacing w:val="-59"/>
        </w:rPr>
        <w:t xml:space="preserve">                    </w:t>
      </w:r>
      <w:r w:rsidRPr="008546D6">
        <w:rPr>
          <w:i/>
        </w:rPr>
        <w:t>La</w:t>
      </w:r>
      <w:r w:rsidRPr="008546D6">
        <w:rPr>
          <w:i/>
          <w:spacing w:val="-3"/>
        </w:rPr>
        <w:t xml:space="preserve"> </w:t>
      </w:r>
      <w:r w:rsidRPr="008546D6">
        <w:rPr>
          <w:i/>
        </w:rPr>
        <w:t>presente</w:t>
      </w:r>
      <w:r w:rsidRPr="008546D6">
        <w:rPr>
          <w:i/>
          <w:spacing w:val="-3"/>
        </w:rPr>
        <w:t xml:space="preserve"> </w:t>
      </w:r>
      <w:r w:rsidRPr="008546D6">
        <w:rPr>
          <w:i/>
        </w:rPr>
        <w:t>attestazione</w:t>
      </w:r>
      <w:r w:rsidRPr="008546D6">
        <w:rPr>
          <w:i/>
          <w:spacing w:val="-3"/>
        </w:rPr>
        <w:t xml:space="preserve"> </w:t>
      </w:r>
      <w:r w:rsidRPr="008546D6">
        <w:rPr>
          <w:i/>
        </w:rPr>
        <w:t>è</w:t>
      </w:r>
      <w:r w:rsidRPr="008546D6">
        <w:rPr>
          <w:i/>
          <w:spacing w:val="-3"/>
        </w:rPr>
        <w:t xml:space="preserve"> </w:t>
      </w:r>
      <w:r w:rsidRPr="008546D6">
        <w:rPr>
          <w:i/>
        </w:rPr>
        <w:t>pubblicata</w:t>
      </w:r>
      <w:r w:rsidRPr="008546D6">
        <w:rPr>
          <w:i/>
          <w:spacing w:val="-3"/>
        </w:rPr>
        <w:t xml:space="preserve"> </w:t>
      </w:r>
      <w:r w:rsidRPr="008546D6">
        <w:rPr>
          <w:i/>
        </w:rPr>
        <w:t>sul sito</w:t>
      </w:r>
      <w:r w:rsidRPr="008546D6">
        <w:rPr>
          <w:i/>
          <w:spacing w:val="1"/>
        </w:rPr>
        <w:t xml:space="preserve"> </w:t>
      </w:r>
      <w:r w:rsidRPr="008546D6">
        <w:rPr>
          <w:i/>
        </w:rPr>
        <w:t>istituzionale</w:t>
      </w:r>
      <w:r w:rsidRPr="008546D6">
        <w:rPr>
          <w:i/>
          <w:spacing w:val="7"/>
        </w:rPr>
        <w:t xml:space="preserve"> </w:t>
      </w:r>
      <w:r w:rsidRPr="008546D6">
        <w:rPr>
          <w:i/>
        </w:rPr>
        <w:t>della</w:t>
      </w:r>
      <w:r w:rsidRPr="008546D6">
        <w:rPr>
          <w:i/>
          <w:spacing w:val="1"/>
        </w:rPr>
        <w:t xml:space="preserve"> </w:t>
      </w:r>
      <w:r w:rsidRPr="008546D6">
        <w:rPr>
          <w:i/>
        </w:rPr>
        <w:t>Scuola.</w:t>
      </w:r>
    </w:p>
    <w:p w14:paraId="6B2375D5" w14:textId="77777777" w:rsidR="00C86637" w:rsidRDefault="00C86637" w:rsidP="00C86637">
      <w:pPr>
        <w:tabs>
          <w:tab w:val="left" w:pos="5580"/>
        </w:tabs>
        <w:spacing w:before="5"/>
        <w:ind w:left="567" w:right="530"/>
        <w:jc w:val="both"/>
        <w:rPr>
          <w:spacing w:val="-1"/>
        </w:rPr>
      </w:pPr>
      <w:r>
        <w:rPr>
          <w:spacing w:val="-1"/>
        </w:rPr>
        <w:t>Il __________________</w:t>
      </w:r>
    </w:p>
    <w:p w14:paraId="4A6C5534" w14:textId="77777777" w:rsidR="00C86637" w:rsidRDefault="00C86637" w:rsidP="00C86637">
      <w:pPr>
        <w:tabs>
          <w:tab w:val="left" w:pos="5580"/>
        </w:tabs>
        <w:spacing w:before="5"/>
        <w:ind w:left="567" w:right="530"/>
        <w:jc w:val="right"/>
        <w:rPr>
          <w:spacing w:val="-1"/>
        </w:rPr>
      </w:pPr>
      <w:r>
        <w:rPr>
          <w:spacing w:val="-1"/>
        </w:rPr>
        <w:t>IL DIRIGENTE SCOLASTICO</w:t>
      </w:r>
    </w:p>
    <w:p w14:paraId="390D8A3A" w14:textId="77777777" w:rsidR="00C86637" w:rsidRDefault="00C86637" w:rsidP="00C86637">
      <w:pPr>
        <w:tabs>
          <w:tab w:val="left" w:pos="5580"/>
        </w:tabs>
        <w:spacing w:before="5"/>
        <w:ind w:left="567" w:right="530"/>
        <w:jc w:val="right"/>
        <w:rPr>
          <w:spacing w:val="-1"/>
        </w:rPr>
      </w:pPr>
      <w:r>
        <w:rPr>
          <w:spacing w:val="-1"/>
        </w:rPr>
        <w:t>Dott.ssa Susanna Tessaro</w:t>
      </w:r>
    </w:p>
    <w:p w14:paraId="577CA0D8" w14:textId="77777777" w:rsidR="00C86637" w:rsidRPr="00AB6F73" w:rsidRDefault="00C86637" w:rsidP="00C86637">
      <w:pPr>
        <w:tabs>
          <w:tab w:val="left" w:pos="5580"/>
        </w:tabs>
        <w:spacing w:before="5"/>
        <w:ind w:left="567" w:right="530"/>
        <w:jc w:val="right"/>
        <w:rPr>
          <w:spacing w:val="-1"/>
          <w:sz w:val="18"/>
          <w:szCs w:val="18"/>
        </w:rPr>
      </w:pPr>
      <w:r w:rsidRPr="00AB6F73">
        <w:rPr>
          <w:spacing w:val="-1"/>
          <w:sz w:val="18"/>
          <w:szCs w:val="18"/>
        </w:rPr>
        <w:t>Firmato digitalmente</w:t>
      </w:r>
    </w:p>
    <w:p w14:paraId="63336D23" w14:textId="77777777" w:rsidR="00C86637" w:rsidRDefault="00C86637" w:rsidP="00C86637">
      <w:pPr>
        <w:ind w:left="567"/>
      </w:pPr>
    </w:p>
    <w:p w14:paraId="46EEBC6B" w14:textId="77777777" w:rsidR="00C86637" w:rsidRDefault="00C86637" w:rsidP="00C86637"/>
    <w:p w14:paraId="1DD0AC67" w14:textId="77777777" w:rsidR="00240D80" w:rsidRDefault="00240D80"/>
    <w:sectPr w:rsidR="00240D80" w:rsidSect="008F1B50">
      <w:footerReference w:type="default" r:id="rId5"/>
      <w:pgSz w:w="11920" w:h="16850"/>
      <w:pgMar w:top="709" w:right="1147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F3381" w14:textId="77777777" w:rsidR="00596BED" w:rsidRDefault="00C86637">
    <w:pPr>
      <w:pStyle w:val="Pidipagina"/>
    </w:pPr>
  </w:p>
  <w:p w14:paraId="7527C582" w14:textId="77777777" w:rsidR="00596BED" w:rsidRDefault="00C86637">
    <w:pPr>
      <w:pStyle w:val="Pidipa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F4840"/>
    <w:multiLevelType w:val="hybridMultilevel"/>
    <w:tmpl w:val="18CEF27C"/>
    <w:lvl w:ilvl="0" w:tplc="47142C38">
      <w:numFmt w:val="bullet"/>
      <w:lvlText w:val="o"/>
      <w:lvlJc w:val="left"/>
      <w:pPr>
        <w:ind w:left="473" w:hanging="360"/>
      </w:pPr>
      <w:rPr>
        <w:rFonts w:ascii="Courier New" w:eastAsia="Times New Roman" w:hAnsi="Courier New" w:hint="default"/>
        <w:w w:val="100"/>
        <w:sz w:val="22"/>
      </w:rPr>
    </w:lvl>
    <w:lvl w:ilvl="1" w:tplc="AA66998C"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1714C078">
      <w:numFmt w:val="bullet"/>
      <w:lvlText w:val="•"/>
      <w:lvlJc w:val="left"/>
      <w:pPr>
        <w:ind w:left="2364" w:hanging="360"/>
      </w:pPr>
      <w:rPr>
        <w:rFonts w:hint="default"/>
      </w:rPr>
    </w:lvl>
    <w:lvl w:ilvl="3" w:tplc="3676B1F8">
      <w:numFmt w:val="bullet"/>
      <w:lvlText w:val="•"/>
      <w:lvlJc w:val="left"/>
      <w:pPr>
        <w:ind w:left="3307" w:hanging="360"/>
      </w:pPr>
      <w:rPr>
        <w:rFonts w:hint="default"/>
      </w:rPr>
    </w:lvl>
    <w:lvl w:ilvl="4" w:tplc="1DF23BAE">
      <w:numFmt w:val="bullet"/>
      <w:lvlText w:val="•"/>
      <w:lvlJc w:val="left"/>
      <w:pPr>
        <w:ind w:left="4249" w:hanging="360"/>
      </w:pPr>
      <w:rPr>
        <w:rFonts w:hint="default"/>
      </w:rPr>
    </w:lvl>
    <w:lvl w:ilvl="5" w:tplc="EA127884">
      <w:numFmt w:val="bullet"/>
      <w:lvlText w:val="•"/>
      <w:lvlJc w:val="left"/>
      <w:pPr>
        <w:ind w:left="5192" w:hanging="360"/>
      </w:pPr>
      <w:rPr>
        <w:rFonts w:hint="default"/>
      </w:rPr>
    </w:lvl>
    <w:lvl w:ilvl="6" w:tplc="F0BCF228">
      <w:numFmt w:val="bullet"/>
      <w:lvlText w:val="•"/>
      <w:lvlJc w:val="left"/>
      <w:pPr>
        <w:ind w:left="6134" w:hanging="360"/>
      </w:pPr>
      <w:rPr>
        <w:rFonts w:hint="default"/>
      </w:rPr>
    </w:lvl>
    <w:lvl w:ilvl="7" w:tplc="71902BA0">
      <w:numFmt w:val="bullet"/>
      <w:lvlText w:val="•"/>
      <w:lvlJc w:val="left"/>
      <w:pPr>
        <w:ind w:left="7076" w:hanging="360"/>
      </w:pPr>
      <w:rPr>
        <w:rFonts w:hint="default"/>
      </w:rPr>
    </w:lvl>
    <w:lvl w:ilvl="8" w:tplc="E496DB30">
      <w:numFmt w:val="bullet"/>
      <w:lvlText w:val="•"/>
      <w:lvlJc w:val="left"/>
      <w:pPr>
        <w:ind w:left="801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37"/>
    <w:rsid w:val="00240D80"/>
    <w:rsid w:val="00C8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02BA2"/>
  <w15:chartTrackingRefBased/>
  <w15:docId w15:val="{2CB83055-658C-445A-BCFA-316BDE7C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866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C866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66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C86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Contento</dc:creator>
  <cp:keywords/>
  <dc:description/>
  <cp:lastModifiedBy>Patrizia Contento</cp:lastModifiedBy>
  <cp:revision>1</cp:revision>
  <dcterms:created xsi:type="dcterms:W3CDTF">2025-02-05T22:27:00Z</dcterms:created>
  <dcterms:modified xsi:type="dcterms:W3CDTF">2025-02-05T22:28:00Z</dcterms:modified>
</cp:coreProperties>
</file>