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A55" w:rsidRDefault="00613A55"/>
    <w:p w:rsidR="00613A55" w:rsidRDefault="00613A55" w:rsidP="00081667">
      <w:pPr>
        <w:ind w:left="5778"/>
        <w:jc w:val="right"/>
        <w:rPr>
          <w:b/>
        </w:rPr>
      </w:pPr>
      <w:r>
        <w:rPr>
          <w:b/>
        </w:rPr>
        <w:t>Agli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Atti</w:t>
      </w:r>
    </w:p>
    <w:p w:rsidR="00613A55" w:rsidRDefault="00613A55" w:rsidP="00081667">
      <w:pPr>
        <w:spacing w:before="63"/>
        <w:ind w:left="5778"/>
        <w:jc w:val="right"/>
        <w:rPr>
          <w:b/>
        </w:rPr>
      </w:pPr>
      <w:r>
        <w:rPr>
          <w:b/>
        </w:rPr>
        <w:t>Al</w:t>
      </w:r>
      <w:r>
        <w:rPr>
          <w:b/>
          <w:spacing w:val="-2"/>
        </w:rPr>
        <w:t xml:space="preserve"> </w:t>
      </w:r>
      <w:r>
        <w:rPr>
          <w:b/>
        </w:rPr>
        <w:t>Sito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Web</w:t>
      </w:r>
      <w:r w:rsidR="00FC1CDF">
        <w:rPr>
          <w:b/>
          <w:spacing w:val="-5"/>
        </w:rPr>
        <w:t xml:space="preserve"> sezione PNRR</w:t>
      </w:r>
    </w:p>
    <w:p w:rsidR="00613A55" w:rsidRDefault="00613A55" w:rsidP="00081667">
      <w:pPr>
        <w:spacing w:before="60"/>
        <w:ind w:left="5778"/>
        <w:jc w:val="right"/>
        <w:rPr>
          <w:b/>
        </w:rPr>
      </w:pPr>
      <w:r>
        <w:rPr>
          <w:b/>
        </w:rPr>
        <w:t>Ad</w:t>
      </w:r>
      <w:r>
        <w:rPr>
          <w:b/>
          <w:spacing w:val="-8"/>
        </w:rPr>
        <w:t xml:space="preserve"> </w:t>
      </w:r>
      <w:r>
        <w:rPr>
          <w:b/>
        </w:rPr>
        <w:t>Amministrazione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Trasparente</w:t>
      </w:r>
    </w:p>
    <w:p w:rsidR="00613A55" w:rsidRDefault="00613A55" w:rsidP="00613A55">
      <w:pPr>
        <w:pStyle w:val="Corpotesto"/>
        <w:ind w:left="0"/>
        <w:jc w:val="left"/>
        <w:rPr>
          <w:b/>
          <w:sz w:val="20"/>
        </w:rPr>
      </w:pPr>
    </w:p>
    <w:p w:rsidR="00613A55" w:rsidRDefault="00613A55" w:rsidP="00613A55">
      <w:pPr>
        <w:pStyle w:val="Corpotesto"/>
        <w:ind w:left="0"/>
        <w:jc w:val="left"/>
        <w:rPr>
          <w:b/>
          <w:sz w:val="20"/>
        </w:rPr>
      </w:pPr>
    </w:p>
    <w:p w:rsidR="00613A55" w:rsidRPr="00BD3A8B" w:rsidRDefault="00613A55" w:rsidP="00613A55">
      <w:pPr>
        <w:rPr>
          <w:rFonts w:ascii="Times New Roman" w:hAnsi="Times New Roman" w:cs="Times New Roman"/>
          <w:sz w:val="24"/>
          <w:szCs w:val="24"/>
        </w:rPr>
      </w:pPr>
      <w:r w:rsidRPr="00BD3A8B">
        <w:rPr>
          <w:rFonts w:ascii="Times New Roman" w:hAnsi="Times New Roman" w:cs="Times New Roman"/>
          <w:b/>
          <w:sz w:val="24"/>
          <w:szCs w:val="24"/>
        </w:rPr>
        <w:t>Protocollo come da segnatura digitale</w:t>
      </w:r>
    </w:p>
    <w:p w:rsidR="00613A55" w:rsidRPr="00BD3A8B" w:rsidRDefault="00613A55" w:rsidP="00613A55">
      <w:pPr>
        <w:pStyle w:val="Corpotesto"/>
        <w:spacing w:before="21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1005"/>
        <w:gridCol w:w="8523"/>
      </w:tblGrid>
      <w:tr w:rsidR="00613A55" w:rsidRPr="00BD3A8B" w:rsidTr="00B85104">
        <w:trPr>
          <w:trHeight w:val="1319"/>
        </w:trPr>
        <w:tc>
          <w:tcPr>
            <w:tcW w:w="1005" w:type="dxa"/>
          </w:tcPr>
          <w:p w:rsidR="00613A55" w:rsidRPr="00BD3A8B" w:rsidRDefault="00613A55" w:rsidP="00613A55">
            <w:pPr>
              <w:pStyle w:val="TableParagraph"/>
              <w:spacing w:line="225" w:lineRule="exact"/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A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Oggetto:</w:t>
            </w:r>
          </w:p>
        </w:tc>
        <w:tc>
          <w:tcPr>
            <w:tcW w:w="8523" w:type="dxa"/>
          </w:tcPr>
          <w:p w:rsidR="00613A55" w:rsidRPr="00BD3A8B" w:rsidRDefault="00613A55" w:rsidP="00613A55">
            <w:pPr>
              <w:pStyle w:val="TableParagraph"/>
              <w:spacing w:line="225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Piano</w:t>
            </w:r>
            <w:r w:rsidRPr="00BD3A8B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nazionale</w:t>
            </w:r>
            <w:proofErr w:type="spellEnd"/>
            <w:r w:rsidRPr="00BD3A8B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BD3A8B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ripresa</w:t>
            </w:r>
            <w:proofErr w:type="spellEnd"/>
            <w:r w:rsidRPr="00BD3A8B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D3A8B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resilienza</w:t>
            </w:r>
            <w:proofErr w:type="spellEnd"/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3A8B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Missione</w:t>
            </w:r>
            <w:r w:rsidRPr="00BD3A8B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D3A8B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D3A8B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Istruzione</w:t>
            </w:r>
            <w:r w:rsidRPr="00BD3A8B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D3A8B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ricerca</w:t>
            </w:r>
            <w:proofErr w:type="spellEnd"/>
            <w:r w:rsidRPr="00BD3A8B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3A8B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Componente</w:t>
            </w:r>
            <w:r w:rsidRPr="00BD3A8B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3A8B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 xml:space="preserve">Potenziamento </w:t>
            </w:r>
            <w:proofErr w:type="spellStart"/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dell’offerta</w:t>
            </w:r>
            <w:proofErr w:type="spellEnd"/>
            <w:r w:rsidRPr="00BD3A8B">
              <w:rPr>
                <w:rFonts w:ascii="Times New Roman" w:hAnsi="Times New Roman" w:cs="Times New Roman"/>
                <w:sz w:val="24"/>
                <w:szCs w:val="24"/>
              </w:rPr>
              <w:t xml:space="preserve"> dei </w:t>
            </w:r>
            <w:proofErr w:type="spellStart"/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servizi</w:t>
            </w:r>
            <w:proofErr w:type="spellEnd"/>
            <w:r w:rsidRPr="00BD3A8B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istruzione</w:t>
            </w:r>
            <w:proofErr w:type="spellEnd"/>
            <w:r w:rsidRPr="00BD3A8B">
              <w:rPr>
                <w:rFonts w:ascii="Times New Roman" w:hAnsi="Times New Roman" w:cs="Times New Roman"/>
                <w:sz w:val="24"/>
                <w:szCs w:val="24"/>
              </w:rPr>
              <w:t xml:space="preserve">: dagli </w:t>
            </w:r>
            <w:proofErr w:type="spellStart"/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asili</w:t>
            </w:r>
            <w:proofErr w:type="spellEnd"/>
            <w:r w:rsidRPr="00BD3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nido</w:t>
            </w:r>
            <w:proofErr w:type="spellEnd"/>
            <w:r w:rsidRPr="00BD3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alle</w:t>
            </w:r>
            <w:proofErr w:type="spellEnd"/>
            <w:r w:rsidRPr="00BD3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università</w:t>
            </w:r>
            <w:proofErr w:type="spellEnd"/>
            <w:r w:rsidRPr="00BD3A8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Investimento</w:t>
            </w:r>
            <w:proofErr w:type="spellEnd"/>
            <w:r w:rsidRPr="00BD3A8B">
              <w:rPr>
                <w:rFonts w:ascii="Times New Roman" w:hAnsi="Times New Roman" w:cs="Times New Roman"/>
                <w:sz w:val="24"/>
                <w:szCs w:val="24"/>
              </w:rPr>
              <w:t xml:space="preserve"> 3.2 “</w:t>
            </w:r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Scuola</w:t>
            </w:r>
            <w:r w:rsidRPr="00BD3A8B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4.0.</w:t>
            </w:r>
            <w:r w:rsidRPr="00BD3A8B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Scuole</w:t>
            </w:r>
            <w:proofErr w:type="spellEnd"/>
            <w:r w:rsidRPr="00BD3A8B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innovative,</w:t>
            </w:r>
            <w:r w:rsidRPr="00BD3A8B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cablaggio</w:t>
            </w:r>
            <w:proofErr w:type="spellEnd"/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BD3A8B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nuovi</w:t>
            </w:r>
            <w:proofErr w:type="spellEnd"/>
            <w:r w:rsidRPr="00BD3A8B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ambienti</w:t>
            </w:r>
            <w:proofErr w:type="spellEnd"/>
            <w:r w:rsidRPr="00BD3A8B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di</w:t>
            </w:r>
            <w:r w:rsidRPr="00BD3A8B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apprendimento e </w:t>
            </w:r>
            <w:proofErr w:type="spellStart"/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laboratori</w:t>
            </w:r>
            <w:proofErr w:type="spellEnd"/>
            <w:r w:rsidRPr="00BD3A8B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finanziato</w:t>
            </w:r>
            <w:proofErr w:type="spellEnd"/>
            <w:r w:rsidRPr="00BD3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dall’Unione</w:t>
            </w:r>
            <w:proofErr w:type="spellEnd"/>
            <w:r w:rsidRPr="00BD3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europea</w:t>
            </w:r>
            <w:proofErr w:type="spellEnd"/>
            <w:r w:rsidRPr="00BD3A8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Next Generation EU </w:t>
            </w: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– “</w:t>
            </w:r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Azione 1: Next generation classrooms - Ambienti di apprendimento innovativi</w:t>
            </w: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613A55" w:rsidRPr="00BD3A8B" w:rsidTr="00B85104">
        <w:trPr>
          <w:trHeight w:val="267"/>
        </w:trPr>
        <w:tc>
          <w:tcPr>
            <w:tcW w:w="1005" w:type="dxa"/>
          </w:tcPr>
          <w:p w:rsidR="00613A55" w:rsidRPr="00BD3A8B" w:rsidRDefault="00613A55" w:rsidP="00613A55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3" w:type="dxa"/>
          </w:tcPr>
          <w:p w:rsidR="00613A55" w:rsidRPr="00BD3A8B" w:rsidRDefault="00613A55" w:rsidP="00613A55">
            <w:pPr>
              <w:pStyle w:val="TableParagraph"/>
              <w:spacing w:line="247" w:lineRule="exact"/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proofErr w:type="spellStart"/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Codice</w:t>
            </w:r>
            <w:proofErr w:type="spellEnd"/>
            <w:r w:rsidRPr="00BD3A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progetto</w:t>
            </w:r>
            <w:proofErr w:type="spellEnd"/>
            <w:r w:rsidRPr="00BD3A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M4C1I3.2-2024-1182</w:t>
            </w:r>
            <w:r w:rsidRPr="000816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6A3B9D" w:rsidRPr="00081667">
              <w:rPr>
                <w:rFonts w:ascii="Times New Roman" w:hAnsi="Times New Roman" w:cs="Times New Roman"/>
                <w:b/>
                <w:sz w:val="24"/>
                <w:szCs w:val="24"/>
              </w:rPr>
              <w:t>P39800</w:t>
            </w:r>
            <w:r w:rsidRPr="00BD3A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</w:p>
          <w:p w:rsidR="00613A55" w:rsidRPr="00BD3A8B" w:rsidRDefault="00613A55" w:rsidP="00613A55">
            <w:pPr>
              <w:pStyle w:val="TableParagraph"/>
              <w:spacing w:line="247" w:lineRule="exact"/>
              <w:jc w:val="both"/>
              <w:rPr>
                <w:rFonts w:ascii="Times New Roman" w:eastAsia="SimSun" w:hAnsi="Times New Roman" w:cs="Times New Roman"/>
                <w:color w:val="323232"/>
                <w:sz w:val="24"/>
                <w:szCs w:val="24"/>
                <w:lang w:eastAsia="it-IT"/>
              </w:rPr>
            </w:pPr>
            <w:proofErr w:type="spellStart"/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Titolo</w:t>
            </w:r>
            <w:proofErr w:type="spellEnd"/>
            <w:r w:rsidRPr="00BD3A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progetto</w:t>
            </w:r>
            <w:proofErr w:type="spellEnd"/>
            <w:r w:rsidRPr="00BD3A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eastAsia="SimSun" w:hAnsi="Times New Roman" w:cs="Times New Roman"/>
                <w:color w:val="323232"/>
                <w:sz w:val="24"/>
                <w:szCs w:val="24"/>
                <w:lang w:eastAsia="it-IT"/>
              </w:rPr>
              <w:t xml:space="preserve">“CPIA Trieste 4.0 - </w:t>
            </w:r>
            <w:proofErr w:type="spellStart"/>
            <w:r w:rsidRPr="00BD3A8B">
              <w:rPr>
                <w:rFonts w:ascii="Times New Roman" w:eastAsia="SimSun" w:hAnsi="Times New Roman" w:cs="Times New Roman"/>
                <w:color w:val="323232"/>
                <w:sz w:val="24"/>
                <w:szCs w:val="24"/>
                <w:lang w:eastAsia="it-IT"/>
              </w:rPr>
              <w:t>Acceleratore</w:t>
            </w:r>
            <w:proofErr w:type="spellEnd"/>
            <w:r w:rsidRPr="00BD3A8B">
              <w:rPr>
                <w:rFonts w:ascii="Times New Roman" w:eastAsia="SimSun" w:hAnsi="Times New Roman" w:cs="Times New Roman"/>
                <w:color w:val="323232"/>
                <w:sz w:val="24"/>
                <w:szCs w:val="24"/>
                <w:lang w:eastAsia="it-IT"/>
              </w:rPr>
              <w:t xml:space="preserve"> per </w:t>
            </w:r>
            <w:proofErr w:type="spellStart"/>
            <w:r w:rsidRPr="00BD3A8B">
              <w:rPr>
                <w:rFonts w:ascii="Times New Roman" w:eastAsia="SimSun" w:hAnsi="Times New Roman" w:cs="Times New Roman"/>
                <w:color w:val="323232"/>
                <w:sz w:val="24"/>
                <w:szCs w:val="24"/>
                <w:lang w:eastAsia="it-IT"/>
              </w:rPr>
              <w:t>l'apprendimento</w:t>
            </w:r>
            <w:proofErr w:type="spellEnd"/>
            <w:r w:rsidRPr="00BD3A8B">
              <w:rPr>
                <w:rFonts w:ascii="Times New Roman" w:eastAsia="SimSun" w:hAnsi="Times New Roman" w:cs="Times New Roman"/>
                <w:color w:val="323232"/>
                <w:sz w:val="24"/>
                <w:szCs w:val="24"/>
                <w:lang w:eastAsia="it-IT"/>
              </w:rPr>
              <w:t>”</w:t>
            </w:r>
          </w:p>
          <w:p w:rsidR="00613A55" w:rsidRPr="00BD3A8B" w:rsidRDefault="00613A55" w:rsidP="00613A55">
            <w:pPr>
              <w:pStyle w:val="TableParagraph"/>
              <w:spacing w:line="24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 xml:space="preserve">CIG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B4ACF41EFE</w:t>
            </w:r>
          </w:p>
        </w:tc>
      </w:tr>
      <w:tr w:rsidR="00613A55" w:rsidRPr="00BD3A8B" w:rsidTr="00B85104">
        <w:trPr>
          <w:trHeight w:val="268"/>
        </w:trPr>
        <w:tc>
          <w:tcPr>
            <w:tcW w:w="1005" w:type="dxa"/>
          </w:tcPr>
          <w:p w:rsidR="00613A55" w:rsidRPr="00BD3A8B" w:rsidRDefault="00613A55" w:rsidP="00613A55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3" w:type="dxa"/>
          </w:tcPr>
          <w:p w:rsidR="00613A55" w:rsidRPr="00BD3A8B" w:rsidRDefault="00613A55" w:rsidP="00613A55">
            <w:pPr>
              <w:pStyle w:val="TableParagraph"/>
              <w:spacing w:line="249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CUP</w:t>
            </w:r>
            <w:r w:rsidRPr="00BD3A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I94D24000400006</w:t>
            </w:r>
          </w:p>
          <w:p w:rsidR="00613A55" w:rsidRPr="00BD3A8B" w:rsidRDefault="00613A55" w:rsidP="00613A55">
            <w:pPr>
              <w:pStyle w:val="TableParagraph"/>
              <w:spacing w:line="24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3A55" w:rsidRPr="00BD3A8B" w:rsidRDefault="00613A55" w:rsidP="00613A55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313"/>
        <w:gridCol w:w="2001"/>
      </w:tblGrid>
      <w:tr w:rsidR="00613A55" w:rsidRPr="00BD3A8B" w:rsidTr="00B85104">
        <w:trPr>
          <w:trHeight w:val="640"/>
        </w:trPr>
        <w:tc>
          <w:tcPr>
            <w:tcW w:w="10314" w:type="dxa"/>
            <w:gridSpan w:val="2"/>
          </w:tcPr>
          <w:p w:rsidR="00613A55" w:rsidRPr="00BD3A8B" w:rsidRDefault="00613A55" w:rsidP="00B85104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 xml:space="preserve">Oggetto: </w:t>
            </w:r>
            <w:r w:rsidRPr="00BD3A8B">
              <w:rPr>
                <w:rFonts w:ascii="Times New Roman" w:hAnsi="Times New Roman" w:cs="Times New Roman"/>
                <w:b/>
                <w:sz w:val="24"/>
                <w:szCs w:val="24"/>
              </w:rPr>
              <w:t>AUTORIZZAZIONE ALLA LIQUIDAZIONE DELLA SPESA</w:t>
            </w: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Pr="00BD3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ll’acquisto del materiale </w:t>
            </w:r>
            <w:bookmarkStart w:id="0" w:name="_Hlk184031528"/>
            <w:r w:rsidRPr="00BD3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utile per l’attuazione del progetto da realizzare con i Fondi PNRR </w:t>
            </w:r>
            <w:r w:rsidRPr="00BD3A8B">
              <w:rPr>
                <w:rFonts w:ascii="Times New Roman" w:eastAsia="Times New Roman" w:hAnsi="Times New Roman" w:cs="Times New Roman"/>
                <w:sz w:val="24"/>
                <w:szCs w:val="24"/>
              </w:rPr>
              <w:t>Piano nazionale di ripresa e resilienza, Missione 4 – Istruzione e ricerca - Componente 1 – Potenziamento dell’offerta dei servizi di istruzione: dagli asili nido alle università – Investimento 3.2 “</w:t>
            </w:r>
            <w:r w:rsidRPr="00BD3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Scuola 4.0. Scuole innovative, cablaggio, nuovi ambienti di apprendimento e laboratori</w:t>
            </w:r>
            <w:r w:rsidRPr="00BD3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”, finanziato dall’Unione europea – </w:t>
            </w:r>
            <w:r w:rsidRPr="00BD3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Next Generation EU </w:t>
            </w:r>
            <w:r w:rsidRPr="00BD3A8B">
              <w:rPr>
                <w:rFonts w:ascii="Times New Roman" w:eastAsia="Times New Roman" w:hAnsi="Times New Roman" w:cs="Times New Roman"/>
                <w:sz w:val="24"/>
                <w:szCs w:val="24"/>
              </w:rPr>
              <w:t>– “</w:t>
            </w:r>
            <w:r w:rsidRPr="00BD3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Azione 1: Next generation classrooms - Ambienti di apprendimento innovativi</w:t>
            </w:r>
            <w:r w:rsidRPr="00BD3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bookmarkEnd w:id="0"/>
          </w:p>
        </w:tc>
      </w:tr>
      <w:tr w:rsidR="00613A55" w:rsidRPr="00BD3A8B" w:rsidTr="00B85104">
        <w:trPr>
          <w:trHeight w:val="361"/>
        </w:trPr>
        <w:tc>
          <w:tcPr>
            <w:tcW w:w="10314" w:type="dxa"/>
            <w:gridSpan w:val="2"/>
          </w:tcPr>
          <w:p w:rsidR="00613A55" w:rsidRPr="00BD3A8B" w:rsidRDefault="00613A55" w:rsidP="00B85104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184031544"/>
            <w:r w:rsidRPr="00BD3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Codice progetto </w:t>
            </w:r>
            <w:r w:rsidRPr="00BD3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M4C1I3.2-2024-1182</w:t>
            </w:r>
            <w:r w:rsidR="00081667" w:rsidRPr="00081667">
              <w:rPr>
                <w:rFonts w:ascii="Times New Roman" w:hAnsi="Times New Roman" w:cs="Times New Roman"/>
                <w:b/>
                <w:sz w:val="24"/>
                <w:szCs w:val="24"/>
              </w:rPr>
              <w:t>-P39800</w:t>
            </w:r>
          </w:p>
          <w:p w:rsidR="00613A55" w:rsidRPr="00BD3A8B" w:rsidRDefault="00613A55" w:rsidP="00B85104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Titolo progetto </w:t>
            </w:r>
            <w:r w:rsidRPr="00BD3A8B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“CPIA Trieste 4.0 - Acceleratore per l'apprendimento” </w:t>
            </w:r>
          </w:p>
          <w:p w:rsidR="00613A55" w:rsidRPr="00BD3A8B" w:rsidRDefault="00613A55" w:rsidP="00B85104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1"/>
      <w:tr w:rsidR="00613A55" w:rsidRPr="00BD3A8B" w:rsidTr="00B85104">
        <w:trPr>
          <w:gridAfter w:val="1"/>
          <w:wAfter w:w="2001" w:type="dxa"/>
          <w:trHeight w:val="118"/>
        </w:trPr>
        <w:tc>
          <w:tcPr>
            <w:tcW w:w="8313" w:type="dxa"/>
          </w:tcPr>
          <w:p w:rsidR="00613A55" w:rsidRPr="00BD3A8B" w:rsidRDefault="00613A55" w:rsidP="00B85104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3A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CUP I94D24000400006 </w:t>
            </w:r>
          </w:p>
        </w:tc>
      </w:tr>
    </w:tbl>
    <w:p w:rsidR="00613A55" w:rsidRDefault="00613A55" w:rsidP="00613A55">
      <w:pPr>
        <w:pBdr>
          <w:top w:val="nil"/>
          <w:left w:val="nil"/>
          <w:bottom w:val="nil"/>
          <w:right w:val="nil"/>
          <w:between w:val="nil"/>
        </w:pBdr>
        <w:ind w:left="567" w:hanging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A8B">
        <w:rPr>
          <w:rFonts w:ascii="Times New Roman" w:eastAsia="Times New Roman" w:hAnsi="Times New Roman" w:cs="Times New Roman"/>
          <w:b/>
          <w:sz w:val="24"/>
          <w:szCs w:val="24"/>
        </w:rPr>
        <w:t xml:space="preserve">CIG </w:t>
      </w:r>
      <w:r>
        <w:rPr>
          <w:rFonts w:ascii="Times New Roman" w:hAnsi="Times New Roman" w:cs="Times New Roman"/>
          <w:b/>
          <w:sz w:val="24"/>
          <w:szCs w:val="24"/>
        </w:rPr>
        <w:t>B4ACF41EFE</w:t>
      </w:r>
    </w:p>
    <w:p w:rsidR="00613A55" w:rsidRPr="00BD3A8B" w:rsidRDefault="00613A55" w:rsidP="00613A55">
      <w:pPr>
        <w:pBdr>
          <w:top w:val="nil"/>
          <w:left w:val="nil"/>
          <w:bottom w:val="nil"/>
          <w:right w:val="nil"/>
          <w:between w:val="nil"/>
        </w:pBdr>
        <w:ind w:left="567" w:hanging="568"/>
        <w:jc w:val="both"/>
        <w:rPr>
          <w:rFonts w:ascii="Times New Roman" w:eastAsia="Times New Roman" w:hAnsi="Times New Roman" w:cs="Times New Roman"/>
          <w:bCs/>
        </w:rPr>
      </w:pPr>
    </w:p>
    <w:p w:rsidR="00613A55" w:rsidRPr="000C3BCD" w:rsidRDefault="00613A55" w:rsidP="00613A55">
      <w:pPr>
        <w:pStyle w:val="Corpotesto"/>
        <w:kinsoku w:val="0"/>
        <w:overflowPunct w:val="0"/>
        <w:adjustRightInd w:val="0"/>
        <w:spacing w:before="3"/>
        <w:ind w:left="0"/>
        <w:rPr>
          <w:rFonts w:ascii="Times New Roman" w:hAnsi="Times New Roman" w:cs="Times New Roman"/>
          <w:sz w:val="24"/>
          <w:szCs w:val="24"/>
        </w:rPr>
      </w:pPr>
      <w:r w:rsidRPr="000C3BCD">
        <w:rPr>
          <w:rFonts w:ascii="Times New Roman" w:eastAsia="Times New Roman" w:hAnsi="Times New Roman" w:cs="Times New Roman"/>
          <w:bCs/>
          <w:sz w:val="24"/>
          <w:szCs w:val="24"/>
        </w:rPr>
        <w:t>Fornitore:</w:t>
      </w:r>
      <w:r w:rsidRPr="000C3BCD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84031925"/>
      <w:r>
        <w:rPr>
          <w:rFonts w:ascii="Times New Roman" w:hAnsi="Times New Roman" w:cs="Times New Roman"/>
          <w:sz w:val="24"/>
          <w:szCs w:val="24"/>
        </w:rPr>
        <w:t>GRUPPO SPAGGIARI SPA – VIA BERNINI 22/A – 43126 PARMA – PI. 00150470342</w:t>
      </w:r>
    </w:p>
    <w:p w:rsidR="00613A55" w:rsidRDefault="00613A55" w:rsidP="00613A55">
      <w:pPr>
        <w:pStyle w:val="Default"/>
        <w:spacing w:after="0"/>
        <w:rPr>
          <w:rFonts w:ascii="Times New Roman" w:eastAsia="Times New Roman" w:hAnsi="Times New Roman" w:cs="Times New Roman"/>
          <w:bCs/>
        </w:rPr>
      </w:pPr>
      <w:r w:rsidRPr="000C3BCD">
        <w:rPr>
          <w:rFonts w:ascii="Times New Roman" w:eastAsia="Times New Roman" w:hAnsi="Times New Roman" w:cs="Times New Roman"/>
          <w:bCs/>
        </w:rPr>
        <w:t>Fattura</w:t>
      </w:r>
      <w:bookmarkEnd w:id="2"/>
      <w:r>
        <w:rPr>
          <w:rFonts w:ascii="Times New Roman" w:eastAsia="Times New Roman" w:hAnsi="Times New Roman" w:cs="Times New Roman"/>
          <w:bCs/>
        </w:rPr>
        <w:t>: 165/FVIDF del 21/01/2025 prot. 327 del 28/01/2025</w:t>
      </w:r>
    </w:p>
    <w:p w:rsidR="00613A55" w:rsidRPr="00BD3A8B" w:rsidRDefault="00613A55" w:rsidP="00613A55">
      <w:pPr>
        <w:pStyle w:val="Default"/>
        <w:spacing w:after="0"/>
        <w:rPr>
          <w:rFonts w:ascii="Times New Roman" w:eastAsia="Times New Roman" w:hAnsi="Times New Roman" w:cs="Times New Roman"/>
          <w:bCs/>
        </w:rPr>
      </w:pPr>
    </w:p>
    <w:p w:rsidR="00613A55" w:rsidRDefault="00613A55" w:rsidP="00613A55">
      <w:pPr>
        <w:adjustRightInd w:val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A8B">
        <w:rPr>
          <w:rFonts w:ascii="Times New Roman" w:hAnsi="Times New Roman" w:cs="Times New Roman"/>
          <w:b/>
          <w:sz w:val="24"/>
          <w:szCs w:val="24"/>
        </w:rPr>
        <w:t>IL DIRIGENTE SCOLASTICO</w:t>
      </w:r>
    </w:p>
    <w:p w:rsidR="00613A55" w:rsidRPr="00BD3A8B" w:rsidRDefault="00613A55" w:rsidP="00613A55">
      <w:pPr>
        <w:adjustRightInd w:val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13A55" w:rsidRPr="00AE413D" w:rsidRDefault="00613A55" w:rsidP="00613A55">
      <w:pPr>
        <w:pStyle w:val="Paragrafoelenco"/>
        <w:widowControl/>
        <w:adjustRightInd w:val="0"/>
        <w:spacing w:after="200" w:line="276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AE413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VISTO</w:t>
      </w:r>
      <w:r w:rsidRPr="00AE413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Regolamento di contabilità D.I. n. 129/2018;</w:t>
      </w:r>
      <w:r w:rsidRPr="00AE413D">
        <w:rPr>
          <w:rFonts w:ascii="Times New Roman" w:hAnsi="Times New Roman" w:cs="Times New Roman"/>
          <w:sz w:val="24"/>
          <w:szCs w:val="24"/>
        </w:rPr>
        <w:t xml:space="preserve"> </w:t>
      </w:r>
      <w:r w:rsidRPr="00AE413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613A55" w:rsidRPr="00AE413D" w:rsidRDefault="00613A55" w:rsidP="00613A55">
      <w:pPr>
        <w:pStyle w:val="Paragrafoelenco"/>
        <w:tabs>
          <w:tab w:val="center" w:pos="706"/>
          <w:tab w:val="center" w:pos="3713"/>
        </w:tabs>
        <w:spacing w:after="50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AE413D">
        <w:rPr>
          <w:rFonts w:ascii="Times New Roman" w:hAnsi="Times New Roman" w:cs="Times New Roman"/>
          <w:b/>
          <w:sz w:val="24"/>
          <w:szCs w:val="24"/>
        </w:rPr>
        <w:t>VISTO</w:t>
      </w:r>
      <w:r w:rsidRPr="00AE413D">
        <w:rPr>
          <w:rFonts w:ascii="Times New Roman" w:hAnsi="Times New Roman" w:cs="Times New Roman"/>
          <w:sz w:val="24"/>
          <w:szCs w:val="24"/>
        </w:rPr>
        <w:t xml:space="preserve"> il Piano Triennale dell’Offerta Formativa 2024/2025; </w:t>
      </w:r>
    </w:p>
    <w:p w:rsidR="00613A55" w:rsidRPr="00AE413D" w:rsidRDefault="00613A55" w:rsidP="00613A55">
      <w:pPr>
        <w:pStyle w:val="Paragrafoelenco"/>
        <w:tabs>
          <w:tab w:val="right" w:pos="10772"/>
        </w:tabs>
        <w:spacing w:after="100" w:afterAutospacing="1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AE413D">
        <w:rPr>
          <w:rFonts w:ascii="Times New Roman" w:hAnsi="Times New Roman" w:cs="Times New Roman"/>
          <w:b/>
          <w:sz w:val="24"/>
          <w:szCs w:val="24"/>
        </w:rPr>
        <w:t xml:space="preserve">VISTO </w:t>
      </w:r>
      <w:r w:rsidRPr="00AE413D">
        <w:rPr>
          <w:rFonts w:ascii="Times New Roman" w:hAnsi="Times New Roman" w:cs="Times New Roman"/>
          <w:sz w:val="24"/>
          <w:szCs w:val="24"/>
        </w:rPr>
        <w:t xml:space="preserve">il Programma annuale per l’esercizio </w:t>
      </w:r>
      <w:r w:rsidRPr="00AE413D">
        <w:rPr>
          <w:rFonts w:ascii="Times New Roman" w:hAnsi="Times New Roman" w:cs="Times New Roman"/>
          <w:noProof/>
          <w:sz w:val="24"/>
          <w:szCs w:val="24"/>
        </w:rPr>
        <w:t>2025</w:t>
      </w:r>
      <w:r w:rsidRPr="00AE413D">
        <w:rPr>
          <w:rFonts w:ascii="Times New Roman" w:hAnsi="Times New Roman" w:cs="Times New Roman"/>
          <w:sz w:val="24"/>
          <w:szCs w:val="24"/>
        </w:rPr>
        <w:t xml:space="preserve"> approvato dal C.I in data 10/01/2025 del. N. 1.;</w:t>
      </w:r>
    </w:p>
    <w:p w:rsidR="00613A55" w:rsidRPr="00BD3A8B" w:rsidRDefault="00613A55" w:rsidP="00613A55">
      <w:pPr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:rsidR="00613A55" w:rsidRDefault="00613A55" w:rsidP="00613A55">
      <w:pPr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3A55" w:rsidRDefault="00613A55" w:rsidP="00613A55">
      <w:pPr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1667" w:rsidRDefault="00081667" w:rsidP="00613A55">
      <w:pPr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1667" w:rsidRDefault="00081667" w:rsidP="00613A55">
      <w:pPr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3A55" w:rsidRPr="00BD3A8B" w:rsidRDefault="00613A55" w:rsidP="00613A55">
      <w:pPr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3A8B">
        <w:rPr>
          <w:rFonts w:ascii="Times New Roman" w:hAnsi="Times New Roman" w:cs="Times New Roman"/>
          <w:sz w:val="24"/>
          <w:szCs w:val="24"/>
        </w:rPr>
        <w:lastRenderedPageBreak/>
        <w:t>PREMESSO che:</w:t>
      </w:r>
    </w:p>
    <w:p w:rsidR="00613A55" w:rsidRPr="00BD3A8B" w:rsidRDefault="00613A55" w:rsidP="00613A55">
      <w:pPr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3A55" w:rsidRPr="00BD3A8B" w:rsidRDefault="00613A55" w:rsidP="00613A55">
      <w:pPr>
        <w:pStyle w:val="Paragrafoelenco"/>
        <w:widowControl/>
        <w:numPr>
          <w:ilvl w:val="0"/>
          <w:numId w:val="1"/>
        </w:numPr>
        <w:tabs>
          <w:tab w:val="left" w:pos="426"/>
        </w:tabs>
        <w:adjustRightInd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3A8B">
        <w:rPr>
          <w:rFonts w:ascii="Times New Roman" w:hAnsi="Times New Roman" w:cs="Times New Roman"/>
          <w:sz w:val="24"/>
          <w:szCs w:val="24"/>
        </w:rPr>
        <w:t xml:space="preserve">Questa istituzione scolastica ha proceduto all’acquisto di materiale utile per l’attuazione del progetto da realizzare con i Fondi PNRR Piano nazionale di ripresa e resilienza, Missione 4 – Istruzione e ricerca - Componente 1 – Potenziamento dell’offerta dei servizi di istruzione: dagli asili nido alle università – Investimento 3.2 “Scuola 4.0. Scuole innovative, cablaggio, nuovi ambienti di apprendimento e laboratori”, finanziato dall’Unione europea – Next Generation EU “Azione 1: Next generation classrooms - Ambienti di apprendimento innovativi”. </w:t>
      </w:r>
      <w:bookmarkStart w:id="3" w:name="_Hlk184032252"/>
      <w:r w:rsidRPr="00BD3A8B">
        <w:rPr>
          <w:rFonts w:ascii="Times New Roman" w:hAnsi="Times New Roman" w:cs="Times New Roman"/>
          <w:sz w:val="24"/>
          <w:szCs w:val="24"/>
        </w:rPr>
        <w:t xml:space="preserve">Codice progetto </w:t>
      </w:r>
      <w:r w:rsidRPr="00BD3A8B">
        <w:rPr>
          <w:rFonts w:ascii="Times New Roman" w:hAnsi="Times New Roman" w:cs="Times New Roman"/>
          <w:b/>
          <w:sz w:val="24"/>
          <w:szCs w:val="24"/>
        </w:rPr>
        <w:t>M4C1I3.2-2024-1182</w:t>
      </w:r>
      <w:r w:rsidR="000816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1667" w:rsidRPr="00081667">
        <w:rPr>
          <w:rFonts w:ascii="Times New Roman" w:hAnsi="Times New Roman" w:cs="Times New Roman"/>
          <w:b/>
          <w:sz w:val="24"/>
          <w:szCs w:val="24"/>
        </w:rPr>
        <w:t>-</w:t>
      </w:r>
      <w:r w:rsidR="000816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1667" w:rsidRPr="00081667">
        <w:rPr>
          <w:rFonts w:ascii="Times New Roman" w:hAnsi="Times New Roman" w:cs="Times New Roman"/>
          <w:b/>
          <w:sz w:val="24"/>
          <w:szCs w:val="24"/>
        </w:rPr>
        <w:t>P39800</w:t>
      </w:r>
      <w:r w:rsidR="00081667" w:rsidRPr="00BD3A8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3A8B">
        <w:rPr>
          <w:rFonts w:ascii="Times New Roman" w:hAnsi="Times New Roman" w:cs="Times New Roman"/>
          <w:sz w:val="24"/>
          <w:szCs w:val="24"/>
        </w:rPr>
        <w:t>Titolo progetto “CPIA Trieste 4.0 - Acceleratore per l'apprendimento”;</w:t>
      </w:r>
    </w:p>
    <w:bookmarkEnd w:id="3"/>
    <w:p w:rsidR="00613A55" w:rsidRPr="00F70AB8" w:rsidRDefault="00613A55" w:rsidP="00613A55">
      <w:pPr>
        <w:pStyle w:val="Paragrafoelenco"/>
        <w:numPr>
          <w:ilvl w:val="0"/>
          <w:numId w:val="1"/>
        </w:numPr>
        <w:spacing w:line="26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in data 06/12/2024 si è proceduto a pubblicare la </w:t>
      </w:r>
      <w:r w:rsidRPr="00F70AB8">
        <w:rPr>
          <w:rFonts w:ascii="Times New Roman" w:hAnsi="Times New Roman" w:cs="Times New Roman"/>
          <w:sz w:val="24"/>
          <w:szCs w:val="24"/>
        </w:rPr>
        <w:t xml:space="preserve">Determina di Affidamento prot. n° </w:t>
      </w:r>
      <w:r>
        <w:rPr>
          <w:rFonts w:ascii="Times New Roman" w:hAnsi="Times New Roman" w:cs="Times New Roman"/>
          <w:sz w:val="24"/>
          <w:szCs w:val="24"/>
        </w:rPr>
        <w:t xml:space="preserve">4499 </w:t>
      </w:r>
      <w:r w:rsidRPr="00F70AB8">
        <w:rPr>
          <w:rFonts w:ascii="Times New Roman" w:hAnsi="Times New Roman" w:cs="Times New Roman"/>
          <w:sz w:val="24"/>
          <w:szCs w:val="24"/>
        </w:rPr>
        <w:t>per un valore effettivo di euro</w:t>
      </w:r>
      <w:r>
        <w:rPr>
          <w:rFonts w:ascii="Times New Roman" w:hAnsi="Times New Roman" w:cs="Times New Roman"/>
          <w:sz w:val="24"/>
          <w:szCs w:val="24"/>
        </w:rPr>
        <w:t xml:space="preserve"> 561,36 + IVA € 123,50 per un totale complessivo di € 684,86</w:t>
      </w:r>
      <w:r w:rsidR="00081667">
        <w:rPr>
          <w:rFonts w:ascii="Times New Roman" w:hAnsi="Times New Roman" w:cs="Times New Roman"/>
          <w:sz w:val="24"/>
          <w:szCs w:val="24"/>
        </w:rPr>
        <w:t>;</w:t>
      </w:r>
    </w:p>
    <w:p w:rsidR="00613A55" w:rsidRPr="00262507" w:rsidRDefault="00613A55" w:rsidP="00613A55">
      <w:pPr>
        <w:pStyle w:val="Corpotesto"/>
        <w:numPr>
          <w:ilvl w:val="0"/>
          <w:numId w:val="1"/>
        </w:numPr>
        <w:kinsoku w:val="0"/>
        <w:overflowPunct w:val="0"/>
        <w:adjustRightInd w:val="0"/>
        <w:spacing w:before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l’</w:t>
      </w:r>
      <w:r w:rsidRPr="00F70AB8">
        <w:rPr>
          <w:rFonts w:ascii="Times New Roman" w:hAnsi="Times New Roman" w:cs="Times New Roman"/>
          <w:sz w:val="24"/>
          <w:szCs w:val="24"/>
        </w:rPr>
        <w:t>Affidamento</w:t>
      </w:r>
      <w:r>
        <w:rPr>
          <w:rFonts w:ascii="Times New Roman" w:hAnsi="Times New Roman" w:cs="Times New Roman"/>
          <w:sz w:val="24"/>
          <w:szCs w:val="24"/>
        </w:rPr>
        <w:t xml:space="preserve"> è</w:t>
      </w:r>
      <w:r w:rsidRPr="00F70AB8">
        <w:rPr>
          <w:rFonts w:ascii="Times New Roman" w:hAnsi="Times New Roman" w:cs="Times New Roman"/>
          <w:sz w:val="24"/>
          <w:szCs w:val="24"/>
        </w:rPr>
        <w:t xml:space="preserve"> avvenuto tramite lo strumento della Trattativa Diretta sul Mercato elettronico della Pubblica Amministrazione (MePA) ai sensi dell’art. 50 comma 2 del Dlgs 36/2023 n° prot. </w:t>
      </w:r>
      <w:r>
        <w:rPr>
          <w:rFonts w:ascii="Times New Roman" w:hAnsi="Times New Roman" w:cs="Times New Roman"/>
          <w:sz w:val="24"/>
          <w:szCs w:val="24"/>
        </w:rPr>
        <w:t>4500</w:t>
      </w:r>
      <w:r w:rsidR="007041DA">
        <w:rPr>
          <w:rFonts w:ascii="Times New Roman" w:hAnsi="Times New Roman" w:cs="Times New Roman"/>
          <w:sz w:val="24"/>
          <w:szCs w:val="24"/>
        </w:rPr>
        <w:t xml:space="preserve"> </w:t>
      </w:r>
      <w:r w:rsidRPr="00262507">
        <w:rPr>
          <w:rFonts w:ascii="Times New Roman" w:hAnsi="Times New Roman" w:cs="Times New Roman"/>
          <w:sz w:val="24"/>
          <w:szCs w:val="24"/>
        </w:rPr>
        <w:t xml:space="preserve">del </w:t>
      </w:r>
      <w:r>
        <w:rPr>
          <w:rFonts w:ascii="Times New Roman" w:hAnsi="Times New Roman" w:cs="Times New Roman"/>
          <w:sz w:val="24"/>
          <w:szCs w:val="24"/>
        </w:rPr>
        <w:t>06/12/2024</w:t>
      </w:r>
      <w:r w:rsidR="00081667">
        <w:rPr>
          <w:rFonts w:ascii="Times New Roman" w:hAnsi="Times New Roman" w:cs="Times New Roman"/>
          <w:sz w:val="24"/>
          <w:szCs w:val="24"/>
        </w:rPr>
        <w:t>;</w:t>
      </w:r>
    </w:p>
    <w:p w:rsidR="00613A55" w:rsidRDefault="00613A55" w:rsidP="00613A55">
      <w:pPr>
        <w:pStyle w:val="Paragrafoelenco"/>
        <w:widowControl/>
        <w:numPr>
          <w:ilvl w:val="0"/>
          <w:numId w:val="1"/>
        </w:numPr>
        <w:tabs>
          <w:tab w:val="left" w:pos="426"/>
        </w:tabs>
        <w:adjustRightInd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3A8B">
        <w:rPr>
          <w:rFonts w:ascii="Times New Roman" w:hAnsi="Times New Roman" w:cs="Times New Roman"/>
          <w:sz w:val="24"/>
          <w:szCs w:val="24"/>
        </w:rPr>
        <w:t xml:space="preserve">Che con la suddetta determina è stata affidata la fornitura specificata in oggetto all’O.E. </w:t>
      </w:r>
      <w:r>
        <w:rPr>
          <w:rFonts w:ascii="Times New Roman" w:hAnsi="Times New Roman" w:cs="Times New Roman"/>
          <w:sz w:val="24"/>
          <w:szCs w:val="24"/>
        </w:rPr>
        <w:t xml:space="preserve">GRUPPO SPAGGIARI SPA – VIA BERNINI 22/A – 43126 PARMA – PI. 00150470342 - </w:t>
      </w:r>
      <w:r w:rsidRPr="000C3BCD">
        <w:rPr>
          <w:rFonts w:ascii="Times New Roman" w:hAnsi="Times New Roman" w:cs="Times New Roman"/>
          <w:sz w:val="24"/>
          <w:szCs w:val="24"/>
        </w:rPr>
        <w:t>con stipula</w:t>
      </w:r>
      <w:bookmarkStart w:id="4" w:name="_Hlk195096666"/>
      <w:r>
        <w:rPr>
          <w:rFonts w:ascii="Times New Roman" w:hAnsi="Times New Roman" w:cs="Times New Roman"/>
          <w:sz w:val="24"/>
          <w:szCs w:val="24"/>
        </w:rPr>
        <w:t xml:space="preserve"> 4906606 del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 06/12/2024</w:t>
      </w:r>
      <w:r w:rsidRPr="000C3BCD">
        <w:rPr>
          <w:rFonts w:ascii="Times New Roman" w:hAnsi="Times New Roman" w:cs="Times New Roman"/>
          <w:sz w:val="24"/>
          <w:szCs w:val="24"/>
        </w:rPr>
        <w:t>;</w:t>
      </w:r>
    </w:p>
    <w:p w:rsidR="00613A55" w:rsidRPr="00BD3A8B" w:rsidRDefault="00613A55" w:rsidP="00081667">
      <w:pPr>
        <w:widowControl/>
        <w:tabs>
          <w:tab w:val="left" w:pos="426"/>
        </w:tabs>
        <w:adjustRightInd w:val="0"/>
        <w:spacing w:before="120" w:after="240" w:line="259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1667">
        <w:rPr>
          <w:rFonts w:ascii="Times New Roman" w:hAnsi="Times New Roman" w:cs="Times New Roman"/>
          <w:b/>
          <w:bCs/>
          <w:sz w:val="24"/>
          <w:szCs w:val="24"/>
        </w:rPr>
        <w:t>CONSIDERATO</w:t>
      </w:r>
      <w:r w:rsidRPr="00BD3A8B">
        <w:rPr>
          <w:rFonts w:ascii="Times New Roman" w:hAnsi="Times New Roman" w:cs="Times New Roman"/>
          <w:bCs/>
          <w:sz w:val="24"/>
          <w:szCs w:val="24"/>
        </w:rPr>
        <w:t xml:space="preserve"> che è stata rilasciata la verifica di conformità prot. n. </w:t>
      </w:r>
      <w:r>
        <w:rPr>
          <w:rFonts w:ascii="Times New Roman" w:hAnsi="Times New Roman" w:cs="Times New Roman"/>
          <w:bCs/>
          <w:sz w:val="24"/>
          <w:szCs w:val="24"/>
        </w:rPr>
        <w:t>878</w:t>
      </w:r>
      <w:r w:rsidRPr="000C3BCD">
        <w:rPr>
          <w:rFonts w:ascii="Times New Roman" w:hAnsi="Times New Roman" w:cs="Times New Roman"/>
          <w:bCs/>
          <w:sz w:val="24"/>
          <w:szCs w:val="24"/>
        </w:rPr>
        <w:t xml:space="preserve"> del </w:t>
      </w:r>
      <w:r>
        <w:rPr>
          <w:rFonts w:ascii="Times New Roman" w:hAnsi="Times New Roman" w:cs="Times New Roman"/>
          <w:bCs/>
          <w:sz w:val="24"/>
          <w:szCs w:val="24"/>
        </w:rPr>
        <w:t>07</w:t>
      </w:r>
      <w:r w:rsidRPr="000C3BCD">
        <w:rPr>
          <w:rFonts w:ascii="Times New Roman" w:hAnsi="Times New Roman" w:cs="Times New Roman"/>
          <w:bCs/>
          <w:sz w:val="24"/>
          <w:szCs w:val="24"/>
        </w:rPr>
        <w:t>/0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0C3BCD">
        <w:rPr>
          <w:rFonts w:ascii="Times New Roman" w:hAnsi="Times New Roman" w:cs="Times New Roman"/>
          <w:bCs/>
          <w:sz w:val="24"/>
          <w:szCs w:val="24"/>
        </w:rPr>
        <w:t>/2025</w:t>
      </w:r>
      <w:r w:rsidRPr="00BD3A8B">
        <w:rPr>
          <w:rFonts w:ascii="Times New Roman" w:hAnsi="Times New Roman" w:cs="Times New Roman"/>
          <w:bCs/>
          <w:sz w:val="24"/>
          <w:szCs w:val="24"/>
        </w:rPr>
        <w:t xml:space="preserve"> dei prodotti ordinati mediante </w:t>
      </w:r>
      <w:r w:rsidRPr="00BD3A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STIPULA n. </w:t>
      </w:r>
      <w:r>
        <w:rPr>
          <w:rFonts w:ascii="Times New Roman" w:hAnsi="Times New Roman" w:cs="Times New Roman"/>
          <w:sz w:val="24"/>
          <w:szCs w:val="24"/>
        </w:rPr>
        <w:t>4906606 del 06/12/2024</w:t>
      </w:r>
      <w:r w:rsidRPr="00BD3A8B">
        <w:rPr>
          <w:rFonts w:ascii="Times New Roman" w:hAnsi="Times New Roman" w:cs="Times New Roman"/>
          <w:bCs/>
          <w:sz w:val="24"/>
          <w:szCs w:val="24"/>
        </w:rPr>
        <w:t>e che essi risultano qualitativamente rispondenti allo scopo per cui sono stati acquistati. Risultano inoltre esenti da difetti, menomazioni o vizi che ne possano pregiudicare l’impiego.</w:t>
      </w:r>
    </w:p>
    <w:p w:rsidR="007E008F" w:rsidRPr="00172F2F" w:rsidRDefault="007E008F" w:rsidP="0008166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1667">
        <w:rPr>
          <w:rFonts w:ascii="Times New Roman" w:hAnsi="Times New Roman" w:cs="Times New Roman"/>
          <w:b/>
          <w:sz w:val="24"/>
          <w:szCs w:val="24"/>
        </w:rPr>
        <w:t>VISTA</w:t>
      </w:r>
      <w:r w:rsidRPr="00172F2F">
        <w:rPr>
          <w:rFonts w:ascii="Times New Roman" w:hAnsi="Times New Roman" w:cs="Times New Roman"/>
          <w:sz w:val="24"/>
          <w:szCs w:val="24"/>
        </w:rPr>
        <w:t xml:space="preserve"> la dichiarazione sulla tracciabilità dei flussi finanziari (ai sensi dell’art. 3, comma 7 della Legge 36/2010); </w:t>
      </w:r>
    </w:p>
    <w:p w:rsidR="007E008F" w:rsidRPr="00172F2F" w:rsidRDefault="007E008F" w:rsidP="00081667">
      <w:pPr>
        <w:tabs>
          <w:tab w:val="center" w:pos="3654"/>
        </w:tabs>
        <w:spacing w:after="47"/>
        <w:ind w:left="1701" w:hanging="17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1667">
        <w:rPr>
          <w:rFonts w:ascii="Times New Roman" w:hAnsi="Times New Roman" w:cs="Times New Roman"/>
          <w:b/>
          <w:sz w:val="24"/>
          <w:szCs w:val="24"/>
        </w:rPr>
        <w:t>VERIFICATA</w:t>
      </w:r>
      <w:r w:rsidRPr="00172F2F">
        <w:rPr>
          <w:rFonts w:ascii="Times New Roman" w:hAnsi="Times New Roman" w:cs="Times New Roman"/>
          <w:sz w:val="24"/>
          <w:szCs w:val="24"/>
        </w:rPr>
        <w:t xml:space="preserve"> la regolarità contributiva tramite DURC; </w:t>
      </w:r>
    </w:p>
    <w:p w:rsidR="007E008F" w:rsidRDefault="007E008F" w:rsidP="00081667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1667">
        <w:rPr>
          <w:rFonts w:ascii="Times New Roman" w:hAnsi="Times New Roman" w:cs="Times New Roman"/>
          <w:b/>
          <w:sz w:val="24"/>
          <w:szCs w:val="24"/>
        </w:rPr>
        <w:t>PRESO ATTO</w:t>
      </w:r>
      <w:r w:rsidRPr="00172F2F">
        <w:rPr>
          <w:rFonts w:ascii="Times New Roman" w:hAnsi="Times New Roman" w:cs="Times New Roman"/>
          <w:sz w:val="24"/>
          <w:szCs w:val="24"/>
        </w:rPr>
        <w:t xml:space="preserve"> del divieto di effettuare pagamenti superiori ad € 5000,00 a favore dei creditori morosi di somme iscritte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F2F">
        <w:rPr>
          <w:rFonts w:ascii="Times New Roman" w:hAnsi="Times New Roman" w:cs="Times New Roman"/>
          <w:sz w:val="24"/>
          <w:szCs w:val="24"/>
        </w:rPr>
        <w:t>a ruolo verso gli agenti della riscossione (art. 48 bis, co. 1, del DPR 602/1973 e s.m.i. D.M. Economia Finanze 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F2F">
        <w:rPr>
          <w:rFonts w:ascii="Times New Roman" w:hAnsi="Times New Roman" w:cs="Times New Roman"/>
          <w:sz w:val="24"/>
          <w:szCs w:val="24"/>
        </w:rPr>
        <w:t>18/01/2008 n. 40);</w:t>
      </w:r>
    </w:p>
    <w:p w:rsidR="007E008F" w:rsidRPr="00172F2F" w:rsidRDefault="007E008F" w:rsidP="00081667">
      <w:pPr>
        <w:adjustRightInd w:val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it-IT"/>
        </w:rPr>
      </w:pPr>
      <w:r w:rsidRPr="00081667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it-IT"/>
        </w:rPr>
        <w:t>CONSIDERATO</w:t>
      </w:r>
      <w:r w:rsidRPr="00172F2F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it-IT"/>
        </w:rPr>
        <w:t xml:space="preserve"> </w:t>
      </w:r>
      <w:r w:rsidRPr="00172F2F">
        <w:rPr>
          <w:rFonts w:ascii="Times New Roman" w:eastAsia="SimSun" w:hAnsi="Times New Roman" w:cs="Times New Roman"/>
          <w:color w:val="000000"/>
          <w:sz w:val="24"/>
          <w:szCs w:val="24"/>
          <w:lang w:eastAsia="it-IT"/>
        </w:rPr>
        <w:t>che è stata riscosso solo il 50% del contributo;</w:t>
      </w:r>
    </w:p>
    <w:p w:rsidR="007E008F" w:rsidRPr="00172F2F" w:rsidRDefault="007E008F" w:rsidP="00081667">
      <w:pPr>
        <w:adjustRightInd w:val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it-IT"/>
        </w:rPr>
      </w:pPr>
      <w:r w:rsidRPr="00081667">
        <w:rPr>
          <w:rFonts w:ascii="Times New Roman" w:eastAsia="SimSun" w:hAnsi="Times New Roman" w:cs="Times New Roman"/>
          <w:b/>
          <w:color w:val="000000"/>
          <w:sz w:val="24"/>
          <w:szCs w:val="24"/>
          <w:lang w:eastAsia="it-IT"/>
        </w:rPr>
        <w:t>TENUTO CONTO</w:t>
      </w:r>
      <w:r w:rsidRPr="00172F2F">
        <w:rPr>
          <w:rFonts w:ascii="Times New Roman" w:eastAsia="SimSun" w:hAnsi="Times New Roman" w:cs="Times New Roman"/>
          <w:color w:val="000000"/>
          <w:sz w:val="24"/>
          <w:szCs w:val="24"/>
          <w:lang w:eastAsia="it-IT"/>
        </w:rPr>
        <w:t xml:space="preserve"> che bisogna liquidare le fatture in oggetto per poter effettuare la rendicontazione e ricevere il saldo del finanziamento;</w:t>
      </w:r>
    </w:p>
    <w:p w:rsidR="007E008F" w:rsidRPr="00172F2F" w:rsidRDefault="007E008F" w:rsidP="00081667">
      <w:pPr>
        <w:widowControl/>
        <w:tabs>
          <w:tab w:val="left" w:pos="426"/>
        </w:tabs>
        <w:adjustRightInd w:val="0"/>
        <w:spacing w:before="120" w:after="240" w:line="259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1667">
        <w:rPr>
          <w:rFonts w:ascii="Times New Roman" w:eastAsia="SimSun" w:hAnsi="Times New Roman" w:cs="Times New Roman"/>
          <w:b/>
          <w:color w:val="000000"/>
          <w:sz w:val="24"/>
          <w:szCs w:val="24"/>
          <w:lang w:eastAsia="it-IT"/>
        </w:rPr>
        <w:t>CONSIDERATO</w:t>
      </w:r>
      <w:r w:rsidRPr="00172F2F">
        <w:rPr>
          <w:rFonts w:ascii="Times New Roman" w:eastAsia="SimSu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081667">
        <w:rPr>
          <w:rFonts w:ascii="Times New Roman" w:eastAsia="SimSun" w:hAnsi="Times New Roman" w:cs="Times New Roman"/>
          <w:color w:val="000000"/>
          <w:sz w:val="24"/>
          <w:szCs w:val="24"/>
          <w:lang w:eastAsia="it-IT"/>
        </w:rPr>
        <w:t>che</w:t>
      </w:r>
      <w:r w:rsidRPr="00172F2F">
        <w:rPr>
          <w:rFonts w:ascii="Times New Roman" w:eastAsia="SimSun" w:hAnsi="Times New Roman" w:cs="Times New Roman"/>
          <w:color w:val="000000"/>
          <w:sz w:val="24"/>
          <w:szCs w:val="24"/>
          <w:lang w:eastAsia="it-IT"/>
        </w:rPr>
        <w:t xml:space="preserve"> la cassa finanziaria del Cpia di Trieste presenta adeguata disponibilità finanziaria per procedere alla liquidazione con un anticipo di cassa in attesa di ricevere il relativo finanziamento a </w:t>
      </w:r>
      <w:r w:rsidR="00081667" w:rsidRPr="00172F2F">
        <w:rPr>
          <w:rFonts w:ascii="Times New Roman" w:eastAsia="SimSun" w:hAnsi="Times New Roman" w:cs="Times New Roman"/>
          <w:color w:val="000000"/>
          <w:sz w:val="24"/>
          <w:szCs w:val="24"/>
          <w:lang w:eastAsia="it-IT"/>
        </w:rPr>
        <w:t>saldo</w:t>
      </w:r>
      <w:r w:rsidR="00081667">
        <w:rPr>
          <w:rFonts w:ascii="Times New Roman" w:eastAsia="SimSun" w:hAnsi="Times New Roman" w:cs="Times New Roman"/>
          <w:color w:val="000000"/>
          <w:sz w:val="24"/>
          <w:szCs w:val="24"/>
          <w:lang w:eastAsia="it-IT"/>
        </w:rPr>
        <w:t>;</w:t>
      </w:r>
    </w:p>
    <w:p w:rsidR="00613A55" w:rsidRPr="00BD3A8B" w:rsidRDefault="00613A55" w:rsidP="00613A55">
      <w:pPr>
        <w:tabs>
          <w:tab w:val="left" w:pos="6096"/>
          <w:tab w:val="left" w:pos="7088"/>
        </w:tabs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13A55" w:rsidRPr="00BD3A8B" w:rsidRDefault="00613A55" w:rsidP="00613A55">
      <w:pPr>
        <w:adjustRightInd w:val="0"/>
        <w:spacing w:before="120" w:after="1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A8B">
        <w:rPr>
          <w:rFonts w:ascii="Times New Roman" w:hAnsi="Times New Roman" w:cs="Times New Roman"/>
          <w:b/>
          <w:sz w:val="24"/>
          <w:szCs w:val="24"/>
        </w:rPr>
        <w:t xml:space="preserve">DETERMINA e AUTORIZZA </w:t>
      </w:r>
    </w:p>
    <w:p w:rsidR="00613A55" w:rsidRPr="00BD3A8B" w:rsidRDefault="00613A55" w:rsidP="00613A55">
      <w:pPr>
        <w:tabs>
          <w:tab w:val="left" w:pos="6096"/>
          <w:tab w:val="left" w:pos="7088"/>
        </w:tabs>
        <w:adjustRightInd w:val="0"/>
        <w:spacing w:before="120" w:after="1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A55" w:rsidRPr="00613A55" w:rsidRDefault="00613A55" w:rsidP="00613A55">
      <w:pPr>
        <w:pStyle w:val="Paragrafoelenco"/>
        <w:numPr>
          <w:ilvl w:val="0"/>
          <w:numId w:val="1"/>
        </w:numPr>
        <w:kinsoku w:val="0"/>
        <w:overflowPunct w:val="0"/>
        <w:adjustRightInd w:val="0"/>
        <w:spacing w:before="3" w:line="269" w:lineRule="auto"/>
        <w:rPr>
          <w:rFonts w:ascii="Times New Roman" w:hAnsi="Times New Roman" w:cs="Times New Roman"/>
          <w:sz w:val="24"/>
          <w:szCs w:val="24"/>
        </w:rPr>
      </w:pPr>
      <w:r w:rsidRPr="003B106A">
        <w:rPr>
          <w:rFonts w:ascii="Times New Roman" w:hAnsi="Times New Roman" w:cs="Times New Roman"/>
          <w:b/>
          <w:sz w:val="24"/>
          <w:szCs w:val="24"/>
        </w:rPr>
        <w:t xml:space="preserve">La liquidazione della </w:t>
      </w:r>
      <w:r w:rsidRPr="00613A55">
        <w:rPr>
          <w:rFonts w:ascii="Times New Roman" w:hAnsi="Times New Roman" w:cs="Times New Roman"/>
          <w:b/>
          <w:sz w:val="24"/>
          <w:szCs w:val="24"/>
        </w:rPr>
        <w:t>165/FVIDF del 21/01/2025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106A">
        <w:rPr>
          <w:rFonts w:ascii="Times New Roman" w:hAnsi="Times New Roman" w:cs="Times New Roman"/>
          <w:b/>
          <w:sz w:val="24"/>
          <w:szCs w:val="24"/>
        </w:rPr>
        <w:t xml:space="preserve">– prot. n. </w:t>
      </w:r>
      <w:r>
        <w:rPr>
          <w:rFonts w:ascii="Times New Roman" w:hAnsi="Times New Roman" w:cs="Times New Roman"/>
          <w:b/>
          <w:sz w:val="24"/>
          <w:szCs w:val="24"/>
        </w:rPr>
        <w:t>327 del 28/01/2025</w:t>
      </w:r>
      <w:r w:rsidRPr="003B106A">
        <w:rPr>
          <w:rFonts w:ascii="Times New Roman" w:hAnsi="Times New Roman" w:cs="Times New Roman"/>
          <w:b/>
          <w:sz w:val="24"/>
          <w:szCs w:val="24"/>
        </w:rPr>
        <w:t xml:space="preserve"> - </w:t>
      </w:r>
      <w:bookmarkStart w:id="5" w:name="_Hlk184034279"/>
      <w:r w:rsidRPr="003B106A">
        <w:rPr>
          <w:rFonts w:ascii="Times New Roman" w:hAnsi="Times New Roman" w:cs="Times New Roman"/>
          <w:b/>
          <w:sz w:val="24"/>
          <w:szCs w:val="24"/>
        </w:rPr>
        <w:t xml:space="preserve">alla Ditta </w:t>
      </w:r>
      <w:bookmarkEnd w:id="5"/>
      <w:r>
        <w:rPr>
          <w:rFonts w:ascii="Times New Roman" w:hAnsi="Times New Roman" w:cs="Times New Roman"/>
          <w:sz w:val="24"/>
          <w:szCs w:val="24"/>
        </w:rPr>
        <w:t>GRUPPO SPAGGIARI SPA – VIA BERNINI 22/A – 43126 PARMA – PI. 00150470342</w:t>
      </w:r>
      <w:r w:rsidRPr="003B106A">
        <w:rPr>
          <w:rFonts w:ascii="Times New Roman" w:hAnsi="Times New Roman" w:cs="Times New Roman"/>
          <w:b/>
          <w:sz w:val="24"/>
          <w:szCs w:val="24"/>
        </w:rPr>
        <w:t>,</w:t>
      </w:r>
      <w:r w:rsidRPr="003B106A">
        <w:rPr>
          <w:rFonts w:ascii="Times New Roman" w:hAnsi="Times New Roman" w:cs="Times New Roman"/>
          <w:sz w:val="24"/>
          <w:szCs w:val="24"/>
        </w:rPr>
        <w:t xml:space="preserve"> con</w:t>
      </w:r>
      <w:r w:rsidRPr="003B10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106A">
        <w:rPr>
          <w:rFonts w:ascii="Times New Roman" w:hAnsi="Times New Roman" w:cs="Times New Roman"/>
          <w:sz w:val="24"/>
          <w:szCs w:val="24"/>
        </w:rPr>
        <w:t xml:space="preserve">regolarità del DURC in corso di validità al momento del presente decreto e l’assenza di annotazioni riservate sul sito Anac e Equitalia per un totale di € </w:t>
      </w:r>
      <w:r>
        <w:rPr>
          <w:rFonts w:ascii="Times New Roman" w:hAnsi="Times New Roman" w:cs="Times New Roman"/>
          <w:sz w:val="24"/>
          <w:szCs w:val="24"/>
        </w:rPr>
        <w:t>561,36</w:t>
      </w:r>
      <w:r w:rsidRPr="003B106A">
        <w:rPr>
          <w:rFonts w:ascii="Times New Roman" w:hAnsi="Times New Roman" w:cs="Times New Roman"/>
          <w:sz w:val="24"/>
          <w:szCs w:val="24"/>
        </w:rPr>
        <w:t xml:space="preserve"> + IVA € </w:t>
      </w:r>
      <w:r>
        <w:rPr>
          <w:rFonts w:ascii="Times New Roman" w:hAnsi="Times New Roman" w:cs="Times New Roman"/>
          <w:sz w:val="24"/>
          <w:szCs w:val="24"/>
        </w:rPr>
        <w:t>123,50</w:t>
      </w:r>
      <w:r w:rsidRPr="003B106A">
        <w:rPr>
          <w:rFonts w:ascii="Times New Roman" w:hAnsi="Times New Roman" w:cs="Times New Roman"/>
          <w:sz w:val="24"/>
          <w:szCs w:val="24"/>
        </w:rPr>
        <w:t xml:space="preserve"> per un </w:t>
      </w:r>
      <w:r w:rsidRPr="003B106A">
        <w:rPr>
          <w:rFonts w:ascii="Times New Roman" w:hAnsi="Times New Roman" w:cs="Times New Roman"/>
          <w:sz w:val="24"/>
          <w:szCs w:val="24"/>
        </w:rPr>
        <w:lastRenderedPageBreak/>
        <w:t xml:space="preserve">totale complessivo di € </w:t>
      </w:r>
      <w:r>
        <w:rPr>
          <w:rFonts w:ascii="Times New Roman" w:hAnsi="Times New Roman" w:cs="Times New Roman"/>
          <w:sz w:val="24"/>
          <w:szCs w:val="24"/>
        </w:rPr>
        <w:t>684,86</w:t>
      </w:r>
      <w:r w:rsidRPr="003B106A">
        <w:rPr>
          <w:rFonts w:ascii="Times New Roman" w:hAnsi="Times New Roman" w:cs="Times New Roman"/>
          <w:sz w:val="24"/>
          <w:szCs w:val="24"/>
        </w:rPr>
        <w:t xml:space="preserve"> </w:t>
      </w:r>
      <w:r w:rsidRPr="00613A55">
        <w:rPr>
          <w:rFonts w:ascii="Times New Roman" w:hAnsi="Times New Roman" w:cs="Times New Roman"/>
          <w:sz w:val="24"/>
          <w:szCs w:val="24"/>
        </w:rPr>
        <w:t xml:space="preserve">corrispondente all’esatto importo dovuto al soggetto creditore. </w:t>
      </w:r>
    </w:p>
    <w:p w:rsidR="00613A55" w:rsidRPr="00BD3A8B" w:rsidRDefault="00613A55" w:rsidP="00613A55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096"/>
          <w:tab w:val="left" w:pos="7088"/>
        </w:tabs>
        <w:spacing w:line="256" w:lineRule="auto"/>
        <w:ind w:right="25"/>
        <w:rPr>
          <w:rFonts w:ascii="Times New Roman" w:hAnsi="Times New Roman" w:cs="Times New Roman"/>
          <w:b/>
          <w:sz w:val="24"/>
          <w:szCs w:val="24"/>
        </w:rPr>
      </w:pPr>
      <w:r w:rsidRPr="00BD3A8B">
        <w:rPr>
          <w:rFonts w:ascii="Times New Roman" w:hAnsi="Times New Roman" w:cs="Times New Roman"/>
          <w:sz w:val="24"/>
          <w:szCs w:val="24"/>
        </w:rPr>
        <w:t>La spesa viene imputata nella scheda finanziaria A</w:t>
      </w:r>
      <w:r>
        <w:rPr>
          <w:rFonts w:ascii="Times New Roman" w:hAnsi="Times New Roman" w:cs="Times New Roman"/>
          <w:sz w:val="24"/>
          <w:szCs w:val="24"/>
        </w:rPr>
        <w:t>3.28</w:t>
      </w:r>
      <w:r w:rsidRPr="00BD3A8B">
        <w:rPr>
          <w:rFonts w:ascii="Times New Roman" w:hAnsi="Times New Roman" w:cs="Times New Roman"/>
          <w:sz w:val="24"/>
          <w:szCs w:val="24"/>
        </w:rPr>
        <w:t xml:space="preserve"> del Programma Annuale per l’esercizio finanziario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D3A8B">
        <w:rPr>
          <w:rFonts w:ascii="Times New Roman" w:hAnsi="Times New Roman" w:cs="Times New Roman"/>
          <w:sz w:val="24"/>
          <w:szCs w:val="24"/>
        </w:rPr>
        <w:t>. Il presente provvedimento viene allegato al documento giustificativo della spesa.</w:t>
      </w:r>
    </w:p>
    <w:p w:rsidR="00613A55" w:rsidRPr="00BD3A8B" w:rsidRDefault="00613A55" w:rsidP="00613A55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096"/>
          <w:tab w:val="left" w:pos="7088"/>
        </w:tabs>
        <w:spacing w:line="256" w:lineRule="auto"/>
        <w:ind w:right="25"/>
        <w:rPr>
          <w:rFonts w:ascii="Times New Roman" w:hAnsi="Times New Roman" w:cs="Times New Roman"/>
          <w:b/>
          <w:sz w:val="24"/>
          <w:szCs w:val="24"/>
        </w:rPr>
      </w:pPr>
      <w:r w:rsidRPr="00BD3A8B">
        <w:rPr>
          <w:rFonts w:ascii="Times New Roman" w:hAnsi="Times New Roman" w:cs="Times New Roman"/>
          <w:sz w:val="24"/>
          <w:szCs w:val="24"/>
        </w:rPr>
        <w:t xml:space="preserve">A liquidare l’imponibile al fornitore, mentre per effetto dello split payment ed ai sensi dell’art. 1 comma 629 lett. b) della Legge 190/2014 e del D.M. 23 gennaio 2015, l’IVA sarà versata direttamente all’Erario secondo le modalità e i termini fissati nel medesimo decreto ministeriale; </w:t>
      </w:r>
    </w:p>
    <w:p w:rsidR="00613A55" w:rsidRPr="00BD3A8B" w:rsidRDefault="00613A55" w:rsidP="00613A55">
      <w:pPr>
        <w:spacing w:after="16"/>
        <w:rPr>
          <w:rFonts w:ascii="Times New Roman" w:hAnsi="Times New Roman" w:cs="Times New Roman"/>
          <w:sz w:val="24"/>
          <w:szCs w:val="24"/>
        </w:rPr>
      </w:pPr>
      <w:r w:rsidRPr="00BD3A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A55" w:rsidRPr="00BD3A8B" w:rsidRDefault="00613A55" w:rsidP="00613A55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BD3A8B">
        <w:rPr>
          <w:rFonts w:ascii="Times New Roman" w:hAnsi="Times New Roman" w:cs="Times New Roman"/>
          <w:sz w:val="24"/>
          <w:szCs w:val="24"/>
        </w:rPr>
        <w:t xml:space="preserve"> Il DSGA è invitato a predisporre tutti gli atti consequenziali necessari al pagamento della fattura. </w:t>
      </w:r>
    </w:p>
    <w:p w:rsidR="00613A55" w:rsidRPr="00BD3A8B" w:rsidRDefault="00613A55" w:rsidP="00613A55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</w:p>
    <w:p w:rsidR="00613A55" w:rsidRPr="00BD3A8B" w:rsidRDefault="00613A55" w:rsidP="00613A55">
      <w:pPr>
        <w:tabs>
          <w:tab w:val="center" w:pos="1800"/>
          <w:tab w:val="center" w:pos="4860"/>
          <w:tab w:val="center" w:pos="8460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D3A8B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IL DIRIGENTE SCOLASTICO</w:t>
      </w:r>
    </w:p>
    <w:p w:rsidR="00613A55" w:rsidRPr="00BD3A8B" w:rsidRDefault="00613A55" w:rsidP="00613A55">
      <w:pPr>
        <w:tabs>
          <w:tab w:val="center" w:pos="1800"/>
          <w:tab w:val="center" w:pos="4860"/>
          <w:tab w:val="center" w:pos="8460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D3A8B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Dott.ssa Susanna TESSARO</w:t>
      </w:r>
    </w:p>
    <w:tbl>
      <w:tblPr>
        <w:tblStyle w:val="TableNormal"/>
        <w:tblW w:w="0" w:type="auto"/>
        <w:tblInd w:w="5910" w:type="dxa"/>
        <w:tblLayout w:type="fixed"/>
        <w:tblLook w:val="01E0" w:firstRow="1" w:lastRow="1" w:firstColumn="1" w:lastColumn="1" w:noHBand="0" w:noVBand="0"/>
      </w:tblPr>
      <w:tblGrid>
        <w:gridCol w:w="3740"/>
      </w:tblGrid>
      <w:tr w:rsidR="00613A55" w:rsidRPr="00BD3A8B" w:rsidTr="00B85104">
        <w:trPr>
          <w:trHeight w:val="349"/>
        </w:trPr>
        <w:tc>
          <w:tcPr>
            <w:tcW w:w="3740" w:type="dxa"/>
          </w:tcPr>
          <w:p w:rsidR="00613A55" w:rsidRPr="00BD3A8B" w:rsidRDefault="00613A55" w:rsidP="00B85104">
            <w:pPr>
              <w:pStyle w:val="TableParagraph"/>
              <w:spacing w:line="180" w:lineRule="exact"/>
              <w:ind w:left="102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</w:t>
            </w:r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(Documento</w:t>
            </w:r>
            <w:r w:rsidRPr="00BD3A8B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firmato</w:t>
            </w:r>
            <w:r w:rsidRPr="00BD3A8B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digitalmente</w:t>
            </w:r>
            <w:r w:rsidRPr="00BD3A8B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ai</w:t>
            </w:r>
            <w:r w:rsidRPr="00BD3A8B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sensi</w:t>
            </w:r>
          </w:p>
          <w:p w:rsidR="00613A55" w:rsidRPr="00BD3A8B" w:rsidRDefault="00613A55" w:rsidP="00B85104">
            <w:pPr>
              <w:pStyle w:val="TableParagraph"/>
              <w:spacing w:before="1" w:line="173" w:lineRule="exact"/>
              <w:ind w:left="5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del</w:t>
            </w:r>
            <w:r w:rsidRPr="00BD3A8B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bookmarkStart w:id="6" w:name="_GoBack"/>
            <w:bookmarkEnd w:id="6"/>
            <w:r w:rsidR="00081667"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D. Lgs</w:t>
            </w:r>
            <w:r w:rsidRPr="00BD3A8B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82/2005</w:t>
            </w:r>
            <w:r w:rsidRPr="00BD3A8B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s.m.i.</w:t>
            </w:r>
            <w:r w:rsidRPr="00BD3A8B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  <w:r w:rsidRPr="00BD3A8B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norme</w:t>
            </w:r>
            <w:r w:rsidRPr="00BD3A8B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collegate)</w:t>
            </w:r>
          </w:p>
        </w:tc>
      </w:tr>
    </w:tbl>
    <w:p w:rsidR="007041DA" w:rsidRDefault="007041DA" w:rsidP="00613A55">
      <w:pPr>
        <w:tabs>
          <w:tab w:val="right" w:pos="10772"/>
        </w:tabs>
        <w:jc w:val="center"/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eastAsia="it-IT"/>
        </w:rPr>
      </w:pPr>
    </w:p>
    <w:p w:rsidR="00613A55" w:rsidRDefault="00613A55" w:rsidP="00613A55">
      <w:pPr>
        <w:tabs>
          <w:tab w:val="right" w:pos="10772"/>
        </w:tabs>
        <w:jc w:val="center"/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eastAsia="it-IT"/>
        </w:rPr>
      </w:pPr>
      <w:r w:rsidRPr="00BD3A8B"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eastAsia="it-IT"/>
        </w:rPr>
        <w:t>IL DIRETTORE S.G.A. dispone</w:t>
      </w:r>
    </w:p>
    <w:p w:rsidR="00613A55" w:rsidRPr="00BD3A8B" w:rsidRDefault="00613A55" w:rsidP="00613A55">
      <w:pPr>
        <w:tabs>
          <w:tab w:val="right" w:pos="10772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D3A8B"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eastAsia="it-IT"/>
        </w:rPr>
        <w:t xml:space="preserve"> </w:t>
      </w:r>
    </w:p>
    <w:p w:rsidR="00613A55" w:rsidRPr="00BD3A8B" w:rsidRDefault="00613A55" w:rsidP="00613A55">
      <w:pPr>
        <w:pStyle w:val="Paragrafoelenco"/>
        <w:spacing w:line="269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it-IT"/>
        </w:rPr>
        <w:t>Di liquidare</w:t>
      </w:r>
      <w:r w:rsidRPr="00BD3A8B">
        <w:rPr>
          <w:rFonts w:ascii="Times New Roman" w:hAnsi="Times New Roman" w:cs="Times New Roman"/>
          <w:sz w:val="24"/>
          <w:szCs w:val="24"/>
        </w:rPr>
        <w:t xml:space="preserve"> </w:t>
      </w:r>
      <w:r w:rsidRPr="00BD3A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 </w:t>
      </w:r>
      <w:r w:rsidR="007E008F" w:rsidRPr="007E008F">
        <w:rPr>
          <w:rFonts w:ascii="Times New Roman" w:hAnsi="Times New Roman" w:cs="Times New Roman"/>
          <w:b/>
          <w:sz w:val="24"/>
          <w:szCs w:val="24"/>
        </w:rPr>
        <w:t xml:space="preserve">GRUPPO SPAGGIARI SPA </w:t>
      </w:r>
      <w:r w:rsidRPr="00BD3A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l’imponibile di </w:t>
      </w:r>
      <w:r w:rsidRPr="00BD3A8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€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561,36 + IVA € 123,50 </w:t>
      </w:r>
      <w:r w:rsidRPr="00BD3A8B">
        <w:rPr>
          <w:rFonts w:ascii="Times New Roman" w:eastAsia="Times New Roman" w:hAnsi="Times New Roman" w:cs="Times New Roman"/>
          <w:sz w:val="24"/>
          <w:szCs w:val="24"/>
          <w:lang w:eastAsia="it-IT"/>
        </w:rPr>
        <w:t>sarà versata direttamente all’Erario secondo le modalità e i termini fissati nel medesimo decreto ministeriale;</w:t>
      </w:r>
    </w:p>
    <w:p w:rsidR="00613A55" w:rsidRDefault="00613A55" w:rsidP="00613A55">
      <w:pPr>
        <w:tabs>
          <w:tab w:val="right" w:pos="1077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it-IT"/>
        </w:rPr>
        <w:t>La spesa viene imputata nella scheda finanziaria 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3.28</w:t>
      </w:r>
      <w:r w:rsidRPr="00BD3A8B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 xml:space="preserve"> </w:t>
      </w:r>
      <w:r w:rsidRPr="00BD3A8B">
        <w:rPr>
          <w:rFonts w:ascii="Times New Roman" w:eastAsia="Times New Roman" w:hAnsi="Times New Roman" w:cs="Times New Roman"/>
          <w:sz w:val="24"/>
          <w:szCs w:val="24"/>
          <w:lang w:eastAsia="it-IT"/>
        </w:rPr>
        <w:t>del Programma per l’esercizio finanziario 202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="007E008F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BD3A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613A55" w:rsidRPr="00BD3A8B" w:rsidRDefault="00613A55" w:rsidP="00613A55">
      <w:pPr>
        <w:tabs>
          <w:tab w:val="right" w:pos="1077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Style w:val="Grigliatabella"/>
        <w:tblpPr w:leftFromText="141" w:rightFromText="141" w:vertAnchor="text" w:horzAnchor="margin" w:tblpXSpec="center" w:tblpY="43"/>
        <w:tblW w:w="0" w:type="auto"/>
        <w:tblLook w:val="04A0" w:firstRow="1" w:lastRow="0" w:firstColumn="1" w:lastColumn="0" w:noHBand="0" w:noVBand="1"/>
      </w:tblPr>
      <w:tblGrid>
        <w:gridCol w:w="2429"/>
        <w:gridCol w:w="2429"/>
        <w:gridCol w:w="2429"/>
      </w:tblGrid>
      <w:tr w:rsidR="00613A55" w:rsidRPr="00BD3A8B" w:rsidTr="00B85104">
        <w:trPr>
          <w:trHeight w:val="252"/>
        </w:trPr>
        <w:tc>
          <w:tcPr>
            <w:tcW w:w="2429" w:type="dxa"/>
          </w:tcPr>
          <w:p w:rsidR="00613A55" w:rsidRPr="00BD3A8B" w:rsidRDefault="00613A55" w:rsidP="00B85104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D3A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Impegno imponibile</w:t>
            </w:r>
          </w:p>
        </w:tc>
        <w:tc>
          <w:tcPr>
            <w:tcW w:w="2429" w:type="dxa"/>
          </w:tcPr>
          <w:p w:rsidR="00613A55" w:rsidRPr="00BD3A8B" w:rsidRDefault="00613A55" w:rsidP="00B85104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D3A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Mandato imponibile</w:t>
            </w:r>
          </w:p>
        </w:tc>
        <w:tc>
          <w:tcPr>
            <w:tcW w:w="2429" w:type="dxa"/>
          </w:tcPr>
          <w:p w:rsidR="00613A55" w:rsidRPr="00BD3A8B" w:rsidRDefault="00613A55" w:rsidP="00B85104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D3A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data</w:t>
            </w:r>
          </w:p>
        </w:tc>
      </w:tr>
      <w:tr w:rsidR="00613A55" w:rsidRPr="00BD3A8B" w:rsidTr="00B85104">
        <w:trPr>
          <w:trHeight w:val="252"/>
        </w:trPr>
        <w:tc>
          <w:tcPr>
            <w:tcW w:w="2429" w:type="dxa"/>
          </w:tcPr>
          <w:p w:rsidR="00613A55" w:rsidRPr="00BD3A8B" w:rsidRDefault="00613A55" w:rsidP="00B85104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29" w:type="dxa"/>
          </w:tcPr>
          <w:p w:rsidR="00613A55" w:rsidRPr="00BD3A8B" w:rsidRDefault="00613A55" w:rsidP="00B85104">
            <w:pPr>
              <w:tabs>
                <w:tab w:val="right" w:pos="1077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29" w:type="dxa"/>
          </w:tcPr>
          <w:p w:rsidR="00613A55" w:rsidRPr="00BD3A8B" w:rsidRDefault="00613A55" w:rsidP="00B85104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13A55" w:rsidRPr="00BD3A8B" w:rsidTr="00B85104">
        <w:trPr>
          <w:trHeight w:val="252"/>
        </w:trPr>
        <w:tc>
          <w:tcPr>
            <w:tcW w:w="2429" w:type="dxa"/>
          </w:tcPr>
          <w:p w:rsidR="00613A55" w:rsidRPr="00BD3A8B" w:rsidRDefault="00613A55" w:rsidP="00B85104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3A8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Impegno iva</w:t>
            </w:r>
          </w:p>
        </w:tc>
        <w:tc>
          <w:tcPr>
            <w:tcW w:w="2429" w:type="dxa"/>
          </w:tcPr>
          <w:p w:rsidR="00613A55" w:rsidRPr="00BD3A8B" w:rsidRDefault="00613A55" w:rsidP="00B85104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3A8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Mandato iva</w:t>
            </w:r>
          </w:p>
        </w:tc>
        <w:tc>
          <w:tcPr>
            <w:tcW w:w="2429" w:type="dxa"/>
          </w:tcPr>
          <w:p w:rsidR="00613A55" w:rsidRPr="00BD3A8B" w:rsidRDefault="00613A55" w:rsidP="00B85104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3A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data</w:t>
            </w:r>
          </w:p>
        </w:tc>
      </w:tr>
      <w:tr w:rsidR="00613A55" w:rsidRPr="00BD3A8B" w:rsidTr="00B85104">
        <w:trPr>
          <w:trHeight w:val="252"/>
        </w:trPr>
        <w:tc>
          <w:tcPr>
            <w:tcW w:w="2429" w:type="dxa"/>
          </w:tcPr>
          <w:p w:rsidR="00613A55" w:rsidRPr="00BD3A8B" w:rsidRDefault="00613A55" w:rsidP="00B85104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29" w:type="dxa"/>
          </w:tcPr>
          <w:p w:rsidR="00613A55" w:rsidRPr="00BD3A8B" w:rsidRDefault="00613A55" w:rsidP="00B85104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29" w:type="dxa"/>
          </w:tcPr>
          <w:p w:rsidR="00613A55" w:rsidRPr="00BD3A8B" w:rsidRDefault="00613A55" w:rsidP="00B85104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613A55" w:rsidRPr="00BD3A8B" w:rsidRDefault="00613A55" w:rsidP="00613A55">
      <w:pPr>
        <w:tabs>
          <w:tab w:val="right" w:pos="1077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13A55" w:rsidRPr="00BD3A8B" w:rsidRDefault="00613A55" w:rsidP="00613A55">
      <w:pPr>
        <w:tabs>
          <w:tab w:val="right" w:pos="1077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13A55" w:rsidRPr="00BD3A8B" w:rsidRDefault="00613A55" w:rsidP="00613A55">
      <w:pPr>
        <w:tabs>
          <w:tab w:val="right" w:pos="1077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13A55" w:rsidRPr="00BD3A8B" w:rsidRDefault="00613A55" w:rsidP="00613A55">
      <w:pPr>
        <w:tabs>
          <w:tab w:val="right" w:pos="1077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13A55" w:rsidRPr="00BD3A8B" w:rsidRDefault="00613A55" w:rsidP="00613A55">
      <w:pPr>
        <w:tabs>
          <w:tab w:val="right" w:pos="1077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13A55" w:rsidRPr="00BD3A8B" w:rsidRDefault="00613A55" w:rsidP="00613A55">
      <w:pPr>
        <w:tabs>
          <w:tab w:val="right" w:pos="1077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it-IT"/>
        </w:rPr>
        <w:t>Il presente provvedimento viene allegato al documento giustificativo della spesa, copia dello stesso viene affisso all’albo della scuola.</w:t>
      </w:r>
    </w:p>
    <w:p w:rsidR="00613A55" w:rsidRPr="00BD3A8B" w:rsidRDefault="00613A55" w:rsidP="00613A55">
      <w:pPr>
        <w:tabs>
          <w:tab w:val="right" w:pos="10772"/>
        </w:tabs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13A55" w:rsidRPr="00BD3A8B" w:rsidRDefault="00613A55" w:rsidP="00613A55">
      <w:pPr>
        <w:tabs>
          <w:tab w:val="right" w:pos="10772"/>
        </w:tabs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D3A8B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TRIESTE</w:t>
      </w:r>
      <w:r w:rsidRPr="00BD3A8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D3A8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D3A8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D3A8B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IL DIRETTORE S.G.A.</w:t>
      </w:r>
    </w:p>
    <w:p w:rsidR="00613A55" w:rsidRPr="00BD3A8B" w:rsidRDefault="00613A55" w:rsidP="00613A55">
      <w:pPr>
        <w:tabs>
          <w:tab w:val="center" w:pos="1800"/>
          <w:tab w:val="center" w:pos="4860"/>
          <w:tab w:val="center" w:pos="8460"/>
        </w:tabs>
        <w:rPr>
          <w:rFonts w:ascii="Times New Roman" w:hAnsi="Times New Roman" w:cs="Times New Roman"/>
          <w:sz w:val="24"/>
          <w:szCs w:val="24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D3A8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D3A8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  </w:t>
      </w:r>
      <w:r w:rsidRPr="00BD3A8B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Patrizia Contento</w:t>
      </w:r>
    </w:p>
    <w:p w:rsidR="00613A55" w:rsidRPr="00BD3A8B" w:rsidRDefault="00613A55" w:rsidP="00613A55">
      <w:pPr>
        <w:tabs>
          <w:tab w:val="left" w:pos="6096"/>
          <w:tab w:val="left" w:pos="7088"/>
        </w:tabs>
        <w:adjustRightInd w:val="0"/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3A55" w:rsidRPr="00BD3A8B" w:rsidRDefault="00613A55" w:rsidP="00613A55">
      <w:pPr>
        <w:tabs>
          <w:tab w:val="left" w:pos="6096"/>
          <w:tab w:val="left" w:pos="7088"/>
        </w:tabs>
        <w:adjustRightInd w:val="0"/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3A55" w:rsidRDefault="00613A55"/>
    <w:sectPr w:rsidR="00613A55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A55" w:rsidRDefault="00613A55" w:rsidP="00613A55">
      <w:r>
        <w:separator/>
      </w:r>
    </w:p>
  </w:endnote>
  <w:endnote w:type="continuationSeparator" w:id="0">
    <w:p w:rsidR="00613A55" w:rsidRDefault="00613A55" w:rsidP="00613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08F" w:rsidRDefault="007E008F" w:rsidP="007E008F">
    <w:pPr>
      <w:pStyle w:val="Pidipagina"/>
      <w:tabs>
        <w:tab w:val="clear" w:pos="4819"/>
        <w:tab w:val="center" w:pos="4678"/>
      </w:tabs>
      <w:jc w:val="both"/>
    </w:pPr>
    <w:r>
      <w:rPr>
        <w:noProof/>
      </w:rPr>
      <w:drawing>
        <wp:inline distT="0" distB="0" distL="0" distR="0" wp14:anchorId="6DA6E159">
          <wp:extent cx="6269355" cy="25019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9355" cy="250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A55" w:rsidRDefault="00613A55" w:rsidP="00613A55">
      <w:r>
        <w:separator/>
      </w:r>
    </w:p>
  </w:footnote>
  <w:footnote w:type="continuationSeparator" w:id="0">
    <w:p w:rsidR="00613A55" w:rsidRDefault="00613A55" w:rsidP="00613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A55" w:rsidRDefault="00613A55" w:rsidP="00613A55">
    <w:pPr>
      <w:pStyle w:val="Corpotesto"/>
      <w:ind w:left="0"/>
      <w:jc w:val="left"/>
      <w:rPr>
        <w:rFonts w:ascii="Times New Roman"/>
      </w:rPr>
    </w:pPr>
    <w:r>
      <w:rPr>
        <w:rFonts w:ascii="Arial Unicode MS" w:hAnsi="Arial Unicode MS"/>
        <w:b/>
        <w:bCs/>
        <w:noProof/>
        <w:sz w:val="16"/>
        <w:szCs w:val="16"/>
      </w:rPr>
      <w:drawing>
        <wp:anchor distT="0" distB="0" distL="0" distR="0" simplePos="0" relativeHeight="251660288" behindDoc="0" locked="0" layoutInCell="1" allowOverlap="1" wp14:anchorId="5B60EB61" wp14:editId="3032DC27">
          <wp:simplePos x="0" y="0"/>
          <wp:positionH relativeFrom="margin">
            <wp:posOffset>5532120</wp:posOffset>
          </wp:positionH>
          <wp:positionV relativeFrom="line">
            <wp:posOffset>163195</wp:posOffset>
          </wp:positionV>
          <wp:extent cx="698500" cy="749300"/>
          <wp:effectExtent l="0" t="0" r="0" b="0"/>
          <wp:wrapNone/>
          <wp:docPr id="1073741826" name="officeArt object" descr="logo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.bmp" descr="logo.bmp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749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Arial Unicode MS" w:hAnsi="Arial Unicode MS"/>
        <w:b/>
        <w:bCs/>
        <w:noProof/>
        <w:sz w:val="16"/>
        <w:szCs w:val="16"/>
      </w:rPr>
      <w:drawing>
        <wp:anchor distT="0" distB="0" distL="0" distR="0" simplePos="0" relativeHeight="251659264" behindDoc="0" locked="0" layoutInCell="1" allowOverlap="1" wp14:anchorId="2A349DEF" wp14:editId="3F9BA487">
          <wp:simplePos x="0" y="0"/>
          <wp:positionH relativeFrom="margin">
            <wp:posOffset>-24130</wp:posOffset>
          </wp:positionH>
          <wp:positionV relativeFrom="line">
            <wp:posOffset>33020</wp:posOffset>
          </wp:positionV>
          <wp:extent cx="808991" cy="1028700"/>
          <wp:effectExtent l="0" t="0" r="0" b="0"/>
          <wp:wrapNone/>
          <wp:docPr id="1073741825" name="officeArt object" descr="LOGO CPIA 1 Tries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CPIA 1 Trieste" descr="LOGO CPIA 1 Trieste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991" cy="1028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613A55" w:rsidRDefault="00613A55" w:rsidP="00613A55">
    <w:pPr>
      <w:tabs>
        <w:tab w:val="left" w:pos="708"/>
        <w:tab w:val="center" w:pos="4819"/>
        <w:tab w:val="right" w:pos="9612"/>
      </w:tabs>
      <w:jc w:val="center"/>
      <w:rPr>
        <w:b/>
        <w:bCs/>
        <w:sz w:val="24"/>
        <w:szCs w:val="24"/>
      </w:rPr>
    </w:pPr>
    <w:r>
      <w:rPr>
        <w:rFonts w:ascii="Arial Unicode MS" w:hAnsi="Arial Unicode MS"/>
        <w:sz w:val="16"/>
        <w:szCs w:val="16"/>
      </w:rPr>
      <w:t>MINISTERO DELL’ISTRUZIONE E DEL MERITO</w:t>
    </w:r>
  </w:p>
  <w:p w:rsidR="00613A55" w:rsidRDefault="00613A55" w:rsidP="00613A55">
    <w:pPr>
      <w:tabs>
        <w:tab w:val="center" w:pos="4819"/>
        <w:tab w:val="right" w:pos="9612"/>
      </w:tabs>
      <w:jc w:val="center"/>
      <w:rPr>
        <w:rFonts w:ascii="Tahoma" w:eastAsia="Tahoma" w:hAnsi="Tahoma" w:cs="Tahoma"/>
        <w:b/>
        <w:bCs/>
      </w:rPr>
    </w:pPr>
    <w:r>
      <w:rPr>
        <w:rFonts w:ascii="Tahoma" w:hAnsi="Tahoma"/>
      </w:rPr>
      <w:t>Centro Provinciale per l’Istruzione degli Adulti</w:t>
    </w:r>
  </w:p>
  <w:p w:rsidR="00613A55" w:rsidRDefault="00613A55" w:rsidP="00613A55">
    <w:pPr>
      <w:tabs>
        <w:tab w:val="center" w:pos="4819"/>
        <w:tab w:val="right" w:pos="9612"/>
      </w:tabs>
      <w:jc w:val="center"/>
      <w:rPr>
        <w:rFonts w:ascii="Arial" w:eastAsia="Arial" w:hAnsi="Arial" w:cs="Arial"/>
        <w:b/>
        <w:bCs/>
        <w:sz w:val="18"/>
        <w:szCs w:val="18"/>
      </w:rPr>
    </w:pPr>
    <w:r>
      <w:rPr>
        <w:rFonts w:ascii="Arial" w:hAnsi="Arial"/>
        <w:sz w:val="18"/>
        <w:szCs w:val="18"/>
      </w:rPr>
      <w:t>Via C. Battisti 27– 34125 TRIESTE</w:t>
    </w:r>
  </w:p>
  <w:p w:rsidR="00613A55" w:rsidRDefault="00613A55" w:rsidP="00613A55">
    <w:pPr>
      <w:tabs>
        <w:tab w:val="center" w:pos="4819"/>
        <w:tab w:val="right" w:pos="9612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hAnsi="Arial"/>
        <w:sz w:val="18"/>
        <w:szCs w:val="18"/>
      </w:rPr>
      <w:t>Ufficio al Pubblico P.zza Vittorio Veneto 4/a</w:t>
    </w:r>
  </w:p>
  <w:p w:rsidR="00613A55" w:rsidRDefault="00613A55" w:rsidP="00613A55">
    <w:pPr>
      <w:tabs>
        <w:tab w:val="center" w:pos="4819"/>
        <w:tab w:val="right" w:pos="9612"/>
      </w:tabs>
      <w:jc w:val="center"/>
      <w:rPr>
        <w:rFonts w:ascii="Arial" w:eastAsia="Arial" w:hAnsi="Arial" w:cs="Arial"/>
        <w:b/>
        <w:bCs/>
        <w:sz w:val="18"/>
        <w:szCs w:val="18"/>
      </w:rPr>
    </w:pPr>
    <w:r>
      <w:rPr>
        <w:rFonts w:ascii="Arial" w:hAnsi="Arial"/>
        <w:sz w:val="18"/>
        <w:szCs w:val="18"/>
      </w:rPr>
      <w:t xml:space="preserve">tel. 040 3798973    </w:t>
    </w:r>
  </w:p>
  <w:p w:rsidR="00613A55" w:rsidRDefault="00613A55" w:rsidP="00613A55">
    <w:pPr>
      <w:tabs>
        <w:tab w:val="center" w:pos="4819"/>
        <w:tab w:val="right" w:pos="9612"/>
      </w:tabs>
      <w:jc w:val="center"/>
      <w:rPr>
        <w:rFonts w:ascii="Arial" w:eastAsia="Arial" w:hAnsi="Arial" w:cs="Arial"/>
        <w:b/>
        <w:bCs/>
        <w:sz w:val="18"/>
        <w:szCs w:val="18"/>
      </w:rPr>
    </w:pPr>
    <w:r>
      <w:rPr>
        <w:rFonts w:ascii="Arial" w:hAnsi="Arial"/>
        <w:sz w:val="18"/>
        <w:szCs w:val="18"/>
      </w:rPr>
      <w:t xml:space="preserve">Cod. Fisc. 90143380328 – Cod. </w:t>
    </w:r>
    <w:proofErr w:type="spellStart"/>
    <w:r>
      <w:rPr>
        <w:rFonts w:ascii="Arial" w:hAnsi="Arial"/>
        <w:sz w:val="18"/>
        <w:szCs w:val="18"/>
      </w:rPr>
      <w:t>mecc</w:t>
    </w:r>
    <w:proofErr w:type="spellEnd"/>
    <w:r>
      <w:rPr>
        <w:rFonts w:ascii="Arial" w:hAnsi="Arial"/>
        <w:sz w:val="18"/>
        <w:szCs w:val="18"/>
      </w:rPr>
      <w:t>. TSMM042005</w:t>
    </w:r>
  </w:p>
  <w:p w:rsidR="00613A55" w:rsidRDefault="00613A55" w:rsidP="00613A55">
    <w:pPr>
      <w:tabs>
        <w:tab w:val="center" w:pos="4819"/>
        <w:tab w:val="right" w:pos="9612"/>
      </w:tabs>
      <w:jc w:val="center"/>
      <w:rPr>
        <w:rStyle w:val="Nessuno"/>
        <w:rFonts w:ascii="Arial" w:eastAsia="Arial" w:hAnsi="Arial" w:cs="Arial"/>
        <w:b/>
        <w:bCs/>
        <w:sz w:val="18"/>
        <w:szCs w:val="18"/>
      </w:rPr>
    </w:pPr>
    <w:r>
      <w:rPr>
        <w:rFonts w:ascii="Arial" w:hAnsi="Arial"/>
        <w:sz w:val="18"/>
        <w:szCs w:val="18"/>
      </w:rPr>
      <w:t xml:space="preserve">e-mail: </w:t>
    </w:r>
    <w:hyperlink r:id="rId3" w:history="1">
      <w:r>
        <w:rPr>
          <w:rStyle w:val="Hyperlink0"/>
        </w:rPr>
        <w:t>TSMM042005@istruzione.it</w:t>
      </w:r>
    </w:hyperlink>
    <w:r>
      <w:rPr>
        <w:rStyle w:val="Nessuno"/>
        <w:rFonts w:ascii="Arial" w:hAnsi="Arial"/>
        <w:sz w:val="18"/>
        <w:szCs w:val="18"/>
      </w:rPr>
      <w:t xml:space="preserve"> – </w:t>
    </w:r>
    <w:proofErr w:type="spellStart"/>
    <w:r>
      <w:rPr>
        <w:rStyle w:val="Nessuno"/>
        <w:rFonts w:ascii="Arial" w:hAnsi="Arial"/>
        <w:sz w:val="18"/>
        <w:szCs w:val="18"/>
      </w:rPr>
      <w:t>pec</w:t>
    </w:r>
    <w:proofErr w:type="spellEnd"/>
    <w:r>
      <w:rPr>
        <w:rStyle w:val="Nessuno"/>
        <w:rFonts w:ascii="Arial" w:hAnsi="Arial"/>
        <w:sz w:val="18"/>
        <w:szCs w:val="18"/>
      </w:rPr>
      <w:t xml:space="preserve">: </w:t>
    </w:r>
    <w:hyperlink r:id="rId4" w:history="1">
      <w:r>
        <w:rPr>
          <w:rStyle w:val="Hyperlink0"/>
        </w:rPr>
        <w:t>TSMM042005@pec.istruzione.it</w:t>
      </w:r>
    </w:hyperlink>
  </w:p>
  <w:p w:rsidR="00613A55" w:rsidRDefault="00613A55" w:rsidP="00613A55">
    <w:pPr>
      <w:tabs>
        <w:tab w:val="center" w:pos="4819"/>
        <w:tab w:val="right" w:pos="9612"/>
      </w:tabs>
      <w:jc w:val="center"/>
      <w:rPr>
        <w:rStyle w:val="Nessuno"/>
        <w:rFonts w:ascii="Arial" w:eastAsia="Arial" w:hAnsi="Arial" w:cs="Arial"/>
        <w:b/>
        <w:bCs/>
        <w:sz w:val="18"/>
        <w:szCs w:val="18"/>
      </w:rPr>
    </w:pPr>
    <w:r>
      <w:rPr>
        <w:rStyle w:val="Nessuno"/>
        <w:rFonts w:ascii="Arial" w:hAnsi="Arial"/>
        <w:sz w:val="18"/>
        <w:szCs w:val="18"/>
      </w:rPr>
      <w:t xml:space="preserve">sito web: </w:t>
    </w:r>
    <w:hyperlink r:id="rId5" w:history="1">
      <w:r>
        <w:rPr>
          <w:rStyle w:val="Hyperlink0"/>
        </w:rPr>
        <w:t>http://cpiatrieste.edu.it</w:t>
      </w:r>
    </w:hyperlink>
  </w:p>
  <w:p w:rsidR="00613A55" w:rsidRDefault="00613A55" w:rsidP="00613A55">
    <w:pPr>
      <w:jc w:val="center"/>
      <w:rPr>
        <w:rStyle w:val="Nessuno"/>
        <w:b/>
        <w:bCs/>
        <w:sz w:val="18"/>
        <w:szCs w:val="18"/>
      </w:rPr>
    </w:pPr>
    <w:r>
      <w:rPr>
        <w:rStyle w:val="Nessuno"/>
        <w:rFonts w:ascii="Arial" w:hAnsi="Arial"/>
        <w:sz w:val="18"/>
        <w:szCs w:val="18"/>
      </w:rPr>
      <w:t>Sedi dei corsi: via dell’Istria 45 – Largo del Pestalozzi 1</w:t>
    </w:r>
  </w:p>
  <w:p w:rsidR="00613A55" w:rsidRDefault="00613A5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83826"/>
    <w:multiLevelType w:val="hybridMultilevel"/>
    <w:tmpl w:val="9C04EFB0"/>
    <w:lvl w:ilvl="0" w:tplc="88466E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A55"/>
    <w:rsid w:val="00081667"/>
    <w:rsid w:val="004C3FF5"/>
    <w:rsid w:val="00613A55"/>
    <w:rsid w:val="006A3B9D"/>
    <w:rsid w:val="007041DA"/>
    <w:rsid w:val="007E008F"/>
    <w:rsid w:val="00FC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304EF3"/>
  <w15:chartTrackingRefBased/>
  <w15:docId w15:val="{391A97D3-4976-4055-BCC8-68A98BF3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13A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3A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13A55"/>
    <w:pPr>
      <w:ind w:left="112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613A55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613A55"/>
    <w:pPr>
      <w:ind w:left="540" w:hanging="428"/>
      <w:jc w:val="both"/>
    </w:pPr>
  </w:style>
  <w:style w:type="paragraph" w:customStyle="1" w:styleId="TableParagraph">
    <w:name w:val="Table Paragraph"/>
    <w:basedOn w:val="Normale"/>
    <w:uiPriority w:val="1"/>
    <w:qFormat/>
    <w:rsid w:val="00613A55"/>
    <w:pPr>
      <w:ind w:left="168"/>
    </w:pPr>
  </w:style>
  <w:style w:type="paragraph" w:customStyle="1" w:styleId="Default">
    <w:name w:val="Default"/>
    <w:rsid w:val="00613A55"/>
    <w:rPr>
      <w:rFonts w:ascii="Arial" w:eastAsia="Arial" w:hAnsi="Arial" w:cs="Arial"/>
      <w:color w:val="000000"/>
      <w:sz w:val="24"/>
      <w:szCs w:val="24"/>
      <w:u w:color="000000"/>
      <w:lang w:eastAsia="it-IT"/>
    </w:rPr>
  </w:style>
  <w:style w:type="table" w:styleId="Grigliatabella">
    <w:name w:val="Table Grid"/>
    <w:basedOn w:val="Tabellanormale"/>
    <w:uiPriority w:val="39"/>
    <w:rsid w:val="00613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13A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3A55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613A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3A55"/>
    <w:rPr>
      <w:rFonts w:ascii="Calibri" w:eastAsia="Calibri" w:hAnsi="Calibri" w:cs="Calibri"/>
    </w:rPr>
  </w:style>
  <w:style w:type="character" w:customStyle="1" w:styleId="Nessuno">
    <w:name w:val="Nessuno"/>
    <w:rsid w:val="00613A55"/>
  </w:style>
  <w:style w:type="character" w:customStyle="1" w:styleId="Hyperlink0">
    <w:name w:val="Hyperlink.0"/>
    <w:basedOn w:val="Nessuno"/>
    <w:rsid w:val="00613A55"/>
    <w:rPr>
      <w:rFonts w:ascii="Arial" w:eastAsia="Arial" w:hAnsi="Arial" w:cs="Arial"/>
      <w:outline w:val="0"/>
      <w:color w:val="0000FF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SMM042005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cpiatrieste.scuole.cineca.it" TargetMode="External"/><Relationship Id="rId4" Type="http://schemas.openxmlformats.org/officeDocument/2006/relationships/hyperlink" Target="mailto:TSMM042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Cpia 1 TS</Company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6</cp:revision>
  <dcterms:created xsi:type="dcterms:W3CDTF">2025-04-09T12:35:00Z</dcterms:created>
  <dcterms:modified xsi:type="dcterms:W3CDTF">2025-04-10T09:40:00Z</dcterms:modified>
</cp:coreProperties>
</file>