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81DD2C" w14:textId="6D4EED89" w:rsidR="0031269F" w:rsidRPr="00747B54" w:rsidRDefault="002F2AC9">
      <w:pPr>
        <w:spacing w:line="242" w:lineRule="auto"/>
        <w:ind w:left="120" w:hanging="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7B54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240797DA" wp14:editId="6117E8E8">
            <wp:extent cx="6266815" cy="1275715"/>
            <wp:effectExtent l="0" t="0" r="0" b="0"/>
            <wp:docPr id="1" name="Immagine 6" descr="INTESTAZIONE-ISTITUTO-18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NTESTAZIONE-ISTITUTO-18-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E2D6" w14:textId="77777777" w:rsidR="0031269F" w:rsidRPr="00747B54" w:rsidRDefault="0031269F">
      <w:pPr>
        <w:spacing w:line="242" w:lineRule="auto"/>
        <w:ind w:left="120" w:hanging="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C20FD57" w14:textId="01953DF1" w:rsidR="0031269F" w:rsidRPr="00747B54" w:rsidRDefault="002F2AC9">
      <w:pPr>
        <w:spacing w:line="242" w:lineRule="auto"/>
        <w:ind w:left="120" w:hanging="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47B54"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525953D2" wp14:editId="7516AA6E">
            <wp:extent cx="6088380" cy="103949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C507" w14:textId="77777777" w:rsidR="0031269F" w:rsidRPr="00747B54" w:rsidRDefault="0031269F">
      <w:pPr>
        <w:spacing w:line="242" w:lineRule="auto"/>
        <w:ind w:left="120" w:hanging="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7FBC1B" w14:textId="77777777" w:rsidR="00A97618" w:rsidRPr="00747B54" w:rsidRDefault="00A97618" w:rsidP="00A97618">
      <w:pPr>
        <w:spacing w:line="242" w:lineRule="auto"/>
        <w:ind w:left="120" w:hanging="9"/>
        <w:jc w:val="both"/>
        <w:rPr>
          <w:rFonts w:asciiTheme="minorHAnsi" w:hAnsiTheme="minorHAnsi" w:cstheme="minorHAnsi"/>
          <w:b/>
          <w:iCs/>
          <w:sz w:val="22"/>
          <w:szCs w:val="22"/>
          <w:lang w:bidi="it-IT"/>
        </w:rPr>
      </w:pPr>
      <w:r w:rsidRPr="00747B54">
        <w:rPr>
          <w:rFonts w:asciiTheme="minorHAnsi" w:hAnsiTheme="minorHAnsi" w:cstheme="minorHAnsi"/>
          <w:b/>
          <w:iCs/>
          <w:sz w:val="22"/>
          <w:szCs w:val="22"/>
          <w:lang w:bidi="it-IT"/>
        </w:rPr>
        <w:t xml:space="preserve">Oggetto: Fondi Strutturali Europei – Programma Operativo Nazionale “Per la scuola, competenze e ambienti per l’apprendimento 2014-2020”. Asse I – Istruzione – Fondo Sociale Europeo (FSE). Obiettivo Specifico 10.2 – Miglioramento delle competenze chiave degli allievi; </w:t>
      </w:r>
    </w:p>
    <w:p w14:paraId="2F6016F9" w14:textId="77777777" w:rsidR="00A97618" w:rsidRPr="00747B54" w:rsidRDefault="00A97618" w:rsidP="00A97618">
      <w:pPr>
        <w:spacing w:line="242" w:lineRule="auto"/>
        <w:ind w:left="120" w:hanging="9"/>
        <w:jc w:val="both"/>
        <w:rPr>
          <w:rFonts w:asciiTheme="minorHAnsi" w:hAnsiTheme="minorHAnsi" w:cstheme="minorHAnsi"/>
          <w:b/>
          <w:iCs/>
          <w:sz w:val="22"/>
          <w:szCs w:val="22"/>
          <w:lang w:bidi="it-IT"/>
        </w:rPr>
      </w:pPr>
      <w:r w:rsidRPr="00747B54">
        <w:rPr>
          <w:rFonts w:asciiTheme="minorHAnsi" w:hAnsiTheme="minorHAnsi" w:cstheme="minorHAnsi"/>
          <w:b/>
          <w:iCs/>
          <w:sz w:val="22"/>
          <w:szCs w:val="22"/>
          <w:lang w:bidi="it-IT"/>
        </w:rPr>
        <w:t xml:space="preserve">Azione 10.2.1 Azioni specifiche per la scuola dell’infanzia e Azione 10.2.2. Azioni di integrazione e potenziamento delle aree disciplinari di base; di cui all’Avviso n. 4396 del 09/03/2018 </w:t>
      </w:r>
    </w:p>
    <w:p w14:paraId="145E2D05" w14:textId="77777777" w:rsidR="00A97618" w:rsidRPr="00747B54" w:rsidRDefault="00A97618" w:rsidP="00A97618">
      <w:pPr>
        <w:spacing w:line="242" w:lineRule="auto"/>
        <w:ind w:left="120" w:hanging="9"/>
        <w:jc w:val="both"/>
        <w:rPr>
          <w:rFonts w:asciiTheme="minorHAnsi" w:hAnsiTheme="minorHAnsi" w:cstheme="minorHAnsi"/>
          <w:b/>
          <w:iCs/>
          <w:sz w:val="22"/>
          <w:szCs w:val="22"/>
          <w:lang w:bidi="it-IT"/>
        </w:rPr>
      </w:pPr>
      <w:proofErr w:type="gramStart"/>
      <w:r w:rsidRPr="00747B54">
        <w:rPr>
          <w:rFonts w:asciiTheme="minorHAnsi" w:hAnsiTheme="minorHAnsi" w:cstheme="minorHAnsi"/>
          <w:b/>
          <w:iCs/>
          <w:sz w:val="22"/>
          <w:szCs w:val="22"/>
          <w:lang w:bidi="it-IT"/>
        </w:rPr>
        <w:t>Progetto  “</w:t>
      </w:r>
      <w:proofErr w:type="gramEnd"/>
      <w:r w:rsidRPr="00747B54">
        <w:rPr>
          <w:rFonts w:asciiTheme="minorHAnsi" w:hAnsiTheme="minorHAnsi" w:cstheme="minorHAnsi"/>
          <w:b/>
          <w:iCs/>
          <w:sz w:val="22"/>
          <w:szCs w:val="22"/>
          <w:lang w:bidi="it-IT"/>
        </w:rPr>
        <w:t>10.2.1A-FDRPOC-VE-2019-3 Scriccioli che spiccano il volo”,  CUP:  H28H19000300001</w:t>
      </w:r>
    </w:p>
    <w:p w14:paraId="0866919A" w14:textId="053CB36D" w:rsidR="00D47307" w:rsidRPr="00747B54" w:rsidRDefault="00A97618" w:rsidP="00A97618">
      <w:pPr>
        <w:spacing w:line="242" w:lineRule="auto"/>
        <w:ind w:left="120" w:hanging="9"/>
        <w:jc w:val="both"/>
        <w:rPr>
          <w:rFonts w:asciiTheme="minorHAnsi" w:hAnsiTheme="minorHAnsi" w:cstheme="minorHAnsi"/>
          <w:b/>
          <w:iCs/>
          <w:sz w:val="22"/>
          <w:szCs w:val="22"/>
          <w:lang w:bidi="it-IT"/>
        </w:rPr>
      </w:pPr>
      <w:bookmarkStart w:id="0" w:name="_Hlk30875988"/>
      <w:r w:rsidRPr="00747B54">
        <w:rPr>
          <w:rFonts w:asciiTheme="minorHAnsi" w:hAnsiTheme="minorHAnsi" w:cstheme="minorHAnsi"/>
          <w:b/>
          <w:iCs/>
          <w:sz w:val="22"/>
          <w:szCs w:val="22"/>
          <w:lang w:bidi="it-IT"/>
        </w:rPr>
        <w:t>Progetto: “10.2.2A-FDRPOC-VE-2019-5 Costruire sulla roccia” CUP: H28H19000310001</w:t>
      </w:r>
    </w:p>
    <w:bookmarkEnd w:id="0"/>
    <w:p w14:paraId="49EA25FF" w14:textId="36C08D8A" w:rsidR="00D47307" w:rsidRPr="00747B54" w:rsidRDefault="00D47307">
      <w:pPr>
        <w:spacing w:line="242" w:lineRule="auto"/>
        <w:ind w:left="120" w:hanging="9"/>
        <w:jc w:val="both"/>
        <w:rPr>
          <w:rFonts w:asciiTheme="minorHAnsi" w:hAnsiTheme="minorHAnsi" w:cstheme="minorHAnsi"/>
          <w:b/>
          <w:iCs/>
          <w:sz w:val="22"/>
          <w:szCs w:val="22"/>
          <w:lang w:bidi="it-IT"/>
        </w:rPr>
      </w:pPr>
    </w:p>
    <w:p w14:paraId="1C8C45C1" w14:textId="77777777" w:rsidR="0031269F" w:rsidRPr="00747B54" w:rsidRDefault="0031269F">
      <w:pPr>
        <w:spacing w:line="242" w:lineRule="auto"/>
        <w:ind w:left="120" w:hanging="9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A6BE40A" w14:textId="6DA4D975" w:rsidR="006C0E93" w:rsidRPr="00747B54" w:rsidRDefault="006C0E93" w:rsidP="00E566D7">
      <w:pPr>
        <w:tabs>
          <w:tab w:val="left" w:pos="1575"/>
        </w:tabs>
        <w:spacing w:line="242" w:lineRule="auto"/>
        <w:ind w:left="120" w:hanging="9"/>
        <w:jc w:val="center"/>
        <w:rPr>
          <w:rFonts w:asciiTheme="minorHAnsi" w:eastAsia="Calibri Light" w:hAnsiTheme="minorHAnsi" w:cstheme="minorHAnsi"/>
          <w:b/>
          <w:sz w:val="22"/>
          <w:szCs w:val="22"/>
        </w:rPr>
      </w:pPr>
      <w:r w:rsidRPr="00747B54">
        <w:rPr>
          <w:rFonts w:asciiTheme="minorHAnsi" w:eastAsia="Calibri Light" w:hAnsiTheme="minorHAnsi" w:cstheme="minorHAnsi"/>
          <w:b/>
          <w:sz w:val="22"/>
          <w:szCs w:val="22"/>
        </w:rPr>
        <w:t>IL DIRIGENTE SCOLASTICO</w:t>
      </w:r>
    </w:p>
    <w:p w14:paraId="37B85D00" w14:textId="77777777" w:rsidR="0031269F" w:rsidRPr="00747B54" w:rsidRDefault="0031269F">
      <w:pPr>
        <w:spacing w:line="236" w:lineRule="auto"/>
        <w:ind w:left="100" w:righ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D49A39" w14:textId="77777777" w:rsidR="007C6CAF" w:rsidRPr="00747B54" w:rsidRDefault="007C6CAF" w:rsidP="003A20B1">
      <w:pPr>
        <w:spacing w:line="23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47B54">
        <w:rPr>
          <w:rFonts w:asciiTheme="minorHAnsi" w:hAnsiTheme="minorHAnsi" w:cstheme="minorHAnsi"/>
          <w:sz w:val="22"/>
          <w:szCs w:val="22"/>
        </w:rPr>
        <w:t>l’art. 7 commi 6 e seguenti del Decreto Legislativo 30 marzo 2001, n. 165 recante "Norme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 xml:space="preserve">generali sull'ordinamento del lavoro alle dipendenze della Amministrazioni Pubbliche" e </w:t>
      </w:r>
      <w:proofErr w:type="spellStart"/>
      <w:proofErr w:type="gramStart"/>
      <w:r w:rsidRPr="00747B54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>. ;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47B54">
        <w:rPr>
          <w:rFonts w:asciiTheme="minorHAnsi" w:hAnsiTheme="minorHAnsi" w:cstheme="minorHAnsi"/>
          <w:sz w:val="22"/>
          <w:szCs w:val="22"/>
        </w:rPr>
        <w:t>l’art. 14 comma 3 del D.P.R. 275/99, concernente norme in materia di autonomia delle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>istituzioni scolastiche;</w:t>
      </w:r>
    </w:p>
    <w:p w14:paraId="152D52A7" w14:textId="3BA42A4E" w:rsidR="007C6CAF" w:rsidRPr="00747B54" w:rsidRDefault="007C6CAF" w:rsidP="003A20B1">
      <w:pPr>
        <w:spacing w:line="231" w:lineRule="auto"/>
        <w:ind w:right="6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VISTO</w:t>
      </w:r>
      <w:r w:rsidRPr="00747B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1269F" w:rsidRPr="00747B54">
        <w:rPr>
          <w:rFonts w:asciiTheme="minorHAnsi" w:eastAsia="Times New Roman" w:hAnsiTheme="minorHAnsi" w:cstheme="minorHAnsi"/>
          <w:sz w:val="22"/>
          <w:szCs w:val="22"/>
        </w:rPr>
        <w:t>il</w:t>
      </w:r>
      <w:r w:rsidRPr="00747B54">
        <w:rPr>
          <w:rFonts w:asciiTheme="minorHAnsi" w:hAnsiTheme="minorHAnsi" w:cstheme="minorHAnsi"/>
          <w:sz w:val="22"/>
          <w:szCs w:val="22"/>
        </w:rPr>
        <w:t xml:space="preserve"> Decreto Interministeriale </w:t>
      </w:r>
      <w:r w:rsidR="0031269F" w:rsidRPr="00747B54">
        <w:rPr>
          <w:rFonts w:asciiTheme="minorHAnsi" w:hAnsiTheme="minorHAnsi" w:cstheme="minorHAnsi"/>
          <w:sz w:val="22"/>
          <w:szCs w:val="22"/>
        </w:rPr>
        <w:t>129 del 2018</w:t>
      </w:r>
      <w:r w:rsidRPr="00747B54">
        <w:rPr>
          <w:rFonts w:asciiTheme="minorHAnsi" w:hAnsiTheme="minorHAnsi" w:cstheme="minorHAnsi"/>
          <w:sz w:val="22"/>
          <w:szCs w:val="22"/>
        </w:rPr>
        <w:t>, concernente " Regolamento concernente le Istruzioni generali sulla gestione amministrativo-contabile delle istituzioni scolastiche";</w:t>
      </w:r>
    </w:p>
    <w:p w14:paraId="23F7D0F9" w14:textId="6DBDCE8B" w:rsidR="00E566D7" w:rsidRPr="00747B54" w:rsidRDefault="00E566D7" w:rsidP="003A20B1">
      <w:pPr>
        <w:spacing w:line="231" w:lineRule="auto"/>
        <w:ind w:right="6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bCs/>
          <w:sz w:val="22"/>
          <w:szCs w:val="22"/>
        </w:rPr>
        <w:t>VISTI</w:t>
      </w:r>
      <w:r w:rsidRPr="00747B54">
        <w:rPr>
          <w:rFonts w:asciiTheme="minorHAnsi" w:hAnsiTheme="minorHAnsi" w:cstheme="minorHAnsi"/>
          <w:sz w:val="22"/>
          <w:szCs w:val="22"/>
        </w:rPr>
        <w:t xml:space="preserve"> i Regolamenti UE n.1303/2013 recanti disposizioni comuni sui Fondi strutturali e di investimento europei; il Regolamento UE n.1301/2013 relativo al Fondo Europeo di Sviluppo Regionale e il regolamento UE n.1304/2013 relativo al Fondo Sociale Europeo</w:t>
      </w:r>
      <w:r w:rsidR="006E54DD" w:rsidRPr="00747B54">
        <w:rPr>
          <w:rFonts w:asciiTheme="minorHAnsi" w:hAnsiTheme="minorHAnsi" w:cstheme="minorHAnsi"/>
          <w:sz w:val="22"/>
          <w:szCs w:val="22"/>
        </w:rPr>
        <w:t>;</w:t>
      </w:r>
    </w:p>
    <w:p w14:paraId="25A9A9CD" w14:textId="7CE02CE0" w:rsidR="006E54DD" w:rsidRPr="00747B54" w:rsidRDefault="006E54DD" w:rsidP="003A20B1">
      <w:pPr>
        <w:spacing w:line="231" w:lineRule="auto"/>
        <w:ind w:right="6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bCs/>
          <w:sz w:val="22"/>
          <w:szCs w:val="22"/>
        </w:rPr>
        <w:t>VISTO</w:t>
      </w:r>
      <w:r w:rsidRPr="00747B54">
        <w:rPr>
          <w:rFonts w:asciiTheme="minorHAnsi" w:hAnsiTheme="minorHAnsi" w:cstheme="minorHAnsi"/>
          <w:sz w:val="22"/>
          <w:szCs w:val="22"/>
        </w:rPr>
        <w:t xml:space="preserve"> il PON – Programma operativo Nazionale 2014IT05M2OP001 “Per la scuola – competenze e ambienti di apprendimento” approvato con Decisione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C(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>2014) n.9952 del 17 dicembre 2014 della Commissione Europea;</w:t>
      </w:r>
    </w:p>
    <w:p w14:paraId="4F80639A" w14:textId="050BF913" w:rsidR="002D1182" w:rsidRPr="00747B54" w:rsidRDefault="007C6CAF" w:rsidP="002D1182">
      <w:pPr>
        <w:spacing w:line="239" w:lineRule="auto"/>
        <w:ind w:hanging="9"/>
        <w:jc w:val="both"/>
        <w:rPr>
          <w:rFonts w:asciiTheme="minorHAnsi" w:hAnsiTheme="minorHAnsi" w:cstheme="minorHAnsi"/>
          <w:sz w:val="22"/>
          <w:szCs w:val="22"/>
          <w:lang w:bidi="it-IT"/>
        </w:rPr>
      </w:pPr>
      <w:bookmarkStart w:id="1" w:name="page2"/>
      <w:bookmarkEnd w:id="1"/>
      <w:r w:rsidRPr="00747B54">
        <w:rPr>
          <w:rFonts w:asciiTheme="minorHAnsi" w:hAnsiTheme="minorHAnsi" w:cstheme="minorHAnsi"/>
          <w:b/>
          <w:sz w:val="22"/>
          <w:szCs w:val="22"/>
        </w:rPr>
        <w:t>VIST</w:t>
      </w:r>
      <w:r w:rsidR="000C6F5A" w:rsidRPr="00747B54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0C6F5A" w:rsidRPr="00747B54">
        <w:rPr>
          <w:rFonts w:asciiTheme="minorHAnsi" w:hAnsiTheme="minorHAnsi" w:cstheme="minorHAnsi"/>
          <w:bCs/>
          <w:sz w:val="22"/>
          <w:szCs w:val="22"/>
        </w:rPr>
        <w:t>l’avviso pubblico</w:t>
      </w:r>
      <w:r w:rsidR="000C6F5A"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6F5A" w:rsidRPr="00747B54">
        <w:rPr>
          <w:rFonts w:asciiTheme="minorHAnsi" w:hAnsiTheme="minorHAnsi" w:cstheme="minorHAnsi"/>
          <w:sz w:val="22"/>
          <w:szCs w:val="22"/>
          <w:lang w:bidi="it-IT"/>
        </w:rPr>
        <w:t>n.4396 del 09/03/2018</w:t>
      </w:r>
      <w:r w:rsidR="002D1182" w:rsidRPr="00747B54">
        <w:rPr>
          <w:rFonts w:asciiTheme="minorHAnsi" w:hAnsiTheme="minorHAnsi" w:cstheme="minorHAnsi"/>
          <w:sz w:val="22"/>
          <w:szCs w:val="22"/>
          <w:lang w:bidi="it-IT"/>
        </w:rPr>
        <w:t xml:space="preserve"> pe</w:t>
      </w:r>
      <w:r w:rsidR="002D1182"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="002D1182" w:rsidRPr="00747B54">
        <w:rPr>
          <w:rFonts w:asciiTheme="minorHAnsi" w:hAnsiTheme="minorHAnsi" w:cstheme="minorHAnsi"/>
          <w:sz w:val="22"/>
          <w:szCs w:val="22"/>
          <w:lang w:bidi="it-IT"/>
        </w:rPr>
        <w:t xml:space="preserve">per la realizzazione di progetti di potenziamento delle competenze di base in chiave innovativa, a supporto dell’offerta formativa, </w:t>
      </w:r>
      <w:r w:rsidR="000C6F5A" w:rsidRPr="00747B54">
        <w:rPr>
          <w:rFonts w:asciiTheme="minorHAnsi" w:hAnsiTheme="minorHAnsi" w:cstheme="minorHAnsi"/>
          <w:sz w:val="22"/>
          <w:szCs w:val="22"/>
          <w:lang w:bidi="it-IT"/>
        </w:rPr>
        <w:t>A</w:t>
      </w:r>
      <w:r w:rsidR="00D02AA6" w:rsidRPr="00747B54">
        <w:rPr>
          <w:rFonts w:asciiTheme="minorHAnsi" w:hAnsiTheme="minorHAnsi" w:cstheme="minorHAnsi"/>
          <w:sz w:val="22"/>
          <w:szCs w:val="22"/>
          <w:lang w:bidi="it-IT"/>
        </w:rPr>
        <w:t xml:space="preserve">zione 10.2.1 Azioni specifiche per la scuola dell’infanzia </w:t>
      </w:r>
    </w:p>
    <w:p w14:paraId="57795A7B" w14:textId="77777777" w:rsidR="007C6CAF" w:rsidRPr="00747B54" w:rsidRDefault="007C6CAF" w:rsidP="00F67B10">
      <w:pPr>
        <w:spacing w:line="236" w:lineRule="auto"/>
        <w:ind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47B54">
        <w:rPr>
          <w:rFonts w:asciiTheme="minorHAnsi" w:hAnsiTheme="minorHAnsi" w:cstheme="minorHAnsi"/>
          <w:sz w:val="22"/>
          <w:szCs w:val="22"/>
        </w:rPr>
        <w:t xml:space="preserve">la delibera </w:t>
      </w:r>
      <w:r w:rsidR="00F67B10" w:rsidRPr="00747B54">
        <w:rPr>
          <w:rFonts w:asciiTheme="minorHAnsi" w:hAnsiTheme="minorHAnsi" w:cstheme="minorHAnsi"/>
          <w:sz w:val="22"/>
          <w:szCs w:val="22"/>
        </w:rPr>
        <w:t>n. 9</w:t>
      </w:r>
      <w:r w:rsidRPr="00747B54">
        <w:rPr>
          <w:rFonts w:asciiTheme="minorHAnsi" w:hAnsiTheme="minorHAnsi" w:cstheme="minorHAnsi"/>
          <w:sz w:val="22"/>
          <w:szCs w:val="22"/>
        </w:rPr>
        <w:t xml:space="preserve"> del Collegio Docenti del </w:t>
      </w:r>
      <w:r w:rsidR="00F67B10" w:rsidRPr="00747B54">
        <w:rPr>
          <w:rFonts w:asciiTheme="minorHAnsi" w:hAnsiTheme="minorHAnsi" w:cstheme="minorHAnsi"/>
          <w:sz w:val="22"/>
          <w:szCs w:val="22"/>
        </w:rPr>
        <w:t>24</w:t>
      </w:r>
      <w:r w:rsidRPr="00747B54">
        <w:rPr>
          <w:rFonts w:asciiTheme="minorHAnsi" w:hAnsiTheme="minorHAnsi" w:cstheme="minorHAnsi"/>
          <w:sz w:val="22"/>
          <w:szCs w:val="22"/>
        </w:rPr>
        <w:t>/05/201</w:t>
      </w:r>
      <w:r w:rsidR="00F67B10" w:rsidRPr="00747B54">
        <w:rPr>
          <w:rFonts w:asciiTheme="minorHAnsi" w:hAnsiTheme="minorHAnsi" w:cstheme="minorHAnsi"/>
          <w:sz w:val="22"/>
          <w:szCs w:val="22"/>
        </w:rPr>
        <w:t>8</w:t>
      </w:r>
      <w:r w:rsidRPr="00747B54">
        <w:rPr>
          <w:rFonts w:asciiTheme="minorHAnsi" w:hAnsiTheme="minorHAnsi" w:cstheme="minorHAnsi"/>
          <w:sz w:val="22"/>
          <w:szCs w:val="22"/>
        </w:rPr>
        <w:t>, di approvazione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 xml:space="preserve">dell’adesione dell’Istituto all’Avviso Pubblico Miur prot. n. </w:t>
      </w:r>
      <w:r w:rsidR="00F67B10" w:rsidRPr="00747B54">
        <w:rPr>
          <w:rFonts w:asciiTheme="minorHAnsi" w:hAnsiTheme="minorHAnsi" w:cstheme="minorHAnsi"/>
          <w:sz w:val="22"/>
          <w:szCs w:val="22"/>
        </w:rPr>
        <w:t>4396</w:t>
      </w:r>
      <w:r w:rsidRPr="00747B54">
        <w:rPr>
          <w:rFonts w:asciiTheme="minorHAnsi" w:hAnsiTheme="minorHAnsi" w:cstheme="minorHAnsi"/>
          <w:sz w:val="22"/>
          <w:szCs w:val="22"/>
        </w:rPr>
        <w:t xml:space="preserve"> del </w:t>
      </w:r>
      <w:r w:rsidR="00F67B10" w:rsidRPr="00747B54">
        <w:rPr>
          <w:rFonts w:asciiTheme="minorHAnsi" w:hAnsiTheme="minorHAnsi" w:cstheme="minorHAnsi"/>
          <w:sz w:val="22"/>
          <w:szCs w:val="22"/>
        </w:rPr>
        <w:t>09/03/2018</w:t>
      </w:r>
      <w:r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="00F67B10" w:rsidRPr="00747B54">
        <w:rPr>
          <w:rFonts w:asciiTheme="minorHAnsi" w:hAnsiTheme="minorHAnsi" w:cstheme="minorHAnsi"/>
          <w:sz w:val="22"/>
          <w:szCs w:val="22"/>
        </w:rPr>
        <w:t>–</w:t>
      </w:r>
      <w:r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="00F67B10" w:rsidRPr="00747B54">
        <w:rPr>
          <w:rFonts w:asciiTheme="minorHAnsi" w:hAnsiTheme="minorHAnsi" w:cstheme="minorHAnsi"/>
          <w:sz w:val="22"/>
          <w:szCs w:val="22"/>
        </w:rPr>
        <w:t xml:space="preserve">PON </w:t>
      </w:r>
      <w:r w:rsidR="001B7867" w:rsidRPr="00747B54">
        <w:rPr>
          <w:rFonts w:asciiTheme="minorHAnsi" w:hAnsiTheme="minorHAnsi" w:cstheme="minorHAnsi"/>
          <w:sz w:val="22"/>
          <w:szCs w:val="22"/>
        </w:rPr>
        <w:t>Competenze di Base seconda edizione – Potenziamento in chiave innovativa, a supporto dell’offerta formativa</w:t>
      </w:r>
      <w:r w:rsidRPr="00747B54">
        <w:rPr>
          <w:rFonts w:asciiTheme="minorHAnsi" w:hAnsiTheme="minorHAnsi" w:cstheme="minorHAnsi"/>
          <w:sz w:val="22"/>
          <w:szCs w:val="22"/>
        </w:rPr>
        <w:t>;</w:t>
      </w:r>
    </w:p>
    <w:p w14:paraId="659101CA" w14:textId="77777777" w:rsidR="001B7867" w:rsidRPr="00747B54" w:rsidRDefault="007C6CAF" w:rsidP="001B7867">
      <w:pPr>
        <w:spacing w:line="236" w:lineRule="auto"/>
        <w:ind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47B54">
        <w:rPr>
          <w:rFonts w:asciiTheme="minorHAnsi" w:hAnsiTheme="minorHAnsi" w:cstheme="minorHAnsi"/>
          <w:sz w:val="22"/>
          <w:szCs w:val="22"/>
        </w:rPr>
        <w:t xml:space="preserve">la delibera </w:t>
      </w:r>
      <w:r w:rsidR="001B7867" w:rsidRPr="00747B54">
        <w:rPr>
          <w:rFonts w:asciiTheme="minorHAnsi" w:hAnsiTheme="minorHAnsi" w:cstheme="minorHAnsi"/>
          <w:sz w:val="22"/>
          <w:szCs w:val="22"/>
        </w:rPr>
        <w:t>n</w:t>
      </w:r>
      <w:r w:rsidRPr="00747B54">
        <w:rPr>
          <w:rFonts w:asciiTheme="minorHAnsi" w:hAnsiTheme="minorHAnsi" w:cstheme="minorHAnsi"/>
          <w:sz w:val="22"/>
          <w:szCs w:val="22"/>
        </w:rPr>
        <w:t xml:space="preserve">. </w:t>
      </w:r>
      <w:r w:rsidR="001B7867" w:rsidRPr="00747B54">
        <w:rPr>
          <w:rFonts w:asciiTheme="minorHAnsi" w:hAnsiTheme="minorHAnsi" w:cstheme="minorHAnsi"/>
          <w:sz w:val="22"/>
          <w:szCs w:val="22"/>
        </w:rPr>
        <w:t>282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 xml:space="preserve">del Consiglio d’Istituto del </w:t>
      </w:r>
      <w:r w:rsidR="001B7867" w:rsidRPr="00747B54">
        <w:rPr>
          <w:rFonts w:asciiTheme="minorHAnsi" w:hAnsiTheme="minorHAnsi" w:cstheme="minorHAnsi"/>
          <w:sz w:val="22"/>
          <w:szCs w:val="22"/>
        </w:rPr>
        <w:t>20/04/2018</w:t>
      </w:r>
      <w:r w:rsidRPr="00747B54">
        <w:rPr>
          <w:rFonts w:asciiTheme="minorHAnsi" w:hAnsiTheme="minorHAnsi" w:cstheme="minorHAnsi"/>
          <w:sz w:val="22"/>
          <w:szCs w:val="22"/>
        </w:rPr>
        <w:t>, di approvazione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 xml:space="preserve">dell’adesione dell’Istituto all’Avviso Pubblico Miur prot. n. </w:t>
      </w:r>
      <w:r w:rsidR="001B7867" w:rsidRPr="00747B54">
        <w:rPr>
          <w:rFonts w:asciiTheme="minorHAnsi" w:hAnsiTheme="minorHAnsi" w:cstheme="minorHAnsi"/>
          <w:sz w:val="22"/>
          <w:szCs w:val="22"/>
        </w:rPr>
        <w:t>4396</w:t>
      </w:r>
      <w:r w:rsidRPr="00747B54">
        <w:rPr>
          <w:rFonts w:asciiTheme="minorHAnsi" w:hAnsiTheme="minorHAnsi" w:cstheme="minorHAnsi"/>
          <w:sz w:val="22"/>
          <w:szCs w:val="22"/>
        </w:rPr>
        <w:t xml:space="preserve"> del </w:t>
      </w:r>
      <w:r w:rsidR="001B7867" w:rsidRPr="00747B54">
        <w:rPr>
          <w:rFonts w:asciiTheme="minorHAnsi" w:hAnsiTheme="minorHAnsi" w:cstheme="minorHAnsi"/>
          <w:sz w:val="22"/>
          <w:szCs w:val="22"/>
        </w:rPr>
        <w:t>09/03/2018</w:t>
      </w:r>
      <w:r w:rsidRPr="00747B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- ;</w:t>
      </w:r>
      <w:proofErr w:type="gramEnd"/>
      <w:r w:rsidR="001B7867" w:rsidRPr="00747B54">
        <w:rPr>
          <w:rFonts w:asciiTheme="minorHAnsi" w:hAnsiTheme="minorHAnsi" w:cstheme="minorHAnsi"/>
          <w:sz w:val="22"/>
          <w:szCs w:val="22"/>
        </w:rPr>
        <w:t xml:space="preserve"> PON Competenze di Base seconda edizione – Potenziamento in chiave innovativa, a supporto dell’offerta formativa;</w:t>
      </w:r>
    </w:p>
    <w:p w14:paraId="06FE8BD0" w14:textId="75711EA8" w:rsidR="007C6CAF" w:rsidRPr="00747B54" w:rsidRDefault="007C6CAF" w:rsidP="00F67B10">
      <w:pPr>
        <w:spacing w:line="231" w:lineRule="auto"/>
        <w:ind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VIST</w:t>
      </w:r>
      <w:r w:rsidR="002D1182" w:rsidRPr="00747B54">
        <w:rPr>
          <w:rFonts w:asciiTheme="minorHAnsi" w:hAnsiTheme="minorHAnsi" w:cstheme="minorHAnsi"/>
          <w:b/>
          <w:sz w:val="22"/>
          <w:szCs w:val="22"/>
        </w:rPr>
        <w:t>A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7867" w:rsidRPr="00747B54">
        <w:rPr>
          <w:rFonts w:asciiTheme="minorHAnsi" w:hAnsiTheme="minorHAnsi" w:cstheme="minorHAnsi"/>
          <w:sz w:val="22"/>
          <w:szCs w:val="22"/>
        </w:rPr>
        <w:t xml:space="preserve">la </w:t>
      </w:r>
      <w:r w:rsidRPr="00747B54">
        <w:rPr>
          <w:rFonts w:asciiTheme="minorHAnsi" w:hAnsiTheme="minorHAnsi" w:cstheme="minorHAnsi"/>
          <w:sz w:val="22"/>
          <w:szCs w:val="22"/>
        </w:rPr>
        <w:t xml:space="preserve">candidatura dell’Istituto </w:t>
      </w:r>
      <w:r w:rsidR="001B7867" w:rsidRPr="00747B54">
        <w:rPr>
          <w:rFonts w:asciiTheme="minorHAnsi" w:hAnsiTheme="minorHAnsi" w:cstheme="minorHAnsi"/>
          <w:sz w:val="22"/>
          <w:szCs w:val="22"/>
        </w:rPr>
        <w:t>n. 10111707 PON Competenze di Base seconda edizione – Potenziamento in chiave innovativa, a supporto dell’offerta formativa</w:t>
      </w:r>
      <w:r w:rsidRPr="00747B54">
        <w:rPr>
          <w:rFonts w:asciiTheme="minorHAnsi" w:hAnsiTheme="minorHAnsi" w:cstheme="minorHAnsi"/>
          <w:sz w:val="22"/>
          <w:szCs w:val="22"/>
        </w:rPr>
        <w:t>;</w:t>
      </w:r>
    </w:p>
    <w:p w14:paraId="6E464D7A" w14:textId="77777777" w:rsidR="007C6CAF" w:rsidRPr="00747B54" w:rsidRDefault="007C6CAF" w:rsidP="00F67B10">
      <w:pPr>
        <w:spacing w:line="2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A1733E3" w14:textId="3ACFB15B" w:rsidR="00F67B10" w:rsidRPr="00747B54" w:rsidRDefault="007C6CAF" w:rsidP="00F67B10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47B54">
        <w:rPr>
          <w:rFonts w:asciiTheme="minorHAnsi" w:hAnsiTheme="minorHAnsi" w:cstheme="minorHAnsi"/>
          <w:sz w:val="22"/>
          <w:szCs w:val="22"/>
        </w:rPr>
        <w:t>la lettera di AUTORIZZAZIONE prot. n. AOODGEFID</w:t>
      </w:r>
      <w:r w:rsidR="001B7867" w:rsidRPr="00747B54">
        <w:rPr>
          <w:rFonts w:asciiTheme="minorHAnsi" w:hAnsiTheme="minorHAnsi" w:cstheme="minorHAnsi"/>
          <w:sz w:val="22"/>
          <w:szCs w:val="22"/>
        </w:rPr>
        <w:t xml:space="preserve"> 202681</w:t>
      </w:r>
      <w:r w:rsidRPr="00747B54">
        <w:rPr>
          <w:rFonts w:asciiTheme="minorHAnsi" w:hAnsiTheme="minorHAnsi" w:cstheme="minorHAnsi"/>
          <w:sz w:val="22"/>
          <w:szCs w:val="22"/>
        </w:rPr>
        <w:t xml:space="preserve"> del </w:t>
      </w:r>
      <w:r w:rsidR="001B7867" w:rsidRPr="00747B54">
        <w:rPr>
          <w:rFonts w:asciiTheme="minorHAnsi" w:hAnsiTheme="minorHAnsi" w:cstheme="minorHAnsi"/>
          <w:sz w:val="22"/>
          <w:szCs w:val="22"/>
        </w:rPr>
        <w:t>21/06/2019</w:t>
      </w:r>
      <w:r w:rsidRPr="00747B54">
        <w:rPr>
          <w:rFonts w:asciiTheme="minorHAnsi" w:hAnsiTheme="minorHAnsi" w:cstheme="minorHAnsi"/>
          <w:sz w:val="22"/>
          <w:szCs w:val="22"/>
        </w:rPr>
        <w:t xml:space="preserve"> con la quale</w:t>
      </w:r>
      <w:r w:rsidR="00F67B10"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="001B7867" w:rsidRPr="00747B54">
        <w:rPr>
          <w:rFonts w:asciiTheme="minorHAnsi" w:hAnsiTheme="minorHAnsi" w:cstheme="minorHAnsi"/>
          <w:sz w:val="22"/>
          <w:szCs w:val="22"/>
        </w:rPr>
        <w:t xml:space="preserve">è </w:t>
      </w:r>
      <w:r w:rsidRPr="00747B54">
        <w:rPr>
          <w:rFonts w:asciiTheme="minorHAnsi" w:hAnsiTheme="minorHAnsi" w:cstheme="minorHAnsi"/>
          <w:sz w:val="22"/>
          <w:szCs w:val="22"/>
        </w:rPr>
        <w:t>stato autorizzato il progetto presentato da questo Istituto, codice,</w:t>
      </w:r>
      <w:r w:rsidR="001B7867" w:rsidRPr="00747B54">
        <w:rPr>
          <w:rFonts w:asciiTheme="minorHAnsi" w:hAnsiTheme="minorHAnsi" w:cstheme="minorHAnsi"/>
          <w:sz w:val="22"/>
          <w:szCs w:val="22"/>
          <w:lang w:bidi="it-IT"/>
        </w:rPr>
        <w:t xml:space="preserve"> </w:t>
      </w:r>
      <w:bookmarkStart w:id="2" w:name="_Hlk30719377"/>
      <w:r w:rsidR="001B7867" w:rsidRPr="00747B54">
        <w:rPr>
          <w:rFonts w:asciiTheme="minorHAnsi" w:hAnsiTheme="minorHAnsi" w:cstheme="minorHAnsi"/>
          <w:sz w:val="22"/>
          <w:szCs w:val="22"/>
          <w:lang w:bidi="it-IT"/>
        </w:rPr>
        <w:t>10.2.1A-FDRPOC-VE-2019-3</w:t>
      </w:r>
      <w:r w:rsidR="002D1182" w:rsidRPr="00747B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D1182" w:rsidRPr="00747B54">
        <w:rPr>
          <w:rFonts w:asciiTheme="minorHAnsi" w:hAnsiTheme="minorHAnsi" w:cstheme="minorHAnsi"/>
          <w:sz w:val="22"/>
          <w:szCs w:val="22"/>
          <w:lang w:bidi="it-IT"/>
        </w:rPr>
        <w:t>“ Scriccioli</w:t>
      </w:r>
      <w:proofErr w:type="gramEnd"/>
      <w:r w:rsidR="002D1182" w:rsidRPr="00747B54">
        <w:rPr>
          <w:rFonts w:asciiTheme="minorHAnsi" w:hAnsiTheme="minorHAnsi" w:cstheme="minorHAnsi"/>
          <w:sz w:val="22"/>
          <w:szCs w:val="22"/>
          <w:lang w:bidi="it-IT"/>
        </w:rPr>
        <w:t xml:space="preserve"> che spiccano il volo”</w:t>
      </w:r>
      <w:bookmarkEnd w:id="2"/>
      <w:r w:rsidR="002D1182" w:rsidRPr="00747B54">
        <w:rPr>
          <w:rFonts w:asciiTheme="minorHAnsi" w:hAnsiTheme="minorHAnsi" w:cstheme="minorHAnsi"/>
          <w:sz w:val="22"/>
          <w:szCs w:val="22"/>
          <w:lang w:bidi="it-IT"/>
        </w:rPr>
        <w:t xml:space="preserve"> elaborato e inoltrato da questo Istituto;</w:t>
      </w:r>
      <w:r w:rsidRPr="00747B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2E5AF8" w14:textId="77777777" w:rsidR="007C6CAF" w:rsidRPr="00747B54" w:rsidRDefault="007C6CAF" w:rsidP="00F67B10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7723502"/>
      <w:r w:rsidRPr="00747B54">
        <w:rPr>
          <w:rFonts w:asciiTheme="minorHAnsi" w:hAnsiTheme="minorHAnsi" w:cstheme="minorHAnsi"/>
          <w:b/>
          <w:bCs/>
          <w:sz w:val="22"/>
          <w:szCs w:val="22"/>
        </w:rPr>
        <w:t>VIST</w:t>
      </w:r>
      <w:r w:rsidR="003643C6" w:rsidRPr="00747B5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="00D005F8" w:rsidRPr="00747B54">
        <w:rPr>
          <w:rFonts w:asciiTheme="minorHAnsi" w:hAnsiTheme="minorHAnsi" w:cstheme="minorHAnsi"/>
          <w:sz w:val="22"/>
          <w:szCs w:val="22"/>
        </w:rPr>
        <w:t>la</w:t>
      </w:r>
      <w:r w:rsidR="00450A98" w:rsidRPr="00747B54">
        <w:rPr>
          <w:rFonts w:asciiTheme="minorHAnsi" w:hAnsiTheme="minorHAnsi" w:cstheme="minorHAnsi"/>
          <w:sz w:val="22"/>
          <w:szCs w:val="22"/>
        </w:rPr>
        <w:t xml:space="preserve"> delibera del Consiglio di Istituto n.</w:t>
      </w:r>
      <w:r w:rsidR="00FE5B44" w:rsidRPr="00747B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E5B44" w:rsidRPr="00747B54">
        <w:rPr>
          <w:rFonts w:asciiTheme="minorHAnsi" w:hAnsiTheme="minorHAnsi" w:cstheme="minorHAnsi"/>
          <w:sz w:val="22"/>
          <w:szCs w:val="22"/>
        </w:rPr>
        <w:t xml:space="preserve">35 </w:t>
      </w:r>
      <w:r w:rsidRPr="00747B54">
        <w:rPr>
          <w:rFonts w:asciiTheme="minorHAnsi" w:hAnsiTheme="minorHAnsi" w:cstheme="minorHAnsi"/>
          <w:sz w:val="22"/>
          <w:szCs w:val="22"/>
        </w:rPr>
        <w:t xml:space="preserve"> del</w:t>
      </w:r>
      <w:proofErr w:type="gramEnd"/>
      <w:r w:rsidR="00206D2E"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="004742DB" w:rsidRPr="00747B54">
        <w:rPr>
          <w:rFonts w:asciiTheme="minorHAnsi" w:hAnsiTheme="minorHAnsi" w:cstheme="minorHAnsi"/>
          <w:sz w:val="22"/>
          <w:szCs w:val="22"/>
        </w:rPr>
        <w:t>25/09/2019</w:t>
      </w:r>
      <w:r w:rsidRPr="00747B54">
        <w:rPr>
          <w:rFonts w:asciiTheme="minorHAnsi" w:hAnsiTheme="minorHAnsi" w:cstheme="minorHAnsi"/>
          <w:sz w:val="22"/>
          <w:szCs w:val="22"/>
        </w:rPr>
        <w:t xml:space="preserve"> , di assunzione nel Programma Annuale 201</w:t>
      </w:r>
      <w:r w:rsidR="00206D2E" w:rsidRPr="00747B54">
        <w:rPr>
          <w:rFonts w:asciiTheme="minorHAnsi" w:hAnsiTheme="minorHAnsi" w:cstheme="minorHAnsi"/>
          <w:sz w:val="22"/>
          <w:szCs w:val="22"/>
        </w:rPr>
        <w:t>9</w:t>
      </w:r>
      <w:r w:rsidRPr="00747B54">
        <w:rPr>
          <w:rFonts w:asciiTheme="minorHAnsi" w:hAnsiTheme="minorHAnsi" w:cstheme="minorHAnsi"/>
          <w:sz w:val="22"/>
          <w:szCs w:val="22"/>
        </w:rPr>
        <w:t xml:space="preserve"> del finanziamento suddetto;</w:t>
      </w:r>
    </w:p>
    <w:bookmarkEnd w:id="3"/>
    <w:p w14:paraId="186484DC" w14:textId="77777777" w:rsidR="007C6CAF" w:rsidRPr="00747B54" w:rsidRDefault="007C6CAF" w:rsidP="00F67B10">
      <w:pPr>
        <w:spacing w:line="223" w:lineRule="auto"/>
        <w:ind w:right="20" w:hanging="1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VISTI </w:t>
      </w:r>
      <w:r w:rsidRPr="00747B54">
        <w:rPr>
          <w:rFonts w:asciiTheme="minorHAnsi" w:hAnsiTheme="minorHAnsi" w:cstheme="minorHAnsi"/>
          <w:sz w:val="22"/>
          <w:szCs w:val="22"/>
        </w:rPr>
        <w:t>i Regolamenti UE e tutta la normativa di riferimento per la realizzazione del suddetto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>progetto;</w:t>
      </w:r>
    </w:p>
    <w:p w14:paraId="63499834" w14:textId="77777777" w:rsidR="007C6CAF" w:rsidRPr="00747B54" w:rsidRDefault="007C6CAF" w:rsidP="00F67B10">
      <w:pPr>
        <w:spacing w:line="17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960EA25" w14:textId="77777777" w:rsidR="007C6CAF" w:rsidRPr="00747B54" w:rsidRDefault="007C6CAF" w:rsidP="00F67B10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VISTE </w:t>
      </w:r>
      <w:r w:rsidRPr="00747B54">
        <w:rPr>
          <w:rFonts w:asciiTheme="minorHAnsi" w:hAnsiTheme="minorHAnsi" w:cstheme="minorHAnsi"/>
          <w:sz w:val="22"/>
          <w:szCs w:val="22"/>
        </w:rPr>
        <w:t>le indicazioni del MIUR per la realizzazione degli interventi;</w:t>
      </w:r>
    </w:p>
    <w:p w14:paraId="36034C75" w14:textId="77777777" w:rsidR="007C6CAF" w:rsidRPr="00747B54" w:rsidRDefault="007C6CAF" w:rsidP="00F67B10">
      <w:pPr>
        <w:spacing w:line="223" w:lineRule="auto"/>
        <w:ind w:right="20" w:hanging="1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VISTA </w:t>
      </w:r>
      <w:r w:rsidRPr="00747B54">
        <w:rPr>
          <w:rFonts w:asciiTheme="minorHAnsi" w:hAnsiTheme="minorHAnsi" w:cstheme="minorHAnsi"/>
          <w:sz w:val="22"/>
          <w:szCs w:val="22"/>
        </w:rPr>
        <w:t>la nomina del dirigente scolastico in qualità di Responsabile Unico del Procedimento (R.U.P.),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>prot. n.</w:t>
      </w:r>
      <w:r w:rsidR="0035647E" w:rsidRPr="00747B54">
        <w:rPr>
          <w:rFonts w:asciiTheme="minorHAnsi" w:hAnsiTheme="minorHAnsi" w:cstheme="minorHAnsi"/>
          <w:sz w:val="22"/>
          <w:szCs w:val="22"/>
        </w:rPr>
        <w:t>7290</w:t>
      </w:r>
      <w:r w:rsidR="00206D2E" w:rsidRPr="00747B54">
        <w:rPr>
          <w:rFonts w:asciiTheme="minorHAnsi" w:hAnsiTheme="minorHAnsi" w:cstheme="minorHAnsi"/>
          <w:sz w:val="22"/>
          <w:szCs w:val="22"/>
        </w:rPr>
        <w:t>.</w:t>
      </w:r>
      <w:r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="0035647E" w:rsidRPr="00747B54">
        <w:rPr>
          <w:rFonts w:asciiTheme="minorHAnsi" w:hAnsiTheme="minorHAnsi" w:cstheme="minorHAnsi"/>
          <w:sz w:val="22"/>
          <w:szCs w:val="22"/>
        </w:rPr>
        <w:t>i</w:t>
      </w:r>
      <w:r w:rsidR="00206D2E" w:rsidRPr="00747B54">
        <w:rPr>
          <w:rFonts w:asciiTheme="minorHAnsi" w:hAnsiTheme="minorHAnsi" w:cstheme="minorHAnsi"/>
          <w:sz w:val="22"/>
          <w:szCs w:val="22"/>
        </w:rPr>
        <w:t xml:space="preserve">n data </w:t>
      </w:r>
      <w:r w:rsidR="0035647E" w:rsidRPr="00747B54">
        <w:rPr>
          <w:rFonts w:asciiTheme="minorHAnsi" w:hAnsiTheme="minorHAnsi" w:cstheme="minorHAnsi"/>
          <w:sz w:val="22"/>
          <w:szCs w:val="22"/>
        </w:rPr>
        <w:t>19/12/2019</w:t>
      </w:r>
      <w:r w:rsidR="00206D2E" w:rsidRPr="00747B54">
        <w:rPr>
          <w:rFonts w:asciiTheme="minorHAnsi" w:hAnsiTheme="minorHAnsi" w:cstheme="minorHAnsi"/>
          <w:sz w:val="22"/>
          <w:szCs w:val="22"/>
        </w:rPr>
        <w:t>.</w:t>
      </w:r>
      <w:r w:rsidRPr="00747B54">
        <w:rPr>
          <w:rFonts w:asciiTheme="minorHAnsi" w:hAnsiTheme="minorHAnsi" w:cstheme="minorHAnsi"/>
          <w:sz w:val="22"/>
          <w:szCs w:val="22"/>
        </w:rPr>
        <w:t>;</w:t>
      </w:r>
    </w:p>
    <w:p w14:paraId="0200B78D" w14:textId="77777777" w:rsidR="007C6CAF" w:rsidRPr="00747B54" w:rsidRDefault="007C6CAF" w:rsidP="00C70D84">
      <w:pPr>
        <w:spacing w:line="223" w:lineRule="auto"/>
        <w:ind w:right="20" w:hanging="1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VISTO </w:t>
      </w:r>
      <w:r w:rsidRPr="00747B54">
        <w:rPr>
          <w:rFonts w:asciiTheme="minorHAnsi" w:hAnsiTheme="minorHAnsi" w:cstheme="minorHAnsi"/>
          <w:sz w:val="22"/>
          <w:szCs w:val="22"/>
        </w:rPr>
        <w:t xml:space="preserve">il Piano Triennale dell’Offerta Formativa </w:t>
      </w:r>
      <w:r w:rsidR="00206D2E" w:rsidRPr="00747B54">
        <w:rPr>
          <w:rFonts w:asciiTheme="minorHAnsi" w:hAnsiTheme="minorHAnsi" w:cstheme="minorHAnsi"/>
          <w:sz w:val="22"/>
          <w:szCs w:val="22"/>
        </w:rPr>
        <w:t>2019/22</w:t>
      </w:r>
      <w:r w:rsidRPr="00747B54">
        <w:rPr>
          <w:rFonts w:asciiTheme="minorHAnsi" w:hAnsiTheme="minorHAnsi" w:cstheme="minorHAnsi"/>
          <w:sz w:val="22"/>
          <w:szCs w:val="22"/>
        </w:rPr>
        <w:t>;</w:t>
      </w:r>
    </w:p>
    <w:p w14:paraId="1A49F929" w14:textId="77777777" w:rsidR="00206D2E" w:rsidRPr="00747B54" w:rsidRDefault="007C6CAF" w:rsidP="00206D2E">
      <w:pPr>
        <w:spacing w:line="232" w:lineRule="auto"/>
        <w:ind w:right="20" w:hanging="1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VISTA </w:t>
      </w:r>
      <w:r w:rsidRPr="00747B54">
        <w:rPr>
          <w:rFonts w:asciiTheme="minorHAnsi" w:hAnsiTheme="minorHAnsi" w:cstheme="minorHAnsi"/>
          <w:sz w:val="22"/>
          <w:szCs w:val="22"/>
        </w:rPr>
        <w:t>la Nota MIUR.AOOGGEFID 34815 del 02/08/2017, avente ad oggetto “Fondi Strutturali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>Europei – Programma Operativo Nazionale “Per la scuola, competenze e ambienti per l’apprendimento” 2014 – 2020 – Attività di formazione – Iter di reclutamento del personale</w:t>
      </w:r>
      <w:r w:rsidR="00206D2E"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>“esperto” e relativi aspetti di natura fiscale, previdenziale e assistenziale. Chiarimenti;</w:t>
      </w:r>
    </w:p>
    <w:p w14:paraId="479C0846" w14:textId="77777777" w:rsidR="007C6CAF" w:rsidRPr="00747B54" w:rsidRDefault="007C6CAF" w:rsidP="003A20B1">
      <w:pPr>
        <w:spacing w:line="223" w:lineRule="auto"/>
        <w:ind w:right="20" w:hanging="9"/>
        <w:jc w:val="both"/>
        <w:rPr>
          <w:rFonts w:asciiTheme="minorHAnsi" w:hAnsiTheme="minorHAnsi" w:cstheme="minorHAnsi"/>
          <w:sz w:val="22"/>
          <w:szCs w:val="22"/>
        </w:rPr>
      </w:pPr>
      <w:bookmarkStart w:id="4" w:name="page3"/>
      <w:bookmarkEnd w:id="4"/>
      <w:r w:rsidRPr="00747B54">
        <w:rPr>
          <w:rFonts w:asciiTheme="minorHAnsi" w:hAnsiTheme="minorHAnsi" w:cstheme="minorHAnsi"/>
          <w:b/>
          <w:sz w:val="22"/>
          <w:szCs w:val="22"/>
        </w:rPr>
        <w:t xml:space="preserve">VISTI </w:t>
      </w:r>
      <w:r w:rsidRPr="00747B54">
        <w:rPr>
          <w:rFonts w:asciiTheme="minorHAnsi" w:hAnsiTheme="minorHAnsi" w:cstheme="minorHAnsi"/>
          <w:sz w:val="22"/>
          <w:szCs w:val="22"/>
        </w:rPr>
        <w:t>i criteri per la selezione di personale esterno approvati dal Consiglio di Istituto con delibera n.</w:t>
      </w:r>
      <w:r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6D2E" w:rsidRPr="00747B54">
        <w:rPr>
          <w:rFonts w:asciiTheme="minorHAnsi" w:hAnsiTheme="minorHAnsi" w:cstheme="minorHAnsi"/>
          <w:sz w:val="22"/>
          <w:szCs w:val="22"/>
        </w:rPr>
        <w:t>272 in data 10.11.2017</w:t>
      </w:r>
      <w:r w:rsidRPr="00747B54">
        <w:rPr>
          <w:rFonts w:asciiTheme="minorHAnsi" w:hAnsiTheme="minorHAnsi" w:cstheme="minorHAnsi"/>
          <w:sz w:val="22"/>
          <w:szCs w:val="22"/>
        </w:rPr>
        <w:t>;</w:t>
      </w:r>
    </w:p>
    <w:p w14:paraId="47F64B55" w14:textId="313C3DB2" w:rsidR="007C6CAF" w:rsidRPr="00747B54" w:rsidRDefault="007C6CAF" w:rsidP="003A20B1">
      <w:pPr>
        <w:spacing w:line="232" w:lineRule="auto"/>
        <w:ind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i/>
          <w:sz w:val="22"/>
          <w:szCs w:val="22"/>
        </w:rPr>
        <w:t xml:space="preserve">RILEVATA </w:t>
      </w:r>
      <w:r w:rsidRPr="00747B54">
        <w:rPr>
          <w:rFonts w:asciiTheme="minorHAnsi" w:hAnsiTheme="minorHAnsi" w:cstheme="minorHAnsi"/>
          <w:sz w:val="22"/>
          <w:szCs w:val="22"/>
        </w:rPr>
        <w:t>la necessità - nell'ambito della realizzazione dei moduli previsti dal PON sopra citato- di</w:t>
      </w:r>
      <w:r w:rsidRPr="00747B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 xml:space="preserve">selezionare: n. </w:t>
      </w:r>
      <w:r w:rsidR="00621CDE" w:rsidRPr="00747B54">
        <w:rPr>
          <w:rFonts w:asciiTheme="minorHAnsi" w:hAnsiTheme="minorHAnsi" w:cstheme="minorHAnsi"/>
          <w:sz w:val="22"/>
          <w:szCs w:val="22"/>
        </w:rPr>
        <w:t>2</w:t>
      </w:r>
      <w:r w:rsidRPr="00747B54">
        <w:rPr>
          <w:rFonts w:asciiTheme="minorHAnsi" w:hAnsiTheme="minorHAnsi" w:cstheme="minorHAnsi"/>
          <w:sz w:val="22"/>
          <w:szCs w:val="22"/>
        </w:rPr>
        <w:t xml:space="preserve"> unità deputate allo svolgimento dell’attività di ESPERTO</w:t>
      </w:r>
      <w:r w:rsidR="00621CDE" w:rsidRPr="00747B54">
        <w:rPr>
          <w:rFonts w:asciiTheme="minorHAnsi" w:hAnsiTheme="minorHAnsi" w:cstheme="minorHAnsi"/>
          <w:sz w:val="22"/>
          <w:szCs w:val="22"/>
        </w:rPr>
        <w:t xml:space="preserve"> non essendoci state candidature avanzate da personale interno all’Istituto come da delibera </w:t>
      </w:r>
      <w:r w:rsidR="003411E1" w:rsidRPr="00747B54">
        <w:rPr>
          <w:rFonts w:asciiTheme="minorHAnsi" w:hAnsiTheme="minorHAnsi" w:cstheme="minorHAnsi"/>
          <w:sz w:val="22"/>
          <w:szCs w:val="22"/>
        </w:rPr>
        <w:t xml:space="preserve">n. 2 </w:t>
      </w:r>
      <w:r w:rsidR="00621CDE" w:rsidRPr="00747B54">
        <w:rPr>
          <w:rFonts w:asciiTheme="minorHAnsi" w:hAnsiTheme="minorHAnsi" w:cstheme="minorHAnsi"/>
          <w:sz w:val="22"/>
          <w:szCs w:val="22"/>
        </w:rPr>
        <w:t>del Collegio docenti n</w:t>
      </w:r>
      <w:r w:rsidR="00532881" w:rsidRPr="00747B54">
        <w:rPr>
          <w:rFonts w:asciiTheme="minorHAnsi" w:hAnsiTheme="minorHAnsi" w:cstheme="minorHAnsi"/>
          <w:sz w:val="22"/>
          <w:szCs w:val="22"/>
        </w:rPr>
        <w:t>. 5</w:t>
      </w:r>
      <w:r w:rsidR="00621CDE" w:rsidRPr="00747B54">
        <w:rPr>
          <w:rFonts w:asciiTheme="minorHAnsi" w:hAnsiTheme="minorHAnsi" w:cstheme="minorHAnsi"/>
          <w:sz w:val="22"/>
          <w:szCs w:val="22"/>
        </w:rPr>
        <w:t xml:space="preserve"> del 2</w:t>
      </w:r>
      <w:r w:rsidR="003411E1" w:rsidRPr="00747B54">
        <w:rPr>
          <w:rFonts w:asciiTheme="minorHAnsi" w:hAnsiTheme="minorHAnsi" w:cstheme="minorHAnsi"/>
          <w:sz w:val="22"/>
          <w:szCs w:val="22"/>
        </w:rPr>
        <w:t>3</w:t>
      </w:r>
      <w:r w:rsidR="00621CDE" w:rsidRPr="00747B54">
        <w:rPr>
          <w:rFonts w:asciiTheme="minorHAnsi" w:hAnsiTheme="minorHAnsi" w:cstheme="minorHAnsi"/>
          <w:sz w:val="22"/>
          <w:szCs w:val="22"/>
        </w:rPr>
        <w:t>/01/2020</w:t>
      </w:r>
    </w:p>
    <w:p w14:paraId="4EB4D6EB" w14:textId="77777777" w:rsidR="007C6CAF" w:rsidRPr="00747B54" w:rsidRDefault="007C6CAF">
      <w:pPr>
        <w:spacing w:line="27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AA5C373" w14:textId="30D05899" w:rsidR="007C6CAF" w:rsidRPr="00747B54" w:rsidRDefault="00E566D7">
      <w:pPr>
        <w:spacing w:line="0" w:lineRule="atLeast"/>
        <w:ind w:right="-11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COMUNICA</w:t>
      </w:r>
    </w:p>
    <w:p w14:paraId="1447D099" w14:textId="77777777" w:rsidR="007C6CAF" w:rsidRPr="00747B54" w:rsidRDefault="007C6CAF">
      <w:pPr>
        <w:spacing w:line="33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21A2B71" w14:textId="161A8705" w:rsidR="007C6CAF" w:rsidRPr="00747B54" w:rsidRDefault="00E566D7" w:rsidP="00E566D7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che è aperta la procedura di selezione per il reclutamento di Personale ESPERTO per l’attuazione dei 2 moduli sotto riportati del Progetto 10.2.1A-FDRPOC-VE-2019-3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“ Scriccioli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che spiccano il volo”</w:t>
      </w:r>
      <w:r w:rsidR="00A97618" w:rsidRPr="00747B54">
        <w:rPr>
          <w:rFonts w:asciiTheme="minorHAnsi" w:hAnsiTheme="minorHAnsi" w:cstheme="minorHAnsi"/>
          <w:sz w:val="22"/>
          <w:szCs w:val="22"/>
        </w:rPr>
        <w:t xml:space="preserve"> e per la selezione di un esperto per 1 modulo del </w:t>
      </w:r>
      <w:bookmarkStart w:id="5" w:name="_Hlk31111625"/>
      <w:r w:rsidR="00A97618" w:rsidRPr="00747B54">
        <w:rPr>
          <w:rFonts w:asciiTheme="minorHAnsi" w:hAnsiTheme="minorHAnsi" w:cstheme="minorHAnsi"/>
          <w:sz w:val="22"/>
          <w:szCs w:val="22"/>
        </w:rPr>
        <w:t xml:space="preserve">Progetto: 10.2.2A-FDRPOC-VE-2019-5 </w:t>
      </w:r>
      <w:bookmarkEnd w:id="5"/>
      <w:r w:rsidR="00A97618" w:rsidRPr="00747B54">
        <w:rPr>
          <w:rFonts w:asciiTheme="minorHAnsi" w:hAnsiTheme="minorHAnsi" w:cstheme="minorHAnsi"/>
          <w:sz w:val="22"/>
          <w:szCs w:val="22"/>
        </w:rPr>
        <w:t>“Costruire sulla roccia”.</w:t>
      </w:r>
    </w:p>
    <w:p w14:paraId="24618855" w14:textId="3BCD5114" w:rsidR="00A97618" w:rsidRPr="00747B54" w:rsidRDefault="00A97618" w:rsidP="00E566D7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9E3671">
        <w:rPr>
          <w:rFonts w:asciiTheme="minorHAnsi" w:hAnsiTheme="minorHAnsi" w:cstheme="minorHAnsi"/>
          <w:sz w:val="22"/>
          <w:szCs w:val="22"/>
        </w:rPr>
        <w:t>Verranno prioritariamente considerate le candidature di Esperti come persone fisiche, in subordine in assenza di candidature di persone fisiche si prender</w:t>
      </w:r>
      <w:r w:rsidR="00933DD3" w:rsidRPr="009E3671">
        <w:rPr>
          <w:rFonts w:asciiTheme="minorHAnsi" w:hAnsiTheme="minorHAnsi" w:cstheme="minorHAnsi"/>
          <w:sz w:val="22"/>
          <w:szCs w:val="22"/>
        </w:rPr>
        <w:t>a</w:t>
      </w:r>
      <w:r w:rsidRPr="009E3671">
        <w:rPr>
          <w:rFonts w:asciiTheme="minorHAnsi" w:hAnsiTheme="minorHAnsi" w:cstheme="minorHAnsi"/>
          <w:sz w:val="22"/>
          <w:szCs w:val="22"/>
        </w:rPr>
        <w:t>nno in considerazione candidature di persone giuridiche.</w:t>
      </w:r>
      <w:r w:rsidR="00933DD3" w:rsidRPr="00747B5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10147D2" w14:textId="77777777" w:rsidR="007C6CAF" w:rsidRPr="00747B54" w:rsidRDefault="007C6CAF">
      <w:pPr>
        <w:spacing w:line="1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CDEC9E9" w14:textId="0C26B37B" w:rsidR="00C70D84" w:rsidRPr="00747B54" w:rsidRDefault="00E566D7" w:rsidP="00E566D7">
      <w:pPr>
        <w:tabs>
          <w:tab w:val="left" w:pos="41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I moduli sono della durata di 30 ore ciascuno.</w:t>
      </w:r>
    </w:p>
    <w:p w14:paraId="43C02B55" w14:textId="77777777" w:rsidR="00E566D7" w:rsidRPr="00747B54" w:rsidRDefault="00E566D7" w:rsidP="00E566D7">
      <w:pPr>
        <w:tabs>
          <w:tab w:val="left" w:pos="414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99CDC9B" w14:textId="0650F7AB" w:rsidR="00F67B10" w:rsidRPr="00747B54" w:rsidRDefault="00A97618" w:rsidP="00C70D84">
      <w:pPr>
        <w:spacing w:line="239" w:lineRule="auto"/>
        <w:ind w:right="20" w:hanging="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 Scriccioli che spiccano il volo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2747"/>
        <w:gridCol w:w="3869"/>
      </w:tblGrid>
      <w:tr w:rsidR="004742DB" w:rsidRPr="00747B54" w14:paraId="6FAB171F" w14:textId="77777777" w:rsidTr="007E1858">
        <w:trPr>
          <w:trHeight w:val="733"/>
          <w:jc w:val="center"/>
        </w:trPr>
        <w:tc>
          <w:tcPr>
            <w:tcW w:w="1604" w:type="pct"/>
            <w:shd w:val="clear" w:color="auto" w:fill="auto"/>
          </w:tcPr>
          <w:p w14:paraId="61C7CEEB" w14:textId="77777777" w:rsidR="004742DB" w:rsidRPr="00747B54" w:rsidRDefault="004742DB" w:rsidP="00C83AC6">
            <w:pPr>
              <w:tabs>
                <w:tab w:val="left" w:pos="2280"/>
              </w:tabs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bookmarkStart w:id="6" w:name="_Hlk30876243"/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Tipologia</w:t>
            </w:r>
            <w:proofErr w:type="spellEnd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modulo</w:t>
            </w:r>
          </w:p>
        </w:tc>
        <w:tc>
          <w:tcPr>
            <w:tcW w:w="1410" w:type="pct"/>
            <w:shd w:val="clear" w:color="auto" w:fill="auto"/>
          </w:tcPr>
          <w:p w14:paraId="4959F872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Titolo</w:t>
            </w:r>
            <w:proofErr w:type="spellEnd"/>
          </w:p>
        </w:tc>
        <w:tc>
          <w:tcPr>
            <w:tcW w:w="1986" w:type="pct"/>
            <w:shd w:val="clear" w:color="auto" w:fill="auto"/>
          </w:tcPr>
          <w:p w14:paraId="1B9CF68C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Periodo</w:t>
            </w:r>
            <w:proofErr w:type="spellEnd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realizzazione</w:t>
            </w:r>
            <w:proofErr w:type="spellEnd"/>
            <w:r w:rsidR="003643C6"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742DB" w:rsidRPr="00747B54" w14:paraId="04F6AE82" w14:textId="77777777" w:rsidTr="007E1858">
        <w:trPr>
          <w:trHeight w:val="639"/>
          <w:jc w:val="center"/>
        </w:trPr>
        <w:tc>
          <w:tcPr>
            <w:tcW w:w="1604" w:type="pct"/>
            <w:shd w:val="clear" w:color="auto" w:fill="auto"/>
          </w:tcPr>
          <w:p w14:paraId="184D7203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31118585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Espressione corporea (attività ludiche, attività psicomotorie)</w:t>
            </w:r>
          </w:p>
        </w:tc>
        <w:tc>
          <w:tcPr>
            <w:tcW w:w="1410" w:type="pct"/>
            <w:shd w:val="clear" w:color="auto" w:fill="auto"/>
          </w:tcPr>
          <w:p w14:paraId="6E1B998E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Movimento in musica Largo Asiago</w:t>
            </w:r>
          </w:p>
        </w:tc>
        <w:tc>
          <w:tcPr>
            <w:tcW w:w="1986" w:type="pct"/>
            <w:shd w:val="clear" w:color="auto" w:fill="auto"/>
          </w:tcPr>
          <w:p w14:paraId="33DECCD4" w14:textId="2AEC22F3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1CDE" w:rsidRPr="00747B54">
              <w:rPr>
                <w:rFonts w:asciiTheme="minorHAnsi" w:hAnsiTheme="minorHAnsi" w:cstheme="minorHAnsi"/>
                <w:sz w:val="22"/>
                <w:szCs w:val="22"/>
              </w:rPr>
              <w:t>Febbraio</w:t>
            </w: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2020/giugno 2020</w:t>
            </w:r>
          </w:p>
          <w:p w14:paraId="0564BEC1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Giovedì ore 10.00/11.00</w:t>
            </w:r>
          </w:p>
        </w:tc>
      </w:tr>
      <w:tr w:rsidR="004742DB" w:rsidRPr="00747B54" w14:paraId="22793FAB" w14:textId="77777777" w:rsidTr="007E1858">
        <w:trPr>
          <w:trHeight w:val="639"/>
          <w:jc w:val="center"/>
        </w:trPr>
        <w:tc>
          <w:tcPr>
            <w:tcW w:w="1604" w:type="pct"/>
            <w:shd w:val="clear" w:color="auto" w:fill="auto"/>
          </w:tcPr>
          <w:p w14:paraId="06917424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Espressione corporea (attività </w:t>
            </w:r>
            <w:proofErr w:type="spellStart"/>
            <w:proofErr w:type="gram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ludiche,attività</w:t>
            </w:r>
            <w:proofErr w:type="spellEnd"/>
            <w:proofErr w:type="gram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psicomotorie)</w:t>
            </w:r>
          </w:p>
        </w:tc>
        <w:tc>
          <w:tcPr>
            <w:tcW w:w="1410" w:type="pct"/>
            <w:shd w:val="clear" w:color="auto" w:fill="auto"/>
          </w:tcPr>
          <w:p w14:paraId="1521446D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Movimento in musica Borgo Padova</w:t>
            </w:r>
          </w:p>
        </w:tc>
        <w:tc>
          <w:tcPr>
            <w:tcW w:w="1986" w:type="pct"/>
            <w:shd w:val="clear" w:color="auto" w:fill="auto"/>
          </w:tcPr>
          <w:p w14:paraId="384AB7AE" w14:textId="451DB7FF" w:rsidR="004742DB" w:rsidRPr="00747B54" w:rsidRDefault="00621CDE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Febb</w:t>
            </w:r>
            <w:r w:rsidR="006E54DD" w:rsidRPr="00747B5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aio</w:t>
            </w:r>
            <w:r w:rsidR="004742DB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2020/giugno 2020</w:t>
            </w:r>
          </w:p>
          <w:p w14:paraId="25755CE3" w14:textId="77777777" w:rsidR="004742DB" w:rsidRPr="00747B54" w:rsidRDefault="004742DB" w:rsidP="00C83AC6">
            <w:pPr>
              <w:spacing w:line="239" w:lineRule="auto"/>
              <w:ind w:right="20" w:hanging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Venerdì ore 13.00/15.00</w:t>
            </w:r>
          </w:p>
        </w:tc>
      </w:tr>
    </w:tbl>
    <w:p w14:paraId="208C3660" w14:textId="77777777" w:rsidR="00E6187E" w:rsidRPr="00747B54" w:rsidRDefault="00E6187E">
      <w:pPr>
        <w:spacing w:line="239" w:lineRule="auto"/>
        <w:ind w:left="140" w:right="20" w:hanging="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8" w:name="_Hlk31111591"/>
      <w:bookmarkEnd w:id="6"/>
      <w:bookmarkEnd w:id="7"/>
    </w:p>
    <w:p w14:paraId="56D35956" w14:textId="4F0ED011" w:rsidR="00A97618" w:rsidRPr="00747B54" w:rsidRDefault="00A97618" w:rsidP="00B45968">
      <w:pPr>
        <w:spacing w:line="239" w:lineRule="auto"/>
        <w:ind w:right="20" w:hanging="9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Costruire sulla roccia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835"/>
        <w:gridCol w:w="3797"/>
      </w:tblGrid>
      <w:tr w:rsidR="0097570D" w:rsidRPr="00747B54" w14:paraId="3975048B" w14:textId="77777777" w:rsidTr="007E1858">
        <w:trPr>
          <w:trHeight w:val="733"/>
          <w:jc w:val="center"/>
        </w:trPr>
        <w:tc>
          <w:tcPr>
            <w:tcW w:w="1596" w:type="pct"/>
            <w:shd w:val="clear" w:color="auto" w:fill="auto"/>
          </w:tcPr>
          <w:p w14:paraId="75038E63" w14:textId="77777777" w:rsidR="0097570D" w:rsidRPr="00747B54" w:rsidRDefault="0097570D" w:rsidP="00A97618">
            <w:pPr>
              <w:spacing w:line="239" w:lineRule="auto"/>
              <w:ind w:right="20" w:hanging="9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Tipologia</w:t>
            </w:r>
            <w:proofErr w:type="spellEnd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modulo</w:t>
            </w:r>
          </w:p>
        </w:tc>
        <w:tc>
          <w:tcPr>
            <w:tcW w:w="1455" w:type="pct"/>
            <w:shd w:val="clear" w:color="auto" w:fill="auto"/>
          </w:tcPr>
          <w:p w14:paraId="247A7250" w14:textId="20A9BD1D" w:rsidR="0097570D" w:rsidRPr="00747B54" w:rsidRDefault="0097570D" w:rsidP="00A97618">
            <w:pPr>
              <w:spacing w:line="239" w:lineRule="auto"/>
              <w:ind w:right="20" w:hanging="9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Titolo</w:t>
            </w:r>
            <w:proofErr w:type="spellEnd"/>
          </w:p>
        </w:tc>
        <w:tc>
          <w:tcPr>
            <w:tcW w:w="1949" w:type="pct"/>
            <w:shd w:val="clear" w:color="auto" w:fill="auto"/>
          </w:tcPr>
          <w:p w14:paraId="088034C4" w14:textId="77777777" w:rsidR="0097570D" w:rsidRPr="00747B54" w:rsidRDefault="0097570D" w:rsidP="00A97618">
            <w:pPr>
              <w:spacing w:line="239" w:lineRule="auto"/>
              <w:ind w:right="20" w:hanging="9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Periodo</w:t>
            </w:r>
            <w:proofErr w:type="spellEnd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di </w:t>
            </w:r>
            <w:proofErr w:type="spellStart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realizzazione</w:t>
            </w:r>
            <w:proofErr w:type="spellEnd"/>
            <w:r w:rsidRPr="00747B5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97570D" w:rsidRPr="00747B54" w14:paraId="1DF955A8" w14:textId="77777777" w:rsidTr="007E1858">
        <w:trPr>
          <w:trHeight w:val="639"/>
          <w:jc w:val="center"/>
        </w:trPr>
        <w:tc>
          <w:tcPr>
            <w:tcW w:w="1596" w:type="pct"/>
            <w:shd w:val="clear" w:color="auto" w:fill="auto"/>
          </w:tcPr>
          <w:p w14:paraId="593C0AF5" w14:textId="165F9E4D" w:rsidR="0097570D" w:rsidRPr="00747B54" w:rsidRDefault="0097570D" w:rsidP="007E1858">
            <w:pPr>
              <w:spacing w:line="239" w:lineRule="auto"/>
              <w:ind w:right="20" w:hanging="9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Lingua madre</w:t>
            </w:r>
          </w:p>
        </w:tc>
        <w:tc>
          <w:tcPr>
            <w:tcW w:w="1455" w:type="pct"/>
            <w:shd w:val="clear" w:color="auto" w:fill="auto"/>
          </w:tcPr>
          <w:p w14:paraId="6F7D3743" w14:textId="709008DD" w:rsidR="0097570D" w:rsidRPr="00747B54" w:rsidRDefault="0097570D" w:rsidP="007E1858">
            <w:pPr>
              <w:spacing w:line="239" w:lineRule="auto"/>
              <w:ind w:right="20" w:hanging="9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Andiamo a programmare</w:t>
            </w:r>
          </w:p>
        </w:tc>
        <w:tc>
          <w:tcPr>
            <w:tcW w:w="1949" w:type="pct"/>
            <w:shd w:val="clear" w:color="auto" w:fill="auto"/>
          </w:tcPr>
          <w:p w14:paraId="5F0D5817" w14:textId="40EDB0FB" w:rsidR="0097570D" w:rsidRPr="00747B54" w:rsidRDefault="0097570D" w:rsidP="007E1858">
            <w:pPr>
              <w:spacing w:line="239" w:lineRule="auto"/>
              <w:ind w:right="20" w:hanging="9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Febbraio/marzo 2020</w:t>
            </w:r>
          </w:p>
        </w:tc>
      </w:tr>
    </w:tbl>
    <w:p w14:paraId="64425D16" w14:textId="77777777" w:rsidR="00A97618" w:rsidRPr="00747B54" w:rsidRDefault="00A97618" w:rsidP="00B45968">
      <w:pPr>
        <w:spacing w:line="239" w:lineRule="auto"/>
        <w:ind w:right="20" w:hanging="9"/>
        <w:rPr>
          <w:rFonts w:asciiTheme="minorHAnsi" w:hAnsiTheme="minorHAnsi" w:cstheme="minorHAnsi"/>
          <w:sz w:val="22"/>
          <w:szCs w:val="22"/>
        </w:rPr>
      </w:pPr>
    </w:p>
    <w:bookmarkEnd w:id="8"/>
    <w:p w14:paraId="6202284A" w14:textId="05172711" w:rsidR="00B45968" w:rsidRPr="00747B54" w:rsidRDefault="00B45968" w:rsidP="00B45968">
      <w:pPr>
        <w:spacing w:line="239" w:lineRule="auto"/>
        <w:ind w:right="20" w:hanging="9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Il modulo </w:t>
      </w:r>
      <w:r w:rsidRPr="00747B54">
        <w:rPr>
          <w:rFonts w:asciiTheme="minorHAnsi" w:hAnsiTheme="minorHAnsi" w:cstheme="minorHAnsi"/>
          <w:b/>
          <w:bCs/>
          <w:sz w:val="22"/>
          <w:szCs w:val="22"/>
        </w:rPr>
        <w:t>Movimento in musica Largo</w:t>
      </w:r>
      <w:r w:rsidR="00977C53" w:rsidRPr="00747B5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77C53" w:rsidRPr="00747B54">
        <w:rPr>
          <w:rFonts w:asciiTheme="minorHAnsi" w:hAnsiTheme="minorHAnsi" w:cstheme="minorHAnsi"/>
          <w:b/>
          <w:bCs/>
          <w:sz w:val="22"/>
          <w:szCs w:val="22"/>
        </w:rPr>
        <w:t>Asiago</w:t>
      </w:r>
      <w:r w:rsidR="00977C53"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 xml:space="preserve"> è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finalizzato a:</w:t>
      </w:r>
    </w:p>
    <w:p w14:paraId="07D08D8E" w14:textId="77777777" w:rsidR="00B45968" w:rsidRPr="00747B54" w:rsidRDefault="00B45968" w:rsidP="00EF42E5">
      <w:pPr>
        <w:numPr>
          <w:ilvl w:val="0"/>
          <w:numId w:val="5"/>
        </w:numPr>
        <w:spacing w:line="239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dare la possibilità ai bambini di giocare con diverse modalità espressive e relazionali attraverso l’uso di differenti linguaggi (gesto, suono);</w:t>
      </w:r>
    </w:p>
    <w:p w14:paraId="66D33EED" w14:textId="77777777" w:rsidR="00B45968" w:rsidRPr="00747B54" w:rsidRDefault="00B45968" w:rsidP="00EF42E5">
      <w:pPr>
        <w:numPr>
          <w:ilvl w:val="0"/>
          <w:numId w:val="5"/>
        </w:numPr>
        <w:spacing w:line="239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stimolare in loro la curiosità verso nuovi contesti;</w:t>
      </w:r>
    </w:p>
    <w:p w14:paraId="5121E8BB" w14:textId="77777777" w:rsidR="00B45968" w:rsidRPr="00747B54" w:rsidRDefault="00B45968" w:rsidP="00EF42E5">
      <w:pPr>
        <w:numPr>
          <w:ilvl w:val="0"/>
          <w:numId w:val="5"/>
        </w:numPr>
        <w:spacing w:line="239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guidare alla consapevolezza del proprio corpo, dei propri pensieri e delle proprie emozioni per raggiungere gradualmente una maggiore conoscenza di sé;</w:t>
      </w:r>
    </w:p>
    <w:p w14:paraId="1CEA3796" w14:textId="77777777" w:rsidR="00B45968" w:rsidRPr="00747B54" w:rsidRDefault="00977C53" w:rsidP="00EF42E5">
      <w:pPr>
        <w:numPr>
          <w:ilvl w:val="0"/>
          <w:numId w:val="5"/>
        </w:numPr>
        <w:spacing w:line="239" w:lineRule="auto"/>
        <w:ind w:right="2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far </w:t>
      </w:r>
      <w:r w:rsidR="00B45968" w:rsidRPr="00747B54">
        <w:rPr>
          <w:rFonts w:asciiTheme="minorHAnsi" w:hAnsiTheme="minorHAnsi" w:cstheme="minorHAnsi"/>
          <w:sz w:val="22"/>
          <w:szCs w:val="22"/>
        </w:rPr>
        <w:t xml:space="preserve">acquisire competenze comunicative </w:t>
      </w:r>
      <w:r w:rsidRPr="00747B54">
        <w:rPr>
          <w:rFonts w:asciiTheme="minorHAnsi" w:hAnsiTheme="minorHAnsi" w:cstheme="minorHAnsi"/>
          <w:sz w:val="22"/>
          <w:szCs w:val="22"/>
        </w:rPr>
        <w:t xml:space="preserve">attraverso una </w:t>
      </w:r>
      <w:r w:rsidR="00B45968" w:rsidRPr="00747B54">
        <w:rPr>
          <w:rFonts w:asciiTheme="minorHAnsi" w:hAnsiTheme="minorHAnsi" w:cstheme="minorHAnsi"/>
          <w:sz w:val="22"/>
          <w:szCs w:val="22"/>
        </w:rPr>
        <w:t>partecipazione attiva</w:t>
      </w:r>
      <w:r w:rsidRPr="00747B54">
        <w:rPr>
          <w:rFonts w:asciiTheme="minorHAnsi" w:hAnsiTheme="minorHAnsi" w:cstheme="minorHAnsi"/>
          <w:sz w:val="22"/>
          <w:szCs w:val="22"/>
        </w:rPr>
        <w:t xml:space="preserve"> e la proposta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 xml:space="preserve">di </w:t>
      </w:r>
      <w:r w:rsidR="00B45968" w:rsidRPr="00747B54">
        <w:rPr>
          <w:rFonts w:asciiTheme="minorHAnsi" w:hAnsiTheme="minorHAnsi" w:cstheme="minorHAnsi"/>
          <w:sz w:val="22"/>
          <w:szCs w:val="22"/>
        </w:rPr>
        <w:t xml:space="preserve"> nuove</w:t>
      </w:r>
      <w:proofErr w:type="gramEnd"/>
      <w:r w:rsidR="00B45968" w:rsidRPr="00747B54">
        <w:rPr>
          <w:rFonts w:asciiTheme="minorHAnsi" w:hAnsiTheme="minorHAnsi" w:cstheme="minorHAnsi"/>
          <w:sz w:val="22"/>
          <w:szCs w:val="22"/>
        </w:rPr>
        <w:t xml:space="preserve"> esperienze da elaborare ed utilizzare come mezzo comunicativo.</w:t>
      </w:r>
    </w:p>
    <w:p w14:paraId="60632D50" w14:textId="77777777" w:rsidR="00B45968" w:rsidRPr="00747B54" w:rsidRDefault="00B45968" w:rsidP="00B45968">
      <w:pPr>
        <w:spacing w:line="239" w:lineRule="auto"/>
        <w:ind w:right="20" w:hanging="9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Strategie operative/modalità operative:</w:t>
      </w:r>
    </w:p>
    <w:p w14:paraId="57CE3C43" w14:textId="77777777" w:rsidR="00B45968" w:rsidRPr="00747B54" w:rsidRDefault="00CE78EC" w:rsidP="00CE78EC">
      <w:pPr>
        <w:spacing w:line="239" w:lineRule="auto"/>
        <w:ind w:left="-9" w:right="2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l’</w:t>
      </w:r>
      <w:r w:rsidR="00B45968" w:rsidRPr="00747B54">
        <w:rPr>
          <w:rFonts w:asciiTheme="minorHAnsi" w:hAnsiTheme="minorHAnsi" w:cstheme="minorHAnsi"/>
          <w:sz w:val="22"/>
          <w:szCs w:val="22"/>
        </w:rPr>
        <w:t>improvvisazione strumentale e motoria, l’ascolto il dialogo sonoro, l’utilizzo della voce, movimenti ritmici e motori di base, che consentono di sviluppare e potenziare la percezione, l’espressione di sé, delle proprie emozioni, della coordinazione e della postura.</w:t>
      </w:r>
    </w:p>
    <w:p w14:paraId="1DEACD41" w14:textId="77777777" w:rsidR="007C6CAF" w:rsidRPr="00747B54" w:rsidRDefault="007C6CAF" w:rsidP="00C70D84">
      <w:pPr>
        <w:spacing w:line="20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3D0F434" w14:textId="77777777" w:rsidR="00CE78EC" w:rsidRPr="00747B54" w:rsidRDefault="00CE78EC" w:rsidP="00C70D84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2355492" w14:textId="77777777" w:rsidR="00977C53" w:rsidRPr="00747B54" w:rsidRDefault="00977C53" w:rsidP="00C70D84">
      <w:pPr>
        <w:spacing w:line="20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Il modulo </w:t>
      </w:r>
      <w:r w:rsidRPr="00747B54">
        <w:rPr>
          <w:rFonts w:asciiTheme="minorHAnsi" w:hAnsiTheme="minorHAnsi" w:cstheme="minorHAnsi"/>
          <w:b/>
          <w:bCs/>
          <w:sz w:val="22"/>
          <w:szCs w:val="22"/>
        </w:rPr>
        <w:t>Movimento in musica Borgo Padova</w:t>
      </w:r>
    </w:p>
    <w:p w14:paraId="22FA2B2D" w14:textId="77777777" w:rsidR="002E4DF4" w:rsidRPr="00747B54" w:rsidRDefault="002E4DF4" w:rsidP="002E4DF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57116C" w14:textId="7777777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>Le motivazioni che ci portano a scrivere questo progetto sono le seguenti:</w:t>
      </w:r>
    </w:p>
    <w:p w14:paraId="11443F4B" w14:textId="7777777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• dare la possibilità ai bambini di giocare con diverse modalità espressive e relazionali attraverso l’uso di differenti linguaggi (gesto, suono, movimento, non verbale);</w:t>
      </w:r>
    </w:p>
    <w:p w14:paraId="023CD8D2" w14:textId="7777777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• stimolare in loro la curiosità verso nuovi contesti,</w:t>
      </w:r>
    </w:p>
    <w:p w14:paraId="7356A915" w14:textId="7777777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• guidare alla consapevolezza del proprio corpo, dei 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propripensieri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 e delle proprie emozioni per raggiungere gradualmente una maggiore conoscenza di sé;</w:t>
      </w:r>
    </w:p>
    <w:p w14:paraId="5EA17EB2" w14:textId="7777777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• acquisire competenze comunicative ad integrazione con l’ambiente esterno per 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favorirela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 partecipazione attiva, proponendo nuove esperienze da elaborare ed utilizzare come mezzo comunicativo.</w:t>
      </w:r>
    </w:p>
    <w:p w14:paraId="74864B00" w14:textId="7777777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Strategie operative/modalità operative:</w:t>
      </w:r>
    </w:p>
    <w:p w14:paraId="5EF8451F" w14:textId="7777777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Verranno proposte attività come l’improvvisazione strumentale e motoria, l’ascolto il dialogo sonoro, l’utilizzo della voce, movimenti ritmici e motori di base, che consentono di sviluppare e potenziare la percezione, l’espressione di sé, delle proprie emozioni, della coordinazione, della </w:t>
      </w:r>
      <w:proofErr w:type="spellStart"/>
      <w:proofErr w:type="gramStart"/>
      <w:r w:rsidRPr="00747B54">
        <w:rPr>
          <w:rFonts w:asciiTheme="minorHAnsi" w:hAnsiTheme="minorHAnsi" w:cstheme="minorHAnsi"/>
          <w:sz w:val="22"/>
          <w:szCs w:val="22"/>
        </w:rPr>
        <w:t>postura,della</w:t>
      </w:r>
      <w:proofErr w:type="spellEnd"/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sintonizzazione con gli altri, della reciprocità ed intersoggettività.</w:t>
      </w:r>
    </w:p>
    <w:p w14:paraId="7580957E" w14:textId="6B3A0647" w:rsidR="002E4DF4" w:rsidRPr="00747B54" w:rsidRDefault="002E4DF4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Tutto questo utilizzando l’elemento sonoro (strumentale e corporeo) e il movimento utilizzando ed applicando i principi e le tecniche della Musicoterapia a carattere preventivo armonizzante lo sviluppo.</w:t>
      </w:r>
    </w:p>
    <w:p w14:paraId="2C0FC39C" w14:textId="73D00E36" w:rsidR="00A97618" w:rsidRPr="00747B54" w:rsidRDefault="00A97618" w:rsidP="00170C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C3FFCE" w14:textId="151F17DD" w:rsidR="00933DD3" w:rsidRPr="00747B54" w:rsidRDefault="00933DD3" w:rsidP="00933D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9" w:name="_Hlk31111689"/>
      <w:r w:rsidRPr="00747B54">
        <w:rPr>
          <w:rFonts w:asciiTheme="minorHAnsi" w:hAnsiTheme="minorHAnsi" w:cstheme="minorHAnsi"/>
          <w:sz w:val="22"/>
          <w:szCs w:val="22"/>
        </w:rPr>
        <w:t xml:space="preserve">Il modulo </w:t>
      </w:r>
      <w:r w:rsidRPr="00747B54">
        <w:rPr>
          <w:rFonts w:asciiTheme="minorHAnsi" w:hAnsiTheme="minorHAnsi" w:cstheme="minorHAnsi"/>
          <w:b/>
          <w:bCs/>
          <w:sz w:val="22"/>
          <w:szCs w:val="22"/>
        </w:rPr>
        <w:t>Andiamo a programmare</w:t>
      </w:r>
    </w:p>
    <w:p w14:paraId="26394E6A" w14:textId="64E3366D" w:rsidR="00933DD3" w:rsidRPr="00747B54" w:rsidRDefault="00933DD3" w:rsidP="00933D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intende sviluppare negli alunni il concetto di pensiero computazionale, applicare la logica per capire, controllare, sviluppare contenuti e metodi per risolvere i problemi anche nella vita reale, facendoli diventare protagonisti nel processo di programmazione modulare. Il Progetto fa riferimento alle teorie di 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Papert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 che descrivono i vantaggi di utilizzare semplici kit di costruzione e programmazione a scopo didattico: i giovani diventano così protagonisti dell’apprendimento e creatori del proprio prodotto, invece che semplici utilizzatori passivi. </w:t>
      </w:r>
    </w:p>
    <w:p w14:paraId="7F820468" w14:textId="77777777" w:rsidR="00933DD3" w:rsidRPr="00747B54" w:rsidRDefault="00933DD3" w:rsidP="00933D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47B54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ormai dimostrato da innumerevoli esperienze come la robotica educativa giochi un ruolo rilevante nell’aumentare la motivazione e il coinvolgimento, nel favorire l’apprendimento 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learner-centered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, le abilità di 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problem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-solving, la creatività, la curiosità e il lavoro di squadra. </w:t>
      </w:r>
    </w:p>
    <w:p w14:paraId="39F00A0F" w14:textId="77777777" w:rsidR="00933DD3" w:rsidRPr="00747B54" w:rsidRDefault="00933DD3" w:rsidP="00933D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La robotica permette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di  osservare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 e sperimentare concetti e teorie attraverso l’esperienza diretta e può essere considerata una sorta di “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serious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 game”, infatti costruire o usare un robot è un modo per imparare giocando. Inoltre, grazie alla sua interdisciplinarietà, la robotica può creare un ponte tra discipline diverse, sia scientifiche che umanistiche.</w:t>
      </w:r>
    </w:p>
    <w:p w14:paraId="48BEBA17" w14:textId="77777777" w:rsidR="00933DD3" w:rsidRPr="00747B54" w:rsidRDefault="00933DD3" w:rsidP="00933D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Il “pensiero computazionale”, che ne è il fondamento, è utile per sviluppare quelle capacità logiche e di risoluzione dei problemi necessarie alle donne e agli uomini del domani. Naturalmente le attività proposte agli alunni saranno adeguate all’età degli stessi e punteranno a sviluppare le competenze previste dalla programmazione annuale.</w:t>
      </w:r>
    </w:p>
    <w:p w14:paraId="0FBE25F5" w14:textId="57F5D99F" w:rsidR="00A97618" w:rsidRPr="00747B54" w:rsidRDefault="00933DD3" w:rsidP="00933DD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I software utilizzati per tali attività saranno Scratch e 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Mblock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>. Per l’hardware saranno utilizzati robot basati su Arduino “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Mbot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” in versione </w:t>
      </w:r>
      <w:proofErr w:type="spellStart"/>
      <w:proofErr w:type="gramStart"/>
      <w:r w:rsidRPr="00747B54">
        <w:rPr>
          <w:rFonts w:asciiTheme="minorHAnsi" w:hAnsiTheme="minorHAnsi" w:cstheme="minorHAnsi"/>
          <w:sz w:val="22"/>
          <w:szCs w:val="22"/>
        </w:rPr>
        <w:t>wifi</w:t>
      </w:r>
      <w:proofErr w:type="spellEnd"/>
      <w:proofErr w:type="gramEnd"/>
      <w:r w:rsidRPr="00747B54">
        <w:rPr>
          <w:rFonts w:asciiTheme="minorHAnsi" w:hAnsiTheme="minorHAnsi" w:cstheme="minorHAnsi"/>
          <w:sz w:val="22"/>
          <w:szCs w:val="22"/>
        </w:rPr>
        <w:t>.</w:t>
      </w:r>
    </w:p>
    <w:bookmarkEnd w:id="9"/>
    <w:p w14:paraId="60F3FDCE" w14:textId="77777777" w:rsidR="00977C53" w:rsidRPr="00747B54" w:rsidRDefault="00977C53" w:rsidP="0090697D">
      <w:pPr>
        <w:spacing w:line="239" w:lineRule="auto"/>
        <w:ind w:left="-9" w:right="20"/>
        <w:rPr>
          <w:rFonts w:asciiTheme="minorHAnsi" w:hAnsiTheme="minorHAnsi" w:cstheme="minorHAnsi"/>
          <w:sz w:val="22"/>
          <w:szCs w:val="22"/>
        </w:rPr>
      </w:pPr>
    </w:p>
    <w:p w14:paraId="0B5CAB92" w14:textId="77777777" w:rsidR="007C6CAF" w:rsidRPr="00747B54" w:rsidRDefault="007C6CAF">
      <w:pPr>
        <w:spacing w:line="36" w:lineRule="exact"/>
        <w:rPr>
          <w:rFonts w:asciiTheme="minorHAnsi" w:eastAsia="Times New Roman" w:hAnsiTheme="minorHAnsi" w:cstheme="minorHAnsi"/>
          <w:sz w:val="22"/>
          <w:szCs w:val="22"/>
        </w:rPr>
      </w:pPr>
      <w:bookmarkStart w:id="10" w:name="page5"/>
      <w:bookmarkEnd w:id="10"/>
    </w:p>
    <w:p w14:paraId="7D2EAA72" w14:textId="77777777" w:rsidR="007C6CAF" w:rsidRPr="00747B54" w:rsidRDefault="007C6CAF" w:rsidP="0036607A">
      <w:pPr>
        <w:spacing w:line="0" w:lineRule="atLeast"/>
        <w:ind w:left="14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47B54">
        <w:rPr>
          <w:rFonts w:asciiTheme="minorHAnsi" w:hAnsiTheme="minorHAnsi" w:cstheme="minorHAnsi"/>
          <w:b/>
          <w:sz w:val="22"/>
          <w:szCs w:val="22"/>
        </w:rPr>
        <w:t xml:space="preserve">REQUISITI </w:t>
      </w:r>
      <w:r w:rsidR="004742DB"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b/>
          <w:sz w:val="22"/>
          <w:szCs w:val="22"/>
        </w:rPr>
        <w:t>DI</w:t>
      </w:r>
      <w:proofErr w:type="gramEnd"/>
      <w:r w:rsidRPr="00747B54">
        <w:rPr>
          <w:rFonts w:asciiTheme="minorHAnsi" w:hAnsiTheme="minorHAnsi" w:cstheme="minorHAnsi"/>
          <w:b/>
          <w:sz w:val="22"/>
          <w:szCs w:val="22"/>
        </w:rPr>
        <w:t xml:space="preserve"> ACCESSO PER GLI ESPERTI</w:t>
      </w:r>
    </w:p>
    <w:p w14:paraId="024DD047" w14:textId="77777777" w:rsidR="006B1B47" w:rsidRPr="00747B54" w:rsidRDefault="006B1B47" w:rsidP="0036607A">
      <w:pPr>
        <w:spacing w:line="0" w:lineRule="atLeast"/>
        <w:ind w:left="14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47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ook w:val="04A0" w:firstRow="1" w:lastRow="0" w:firstColumn="1" w:lastColumn="0" w:noHBand="0" w:noVBand="1"/>
      </w:tblPr>
      <w:tblGrid>
        <w:gridCol w:w="1098"/>
        <w:gridCol w:w="1694"/>
        <w:gridCol w:w="2100"/>
        <w:gridCol w:w="4855"/>
      </w:tblGrid>
      <w:tr w:rsidR="00C83AC6" w:rsidRPr="00747B54" w14:paraId="515B3B4A" w14:textId="77777777" w:rsidTr="00621CDE">
        <w:tc>
          <w:tcPr>
            <w:tcW w:w="1098" w:type="dxa"/>
            <w:shd w:val="clear" w:color="auto" w:fill="auto"/>
            <w:hideMark/>
          </w:tcPr>
          <w:p w14:paraId="7E3BE6D1" w14:textId="77777777" w:rsidR="00C83AC6" w:rsidRPr="00747B54" w:rsidRDefault="00C83AC6" w:rsidP="00C83AC6">
            <w:pPr>
              <w:spacing w:line="0" w:lineRule="atLeast"/>
              <w:ind w:left="1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Numero </w:t>
            </w:r>
          </w:p>
        </w:tc>
        <w:tc>
          <w:tcPr>
            <w:tcW w:w="1694" w:type="dxa"/>
            <w:shd w:val="clear" w:color="auto" w:fill="auto"/>
            <w:hideMark/>
          </w:tcPr>
          <w:p w14:paraId="5B12D484" w14:textId="77777777" w:rsidR="00C83AC6" w:rsidRPr="00747B54" w:rsidRDefault="00C83AC6" w:rsidP="00C83AC6">
            <w:pPr>
              <w:spacing w:line="0" w:lineRule="atLeast"/>
              <w:ind w:left="1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bCs/>
                <w:sz w:val="22"/>
                <w:szCs w:val="22"/>
              </w:rPr>
              <w:t>Tipo di modulo formativo</w:t>
            </w:r>
          </w:p>
        </w:tc>
        <w:tc>
          <w:tcPr>
            <w:tcW w:w="2100" w:type="dxa"/>
            <w:shd w:val="clear" w:color="auto" w:fill="auto"/>
            <w:hideMark/>
          </w:tcPr>
          <w:p w14:paraId="7C6FAEC8" w14:textId="77777777" w:rsidR="00C83AC6" w:rsidRPr="00747B54" w:rsidRDefault="00C83AC6" w:rsidP="00C83AC6">
            <w:pPr>
              <w:spacing w:line="0" w:lineRule="atLeast"/>
              <w:ind w:left="1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bCs/>
                <w:sz w:val="22"/>
                <w:szCs w:val="22"/>
              </w:rPr>
              <w:t>Titolo modulo</w:t>
            </w:r>
          </w:p>
        </w:tc>
        <w:tc>
          <w:tcPr>
            <w:tcW w:w="4855" w:type="dxa"/>
            <w:shd w:val="clear" w:color="auto" w:fill="auto"/>
            <w:hideMark/>
          </w:tcPr>
          <w:p w14:paraId="63911EE6" w14:textId="77777777" w:rsidR="00C83AC6" w:rsidRPr="00747B54" w:rsidRDefault="006F0695" w:rsidP="00C83AC6">
            <w:pPr>
              <w:spacing w:line="0" w:lineRule="atLeast"/>
              <w:ind w:left="1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bCs/>
                <w:sz w:val="22"/>
                <w:szCs w:val="22"/>
              </w:rPr>
              <w:t>Requisito di accesso</w:t>
            </w:r>
          </w:p>
        </w:tc>
      </w:tr>
      <w:tr w:rsidR="00C83AC6" w:rsidRPr="00747B54" w14:paraId="18F61D6C" w14:textId="77777777" w:rsidTr="00621CDE">
        <w:tc>
          <w:tcPr>
            <w:tcW w:w="1098" w:type="dxa"/>
            <w:shd w:val="clear" w:color="auto" w:fill="auto"/>
          </w:tcPr>
          <w:p w14:paraId="7291482F" w14:textId="77777777" w:rsidR="00C83AC6" w:rsidRPr="00747B54" w:rsidRDefault="00C83AC6" w:rsidP="00EF42E5">
            <w:pPr>
              <w:numPr>
                <w:ilvl w:val="0"/>
                <w:numId w:val="2"/>
              </w:num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  <w:hideMark/>
          </w:tcPr>
          <w:p w14:paraId="4A8B34A0" w14:textId="77777777" w:rsidR="00C83AC6" w:rsidRPr="00747B54" w:rsidRDefault="00B752B1" w:rsidP="00C83AC6">
            <w:pPr>
              <w:spacing w:line="0" w:lineRule="atLeas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Espressione corporea (attività ludiche, attività psicomotorie)</w:t>
            </w:r>
          </w:p>
        </w:tc>
        <w:tc>
          <w:tcPr>
            <w:tcW w:w="2100" w:type="dxa"/>
            <w:shd w:val="clear" w:color="auto" w:fill="auto"/>
            <w:hideMark/>
          </w:tcPr>
          <w:p w14:paraId="596EBA36" w14:textId="77777777" w:rsidR="00C83AC6" w:rsidRPr="00747B54" w:rsidRDefault="00C51677" w:rsidP="00C83AC6">
            <w:pPr>
              <w:spacing w:line="0" w:lineRule="atLeas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Movimento in musica Largo Asiago</w:t>
            </w:r>
          </w:p>
        </w:tc>
        <w:tc>
          <w:tcPr>
            <w:tcW w:w="4855" w:type="dxa"/>
            <w:shd w:val="clear" w:color="auto" w:fill="auto"/>
            <w:hideMark/>
          </w:tcPr>
          <w:p w14:paraId="07EA8C87" w14:textId="77777777" w:rsidR="00C83AC6" w:rsidRPr="00747B54" w:rsidRDefault="006B1B47" w:rsidP="00EF42E5">
            <w:pPr>
              <w:numPr>
                <w:ilvl w:val="0"/>
                <w:numId w:val="3"/>
              </w:num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83AC6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aurea in Terapia della neuro e psicomotricità dell’età evolutiva o in alternativa </w:t>
            </w:r>
          </w:p>
          <w:p w14:paraId="4C1DC187" w14:textId="77777777" w:rsidR="00E00103" w:rsidRPr="00747B54" w:rsidRDefault="00E00103" w:rsidP="00EF42E5">
            <w:pPr>
              <w:numPr>
                <w:ilvl w:val="0"/>
                <w:numId w:val="3"/>
              </w:num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Diploma ISEF/Laurea in Scienze Motorie con esperienze di conduzione di gruppi di psicomotricità con bambini della scuola dell’infanzia/primaria o in alternativa</w:t>
            </w:r>
          </w:p>
          <w:p w14:paraId="2C963182" w14:textId="77777777" w:rsidR="00C83AC6" w:rsidRPr="00747B54" w:rsidRDefault="00C83AC6" w:rsidP="00E00103">
            <w:pPr>
              <w:spacing w:line="0" w:lineRule="atLea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ECA" w:rsidRPr="00747B54" w14:paraId="6E585691" w14:textId="77777777" w:rsidTr="00621CDE">
        <w:tc>
          <w:tcPr>
            <w:tcW w:w="1098" w:type="dxa"/>
            <w:shd w:val="clear" w:color="auto" w:fill="auto"/>
          </w:tcPr>
          <w:p w14:paraId="34D37FDE" w14:textId="77777777" w:rsidR="00612ECA" w:rsidRPr="00747B54" w:rsidRDefault="00612ECA" w:rsidP="00EF42E5">
            <w:pPr>
              <w:numPr>
                <w:ilvl w:val="0"/>
                <w:numId w:val="2"/>
              </w:num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  <w:hideMark/>
          </w:tcPr>
          <w:p w14:paraId="30DD3400" w14:textId="77777777" w:rsidR="00612ECA" w:rsidRPr="00747B54" w:rsidRDefault="00B752B1" w:rsidP="00100060">
            <w:pPr>
              <w:spacing w:line="0" w:lineRule="atLeas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Espressione corporea (attività ludiche, attività psicomotorie)</w:t>
            </w:r>
          </w:p>
        </w:tc>
        <w:tc>
          <w:tcPr>
            <w:tcW w:w="2100" w:type="dxa"/>
            <w:shd w:val="clear" w:color="auto" w:fill="auto"/>
            <w:hideMark/>
          </w:tcPr>
          <w:p w14:paraId="3120C15D" w14:textId="77777777" w:rsidR="00612ECA" w:rsidRPr="00747B54" w:rsidRDefault="00C51677" w:rsidP="00100060">
            <w:pPr>
              <w:spacing w:line="0" w:lineRule="atLeas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Movimento in musica Borgo Padova</w:t>
            </w:r>
          </w:p>
        </w:tc>
        <w:tc>
          <w:tcPr>
            <w:tcW w:w="4855" w:type="dxa"/>
            <w:shd w:val="clear" w:color="auto" w:fill="auto"/>
            <w:hideMark/>
          </w:tcPr>
          <w:p w14:paraId="50A6CCB3" w14:textId="77777777" w:rsidR="00612ECA" w:rsidRPr="00747B54" w:rsidRDefault="006B1B47" w:rsidP="00EF42E5">
            <w:pPr>
              <w:numPr>
                <w:ilvl w:val="0"/>
                <w:numId w:val="3"/>
              </w:num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612ECA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aurea in Terapia della neuro e psicomotricità dell’età evolutiva o in alternativa </w:t>
            </w:r>
          </w:p>
          <w:p w14:paraId="2A07C68C" w14:textId="77777777" w:rsidR="00612ECA" w:rsidRPr="00747B54" w:rsidRDefault="00612ECA" w:rsidP="00EF42E5">
            <w:pPr>
              <w:numPr>
                <w:ilvl w:val="0"/>
                <w:numId w:val="3"/>
              </w:num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Diploma ISEF/Laurea in Scienze Motorie con esperienze di conduzione di gruppi di </w:t>
            </w:r>
            <w:r w:rsidRPr="00747B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psicomotricità con bambini della scuola dell’infanzia/primaria o in alternativa</w:t>
            </w:r>
          </w:p>
          <w:p w14:paraId="0758A255" w14:textId="77777777" w:rsidR="00612ECA" w:rsidRPr="00747B54" w:rsidRDefault="00612ECA" w:rsidP="006B1B47">
            <w:pPr>
              <w:spacing w:line="0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C220A5" w14:textId="2E6B36EE" w:rsidR="0097570D" w:rsidRPr="00747B54" w:rsidRDefault="0097570D">
      <w:pPr>
        <w:rPr>
          <w:rFonts w:asciiTheme="minorHAnsi" w:hAnsiTheme="minorHAnsi" w:cstheme="minorHAnsi"/>
          <w:sz w:val="22"/>
          <w:szCs w:val="22"/>
        </w:rPr>
      </w:pPr>
    </w:p>
    <w:p w14:paraId="62270BE5" w14:textId="77777777" w:rsidR="0097570D" w:rsidRPr="00747B54" w:rsidRDefault="009757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single" w:sz="8" w:space="0" w:color="F19D64"/>
          <w:insideV w:val="single" w:sz="8" w:space="0" w:color="F19D64"/>
        </w:tblBorders>
        <w:tblLook w:val="04A0" w:firstRow="1" w:lastRow="0" w:firstColumn="1" w:lastColumn="0" w:noHBand="0" w:noVBand="1"/>
      </w:tblPr>
      <w:tblGrid>
        <w:gridCol w:w="1098"/>
        <w:gridCol w:w="1694"/>
        <w:gridCol w:w="2100"/>
        <w:gridCol w:w="4855"/>
      </w:tblGrid>
      <w:tr w:rsidR="000A75A7" w:rsidRPr="00747B54" w14:paraId="608787C7" w14:textId="77777777" w:rsidTr="00621CDE">
        <w:tc>
          <w:tcPr>
            <w:tcW w:w="1098" w:type="dxa"/>
            <w:shd w:val="clear" w:color="auto" w:fill="auto"/>
          </w:tcPr>
          <w:p w14:paraId="6AAE6A83" w14:textId="77777777" w:rsidR="000A75A7" w:rsidRPr="00747B54" w:rsidRDefault="000A75A7" w:rsidP="00EF42E5">
            <w:pPr>
              <w:numPr>
                <w:ilvl w:val="0"/>
                <w:numId w:val="2"/>
              </w:num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4039074F" w14:textId="38279056" w:rsidR="000A75A7" w:rsidRPr="00747B54" w:rsidRDefault="000A75A7" w:rsidP="000A75A7">
            <w:pPr>
              <w:spacing w:line="0" w:lineRule="atLeas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Lingua madre</w:t>
            </w:r>
          </w:p>
        </w:tc>
        <w:tc>
          <w:tcPr>
            <w:tcW w:w="2100" w:type="dxa"/>
            <w:shd w:val="clear" w:color="auto" w:fill="auto"/>
          </w:tcPr>
          <w:p w14:paraId="66DA498C" w14:textId="0D2F49E0" w:rsidR="000A75A7" w:rsidRPr="00747B54" w:rsidRDefault="000A75A7" w:rsidP="00100060">
            <w:pPr>
              <w:spacing w:line="0" w:lineRule="atLeas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Andiamo a programmare</w:t>
            </w:r>
          </w:p>
        </w:tc>
        <w:tc>
          <w:tcPr>
            <w:tcW w:w="4855" w:type="dxa"/>
            <w:shd w:val="clear" w:color="auto" w:fill="auto"/>
          </w:tcPr>
          <w:p w14:paraId="5F44769E" w14:textId="629EF0E4" w:rsidR="000A75A7" w:rsidRPr="00747B54" w:rsidRDefault="000A75A7" w:rsidP="00EF42E5">
            <w:pPr>
              <w:numPr>
                <w:ilvl w:val="0"/>
                <w:numId w:val="3"/>
              </w:num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esperto in possesso di laurea in ingegneria o informatica e/o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eperienza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in didattica laboratoriale per lo sviluppo del pensiero computazionale, di creatività digitale, coding, robotica e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tinkering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FDE1A6" w14:textId="77777777" w:rsidR="00C83AC6" w:rsidRPr="00747B54" w:rsidRDefault="00C83AC6" w:rsidP="0036607A">
      <w:pPr>
        <w:spacing w:line="0" w:lineRule="atLeast"/>
        <w:ind w:left="140"/>
        <w:rPr>
          <w:rFonts w:asciiTheme="minorHAnsi" w:hAnsiTheme="minorHAnsi" w:cstheme="minorHAnsi"/>
          <w:b/>
          <w:sz w:val="22"/>
          <w:szCs w:val="22"/>
        </w:rPr>
      </w:pPr>
    </w:p>
    <w:p w14:paraId="769C86D5" w14:textId="77777777" w:rsidR="000A75A7" w:rsidRPr="00747B54" w:rsidRDefault="000A75A7">
      <w:pPr>
        <w:spacing w:line="0" w:lineRule="atLeast"/>
        <w:ind w:left="120"/>
        <w:rPr>
          <w:rFonts w:asciiTheme="minorHAnsi" w:hAnsiTheme="minorHAnsi" w:cstheme="minorHAnsi"/>
          <w:b/>
          <w:sz w:val="22"/>
          <w:szCs w:val="22"/>
        </w:rPr>
      </w:pPr>
    </w:p>
    <w:p w14:paraId="38FA6BAE" w14:textId="64F3C369" w:rsidR="007C6CAF" w:rsidRPr="00747B54" w:rsidRDefault="007C6CAF">
      <w:pPr>
        <w:spacing w:line="0" w:lineRule="atLeast"/>
        <w:ind w:left="120"/>
        <w:rPr>
          <w:rFonts w:asciiTheme="minorHAnsi" w:hAnsiTheme="minorHAnsi" w:cstheme="minorHAnsi"/>
          <w:b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FUNZIONI E COMPITI DELL’ESPERTO</w:t>
      </w:r>
    </w:p>
    <w:p w14:paraId="7A01B93D" w14:textId="77777777" w:rsidR="007C6CAF" w:rsidRPr="00747B54" w:rsidRDefault="007C6CAF" w:rsidP="00616F6B">
      <w:pPr>
        <w:spacing w:line="0" w:lineRule="atLeast"/>
        <w:ind w:left="14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L’incarico professionale da assolvere prevede la realizzazione delle seguenti attività:</w:t>
      </w:r>
    </w:p>
    <w:p w14:paraId="548C8999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92"/>
        </w:tabs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Proporre un percorso formativo coerente con il progetto, completo di competenze, contenuti, attività, metodologia da seguire, criteri di valutazione;</w:t>
      </w:r>
    </w:p>
    <w:p w14:paraId="23986096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3"/>
        </w:tabs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Collaborare con il tutor, il facilitatore ed il referente della valutazione e partecipare alle riunioni di carattere organizzativo;</w:t>
      </w:r>
    </w:p>
    <w:p w14:paraId="43D3F61E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Rispettare il calendario che sarà predisposto dall’Istituzione Scolastica;</w:t>
      </w:r>
    </w:p>
    <w:p w14:paraId="48DB8180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8"/>
        </w:tabs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Produrre e fornire ai corsisti sussidi didattici e/o schede di lavoro, e quant’altro attinente ed utile alle finalità didattiche del singolo progetto;</w:t>
      </w:r>
    </w:p>
    <w:p w14:paraId="37CCF46D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Predisporre le verifiche per la valutazione periodica del percorso formativo;</w:t>
      </w:r>
    </w:p>
    <w:p w14:paraId="7459F186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Promuovere i processi di partecipazione, operatività, collaborazione;</w:t>
      </w:r>
    </w:p>
    <w:p w14:paraId="6C5AB371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Curare la tenuta dei registri per le parti di propria competenza;</w:t>
      </w:r>
    </w:p>
    <w:p w14:paraId="77AC4889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0"/>
        </w:tabs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Documenta, insieme al tutor, le attività di ogni percorso per “tracciare” l’iter del processo attivato e lasciarne testimonianza nella scuola.</w:t>
      </w:r>
    </w:p>
    <w:p w14:paraId="4CA659EF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68"/>
        </w:tabs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Collaborare e fornire i dati di propria pertinenza al tutor del corso, ai fini del loro inserimento nel sistema informativo della piattaforma “Gestione Progetti PON”;</w:t>
      </w:r>
    </w:p>
    <w:p w14:paraId="1886A3C5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301"/>
        </w:tabs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Consegnare a termine del modulo il materiale elaborato (programmi didattici consuntivi, test effettuati, risultati).</w:t>
      </w:r>
    </w:p>
    <w:p w14:paraId="07015878" w14:textId="77777777" w:rsidR="007C6CAF" w:rsidRPr="00747B54" w:rsidRDefault="007C6CAF" w:rsidP="00EF42E5">
      <w:pPr>
        <w:pStyle w:val="Paragrafoelenco"/>
        <w:numPr>
          <w:ilvl w:val="0"/>
          <w:numId w:val="3"/>
        </w:numPr>
        <w:tabs>
          <w:tab w:val="left" w:pos="270"/>
        </w:tabs>
        <w:spacing w:line="23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Predispo</w:t>
      </w:r>
      <w:r w:rsidR="00875C1F" w:rsidRPr="00747B54">
        <w:rPr>
          <w:rFonts w:asciiTheme="minorHAnsi" w:hAnsiTheme="minorHAnsi" w:cstheme="minorHAnsi"/>
          <w:sz w:val="22"/>
          <w:szCs w:val="22"/>
        </w:rPr>
        <w:t>rre</w:t>
      </w:r>
      <w:r w:rsidRPr="00747B54">
        <w:rPr>
          <w:rFonts w:asciiTheme="minorHAnsi" w:hAnsiTheme="minorHAnsi" w:cstheme="minorHAnsi"/>
          <w:sz w:val="22"/>
          <w:szCs w:val="22"/>
        </w:rPr>
        <w:t>, con la collaborazione del tutor, una dettagliata relazione finale. Tale relazione, da consegnare anche su supporto digitale, dovrà esplicitare le logiche, le metodologie e i risultati delle attività realizzate, nonché le positività e le criticità dell’esperienza.</w:t>
      </w:r>
    </w:p>
    <w:p w14:paraId="59AB9E9A" w14:textId="77777777" w:rsidR="007C6CAF" w:rsidRPr="00747B54" w:rsidRDefault="007C6CAF" w:rsidP="00616F6B">
      <w:pPr>
        <w:spacing w:line="20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7F06C34" w14:textId="77777777" w:rsidR="007C6CAF" w:rsidRPr="00747B54" w:rsidRDefault="007C6CAF" w:rsidP="003A20B1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bookmarkStart w:id="11" w:name="page6"/>
      <w:bookmarkEnd w:id="11"/>
      <w:r w:rsidRPr="00747B54">
        <w:rPr>
          <w:rFonts w:asciiTheme="minorHAnsi" w:hAnsiTheme="minorHAnsi" w:cstheme="minorHAnsi"/>
          <w:sz w:val="22"/>
          <w:szCs w:val="22"/>
        </w:rPr>
        <w:t>Documenta</w:t>
      </w:r>
      <w:r w:rsidR="00875C1F" w:rsidRPr="00747B54">
        <w:rPr>
          <w:rFonts w:asciiTheme="minorHAnsi" w:hAnsiTheme="minorHAnsi" w:cstheme="minorHAnsi"/>
          <w:sz w:val="22"/>
          <w:szCs w:val="22"/>
        </w:rPr>
        <w:t>re</w:t>
      </w:r>
      <w:r w:rsidRPr="00747B54">
        <w:rPr>
          <w:rFonts w:asciiTheme="minorHAnsi" w:hAnsiTheme="minorHAnsi" w:cstheme="minorHAnsi"/>
          <w:sz w:val="22"/>
          <w:szCs w:val="22"/>
        </w:rPr>
        <w:t xml:space="preserve"> tutta l’attività formativa tramite l’inserimento del progetto e dei materiali richiesti</w:t>
      </w:r>
      <w:r w:rsidR="003A20B1" w:rsidRPr="00747B54">
        <w:rPr>
          <w:rFonts w:asciiTheme="minorHAnsi" w:hAnsiTheme="minorHAnsi" w:cstheme="minorHAnsi"/>
          <w:sz w:val="22"/>
          <w:szCs w:val="22"/>
        </w:rPr>
        <w:t xml:space="preserve"> </w:t>
      </w:r>
      <w:r w:rsidRPr="00747B54">
        <w:rPr>
          <w:rFonts w:asciiTheme="minorHAnsi" w:hAnsiTheme="minorHAnsi" w:cstheme="minorHAnsi"/>
          <w:sz w:val="22"/>
          <w:szCs w:val="22"/>
        </w:rPr>
        <w:t>nella piattaforma predisposta dall’Autorità di gestione ai fini del monitoraggio telematico.</w:t>
      </w:r>
    </w:p>
    <w:p w14:paraId="6F39B1DB" w14:textId="77777777" w:rsidR="00875C1F" w:rsidRPr="00747B54" w:rsidRDefault="00875C1F" w:rsidP="003A20B1">
      <w:pPr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</w:p>
    <w:p w14:paraId="136916E6" w14:textId="77777777" w:rsidR="007C6CAF" w:rsidRPr="00747B54" w:rsidRDefault="007C6CAF" w:rsidP="00616F6B">
      <w:pPr>
        <w:spacing w:line="223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Per l’espletamento dell’incarico sono richieste, a tutti gli esperti, adeguate competenze nel campo informatico, al fine di interagire con la piattaforma PON.</w:t>
      </w:r>
    </w:p>
    <w:p w14:paraId="41A01E3E" w14:textId="77777777" w:rsidR="00875C1F" w:rsidRPr="00747B54" w:rsidRDefault="00875C1F" w:rsidP="00616F6B">
      <w:pPr>
        <w:spacing w:line="223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Si evidenzia che gli interventi mirano a:</w:t>
      </w:r>
    </w:p>
    <w:p w14:paraId="36B4FC34" w14:textId="5CE3CCE8" w:rsidR="007C6CAF" w:rsidRPr="00747B54" w:rsidRDefault="00FC4082" w:rsidP="00EF42E5">
      <w:pPr>
        <w:pStyle w:val="Paragrafoelenco"/>
        <w:numPr>
          <w:ilvl w:val="0"/>
          <w:numId w:val="6"/>
        </w:numPr>
        <w:tabs>
          <w:tab w:val="left" w:pos="294"/>
        </w:tabs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u</w:t>
      </w:r>
      <w:r w:rsidR="007C6CAF" w:rsidRPr="00747B54">
        <w:rPr>
          <w:rFonts w:asciiTheme="minorHAnsi" w:hAnsiTheme="minorHAnsi" w:cstheme="minorHAnsi"/>
          <w:sz w:val="22"/>
          <w:szCs w:val="22"/>
        </w:rPr>
        <w:t>tilizzare pratiche d’insegnamento attraenti e innovative, sostenute dalla ricerca e all’implementazione di metodologie e didattiche;</w:t>
      </w:r>
    </w:p>
    <w:p w14:paraId="15072B90" w14:textId="77777777" w:rsidR="007C6CAF" w:rsidRPr="00747B54" w:rsidRDefault="007C6CAF" w:rsidP="00EF42E5">
      <w:pPr>
        <w:pStyle w:val="Paragrafoelenco"/>
        <w:numPr>
          <w:ilvl w:val="0"/>
          <w:numId w:val="6"/>
        </w:numPr>
        <w:tabs>
          <w:tab w:val="left" w:pos="14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favorire la ricaduta nel curricolare di quanto appreso nell’extra-curricolare;</w:t>
      </w:r>
    </w:p>
    <w:p w14:paraId="6EAE2EE2" w14:textId="77777777" w:rsidR="007C6CAF" w:rsidRPr="00747B54" w:rsidRDefault="007C6CAF" w:rsidP="00EF42E5">
      <w:pPr>
        <w:pStyle w:val="Paragrafoelenco"/>
        <w:numPr>
          <w:ilvl w:val="0"/>
          <w:numId w:val="6"/>
        </w:numPr>
        <w:tabs>
          <w:tab w:val="left" w:pos="169"/>
        </w:tabs>
        <w:spacing w:line="223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favorire la trasferibilità nella pratica didattica quotidiana di metodologie e tecniche, apprese o sperimentate con gli interventi;</w:t>
      </w:r>
    </w:p>
    <w:p w14:paraId="3BEBBE36" w14:textId="77777777" w:rsidR="007C6CAF" w:rsidRPr="00747B54" w:rsidRDefault="007C6CAF" w:rsidP="00EF42E5">
      <w:pPr>
        <w:pStyle w:val="Paragrafoelenco"/>
        <w:numPr>
          <w:ilvl w:val="0"/>
          <w:numId w:val="6"/>
        </w:numPr>
        <w:tabs>
          <w:tab w:val="left" w:pos="140"/>
        </w:tabs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favorire la partecipazione consapevole e condivisa.</w:t>
      </w:r>
    </w:p>
    <w:p w14:paraId="664DFDC8" w14:textId="77777777" w:rsidR="007C6CAF" w:rsidRPr="00747B54" w:rsidRDefault="007C6CAF">
      <w:pPr>
        <w:spacing w:line="318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90DCE87" w14:textId="77777777" w:rsidR="007C6CAF" w:rsidRPr="00747B54" w:rsidRDefault="007C6CAF">
      <w:pPr>
        <w:spacing w:line="0" w:lineRule="atLeast"/>
        <w:ind w:left="20"/>
        <w:rPr>
          <w:rFonts w:asciiTheme="minorHAnsi" w:hAnsiTheme="minorHAnsi" w:cstheme="minorHAnsi"/>
          <w:b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CRITERI E MODALITÀ DI SELEZIONE</w:t>
      </w:r>
    </w:p>
    <w:p w14:paraId="01B8E7F7" w14:textId="77777777" w:rsidR="007C6CAF" w:rsidRPr="00747B54" w:rsidRDefault="007C6CAF">
      <w:pPr>
        <w:spacing w:line="72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2DA796D2" w14:textId="77777777" w:rsidR="007C6CAF" w:rsidRPr="00747B54" w:rsidRDefault="007C6CAF">
      <w:pPr>
        <w:spacing w:line="231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La selezione avverrà in coerenza con gli obiettivi programmati e secondo i criteri stabiliti dal Consiglio di Istituto</w:t>
      </w:r>
      <w:r w:rsidR="00FF3A07" w:rsidRPr="00747B54">
        <w:rPr>
          <w:rFonts w:asciiTheme="minorHAnsi" w:hAnsiTheme="minorHAnsi" w:cstheme="minorHAnsi"/>
          <w:sz w:val="22"/>
          <w:szCs w:val="22"/>
        </w:rPr>
        <w:t>.</w:t>
      </w:r>
    </w:p>
    <w:p w14:paraId="1151B097" w14:textId="77777777" w:rsidR="007C6CAF" w:rsidRPr="00747B54" w:rsidRDefault="007C6CA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5F0411D" w14:textId="77777777" w:rsidR="007C6CAF" w:rsidRPr="00747B54" w:rsidRDefault="007C6CAF">
      <w:pPr>
        <w:spacing w:line="36" w:lineRule="exact"/>
        <w:rPr>
          <w:rFonts w:asciiTheme="minorHAnsi" w:eastAsia="Times New Roman" w:hAnsiTheme="minorHAnsi" w:cstheme="minorHAnsi"/>
          <w:sz w:val="22"/>
          <w:szCs w:val="22"/>
        </w:rPr>
      </w:pPr>
      <w:bookmarkStart w:id="12" w:name="page7"/>
      <w:bookmarkEnd w:id="12"/>
    </w:p>
    <w:p w14:paraId="6CFEA81C" w14:textId="77777777" w:rsidR="007C6CAF" w:rsidRPr="00747B54" w:rsidRDefault="007C6CAF">
      <w:pPr>
        <w:spacing w:line="0" w:lineRule="atLeast"/>
        <w:ind w:left="12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Per la selezione, si seguiranno i seguenti criteri:</w:t>
      </w:r>
    </w:p>
    <w:p w14:paraId="697E80B0" w14:textId="7BAC0DFD" w:rsidR="007C6CAF" w:rsidRPr="00747B54" w:rsidRDefault="007C6CAF" w:rsidP="00EF42E5">
      <w:pPr>
        <w:pStyle w:val="Paragrafoelenco"/>
        <w:numPr>
          <w:ilvl w:val="0"/>
          <w:numId w:val="7"/>
        </w:numPr>
        <w:tabs>
          <w:tab w:val="left" w:pos="398"/>
        </w:tabs>
        <w:spacing w:line="23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Aver prodotto domanda di partecipazione (allegato A) entro i termini indicati dall’avviso di selezione, con allegato “</w:t>
      </w:r>
      <w:r w:rsidRPr="00747B54">
        <w:rPr>
          <w:rFonts w:asciiTheme="minorHAnsi" w:hAnsiTheme="minorHAnsi" w:cstheme="minorHAnsi"/>
          <w:i/>
          <w:sz w:val="22"/>
          <w:szCs w:val="22"/>
        </w:rPr>
        <w:t>curriculum vita</w:t>
      </w:r>
      <w:r w:rsidR="00875C1F" w:rsidRPr="00747B54">
        <w:rPr>
          <w:rFonts w:asciiTheme="minorHAnsi" w:hAnsiTheme="minorHAnsi" w:cstheme="minorHAnsi"/>
          <w:i/>
          <w:sz w:val="22"/>
          <w:szCs w:val="22"/>
        </w:rPr>
        <w:t>e</w:t>
      </w:r>
      <w:r w:rsidRPr="00747B54">
        <w:rPr>
          <w:rFonts w:asciiTheme="minorHAnsi" w:hAnsiTheme="minorHAnsi" w:cstheme="minorHAnsi"/>
          <w:i/>
          <w:sz w:val="22"/>
          <w:szCs w:val="22"/>
        </w:rPr>
        <w:t>”</w:t>
      </w:r>
      <w:r w:rsidRPr="00747B54">
        <w:rPr>
          <w:rFonts w:asciiTheme="minorHAnsi" w:hAnsiTheme="minorHAnsi" w:cstheme="minorHAnsi"/>
          <w:sz w:val="22"/>
          <w:szCs w:val="22"/>
        </w:rPr>
        <w:t xml:space="preserve"> in formato europeo, copia di un documento di identità, tabella di valutazione dei titoli (allegato B)</w:t>
      </w:r>
      <w:r w:rsidR="00161719" w:rsidRPr="00747B54">
        <w:rPr>
          <w:rFonts w:asciiTheme="minorHAnsi" w:hAnsiTheme="minorHAnsi" w:cstheme="minorHAnsi"/>
          <w:sz w:val="22"/>
          <w:szCs w:val="22"/>
        </w:rPr>
        <w:t>;</w:t>
      </w:r>
    </w:p>
    <w:p w14:paraId="091F45F8" w14:textId="77777777" w:rsidR="007C6CAF" w:rsidRPr="00747B54" w:rsidRDefault="007C6CAF" w:rsidP="00EF42E5">
      <w:pPr>
        <w:pStyle w:val="Paragrafoelenco"/>
        <w:numPr>
          <w:ilvl w:val="0"/>
          <w:numId w:val="7"/>
        </w:numPr>
        <w:tabs>
          <w:tab w:val="left" w:pos="449"/>
        </w:tabs>
        <w:spacing w:line="223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Esperienza di docenza nella disciplina oggetto del modulo formativo (anni di servizio, privilegiando ordine e grado rispetto al modulo richiesto);</w:t>
      </w:r>
    </w:p>
    <w:p w14:paraId="1CF0EFB2" w14:textId="77777777" w:rsidR="007C6CAF" w:rsidRPr="00747B54" w:rsidRDefault="007C6CAF" w:rsidP="00EF42E5">
      <w:pPr>
        <w:pStyle w:val="Paragrafoelenco"/>
        <w:numPr>
          <w:ilvl w:val="0"/>
          <w:numId w:val="7"/>
        </w:numPr>
        <w:tabs>
          <w:tab w:val="left" w:pos="360"/>
        </w:tabs>
        <w:spacing w:line="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lastRenderedPageBreak/>
        <w:t>Congruenza dei titoli culturali e professionali con le attività di progetto;</w:t>
      </w:r>
    </w:p>
    <w:p w14:paraId="3FC80981" w14:textId="77777777" w:rsidR="007C6CAF" w:rsidRPr="00747B54" w:rsidRDefault="007C6CAF" w:rsidP="00EF42E5">
      <w:pPr>
        <w:pStyle w:val="Paragrafoelenco"/>
        <w:numPr>
          <w:ilvl w:val="0"/>
          <w:numId w:val="7"/>
        </w:numPr>
        <w:tabs>
          <w:tab w:val="left" w:pos="427"/>
        </w:tabs>
        <w:spacing w:line="222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Adeguate competenze informatiche per la gestione on-line delle attività all’interno della piattaforma dei PON;</w:t>
      </w:r>
    </w:p>
    <w:p w14:paraId="3404ED39" w14:textId="77777777" w:rsidR="007C6CAF" w:rsidRPr="00747B54" w:rsidRDefault="007C6CAF" w:rsidP="00EF42E5">
      <w:pPr>
        <w:pStyle w:val="Paragrafoelenco"/>
        <w:numPr>
          <w:ilvl w:val="0"/>
          <w:numId w:val="7"/>
        </w:numPr>
        <w:tabs>
          <w:tab w:val="left" w:pos="360"/>
        </w:tabs>
        <w:spacing w:line="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Evitare il cumulo di più incarichi;</w:t>
      </w:r>
    </w:p>
    <w:p w14:paraId="69FB5388" w14:textId="77777777" w:rsidR="007C6CAF" w:rsidRPr="00747B54" w:rsidRDefault="007C6CAF" w:rsidP="00EF42E5">
      <w:pPr>
        <w:pStyle w:val="Paragrafoelenco"/>
        <w:numPr>
          <w:ilvl w:val="0"/>
          <w:numId w:val="7"/>
        </w:numPr>
        <w:tabs>
          <w:tab w:val="left" w:pos="360"/>
        </w:tabs>
        <w:spacing w:line="0" w:lineRule="atLeast"/>
        <w:ind w:left="426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A parità di punteggio: il candidato che abbia la più giovane età.</w:t>
      </w:r>
    </w:p>
    <w:p w14:paraId="19C1604C" w14:textId="77777777" w:rsidR="007C6CAF" w:rsidRPr="00747B54" w:rsidRDefault="007C6CAF">
      <w:pPr>
        <w:spacing w:line="223" w:lineRule="auto"/>
        <w:ind w:left="120" w:hanging="9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La selezione e la valutazione delle domande sarà effettuata sulla base delle tabelle di valutazione dei titoli sotto riportate.</w:t>
      </w:r>
    </w:p>
    <w:p w14:paraId="2A97F464" w14:textId="77777777" w:rsidR="0036607A" w:rsidRPr="00747B54" w:rsidRDefault="0036607A">
      <w:pPr>
        <w:spacing w:line="223" w:lineRule="auto"/>
        <w:ind w:left="120" w:hanging="9"/>
        <w:rPr>
          <w:rFonts w:asciiTheme="minorHAnsi" w:hAnsiTheme="minorHAnsi" w:cstheme="minorHAnsi"/>
          <w:sz w:val="22"/>
          <w:szCs w:val="22"/>
        </w:rPr>
      </w:pPr>
    </w:p>
    <w:p w14:paraId="22875D52" w14:textId="77777777" w:rsidR="007C6CAF" w:rsidRPr="00747B54" w:rsidRDefault="007C6CAF">
      <w:pPr>
        <w:spacing w:line="2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E13E715" w14:textId="61065211" w:rsidR="007C6CAF" w:rsidRPr="00747B54" w:rsidRDefault="007C6CAF">
      <w:pPr>
        <w:spacing w:line="0" w:lineRule="atLeast"/>
        <w:ind w:left="120"/>
        <w:rPr>
          <w:rFonts w:asciiTheme="minorHAnsi" w:hAnsiTheme="minorHAnsi" w:cstheme="minorHAnsi"/>
          <w:b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TABELLA DI VALUTAZIONE </w:t>
      </w:r>
      <w:proofErr w:type="gramStart"/>
      <w:r w:rsidRPr="00747B54">
        <w:rPr>
          <w:rFonts w:asciiTheme="minorHAnsi" w:hAnsiTheme="minorHAnsi" w:cstheme="minorHAnsi"/>
          <w:b/>
          <w:sz w:val="22"/>
          <w:szCs w:val="22"/>
        </w:rPr>
        <w:t>ESPERTI</w:t>
      </w:r>
      <w:r w:rsidR="00343C45" w:rsidRPr="00747B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4082" w:rsidRPr="00747B54">
        <w:rPr>
          <w:rFonts w:asciiTheme="minorHAnsi" w:hAnsiTheme="minorHAnsi" w:cstheme="minorHAnsi"/>
          <w:b/>
          <w:sz w:val="22"/>
          <w:szCs w:val="22"/>
        </w:rPr>
        <w:t xml:space="preserve"> moduli</w:t>
      </w:r>
      <w:proofErr w:type="gramEnd"/>
      <w:r w:rsidR="00FC4082" w:rsidRPr="00747B54">
        <w:rPr>
          <w:rFonts w:asciiTheme="minorHAnsi" w:hAnsiTheme="minorHAnsi" w:cstheme="minorHAnsi"/>
          <w:b/>
          <w:sz w:val="22"/>
          <w:szCs w:val="22"/>
        </w:rPr>
        <w:t xml:space="preserve"> 1,2,3</w:t>
      </w:r>
    </w:p>
    <w:p w14:paraId="1C94F7BC" w14:textId="77777777" w:rsidR="00C83AC6" w:rsidRPr="00747B54" w:rsidRDefault="00C83AC6">
      <w:pPr>
        <w:spacing w:line="0" w:lineRule="atLeast"/>
        <w:ind w:left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951"/>
        <w:gridCol w:w="3240"/>
      </w:tblGrid>
      <w:tr w:rsidR="00C83AC6" w:rsidRPr="00747B54" w14:paraId="64EF03D5" w14:textId="77777777" w:rsidTr="00C83AC6">
        <w:tc>
          <w:tcPr>
            <w:tcW w:w="6484" w:type="dxa"/>
            <w:gridSpan w:val="2"/>
          </w:tcPr>
          <w:p w14:paraId="19F09861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Titoli culturali</w:t>
            </w:r>
          </w:p>
        </w:tc>
        <w:tc>
          <w:tcPr>
            <w:tcW w:w="3240" w:type="dxa"/>
          </w:tcPr>
          <w:p w14:paraId="3E1273BE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C83AC6" w:rsidRPr="00747B54" w14:paraId="7E2F5149" w14:textId="77777777" w:rsidTr="00C83AC6">
        <w:tc>
          <w:tcPr>
            <w:tcW w:w="533" w:type="dxa"/>
          </w:tcPr>
          <w:p w14:paraId="4072EAFB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951" w:type="dxa"/>
          </w:tcPr>
          <w:p w14:paraId="13AD688B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specifico </w:t>
            </w:r>
          </w:p>
          <w:p w14:paraId="7E90494D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(Quadriennale o specialistica/magistrale) </w:t>
            </w:r>
          </w:p>
        </w:tc>
        <w:tc>
          <w:tcPr>
            <w:tcW w:w="3240" w:type="dxa"/>
          </w:tcPr>
          <w:p w14:paraId="005900A5" w14:textId="77777777" w:rsidR="00C83AC6" w:rsidRPr="00747B54" w:rsidRDefault="0090697D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="00C83AC6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7A5C2E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83AC6" w:rsidRPr="00747B54" w14:paraId="2BD824FC" w14:textId="77777777" w:rsidTr="00C83AC6">
        <w:tc>
          <w:tcPr>
            <w:tcW w:w="533" w:type="dxa"/>
          </w:tcPr>
          <w:p w14:paraId="784E606B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5951" w:type="dxa"/>
          </w:tcPr>
          <w:p w14:paraId="71D5CF4C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Laurea triennale specifica </w:t>
            </w:r>
          </w:p>
          <w:p w14:paraId="327E7C23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(Punteggio non cumulabile con il punto A se si tratta della stessa classe di laurea) </w:t>
            </w:r>
          </w:p>
        </w:tc>
        <w:tc>
          <w:tcPr>
            <w:tcW w:w="3240" w:type="dxa"/>
          </w:tcPr>
          <w:p w14:paraId="396D295A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0697D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0697D"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</w:tc>
      </w:tr>
      <w:tr w:rsidR="00C83AC6" w:rsidRPr="00747B54" w14:paraId="602503FF" w14:textId="77777777" w:rsidTr="00C83AC6">
        <w:tc>
          <w:tcPr>
            <w:tcW w:w="533" w:type="dxa"/>
          </w:tcPr>
          <w:p w14:paraId="1E0F8F5F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5951" w:type="dxa"/>
          </w:tcPr>
          <w:p w14:paraId="55FBEF5A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Diploma di istruzione secondaria di II grado specifico </w:t>
            </w:r>
          </w:p>
          <w:p w14:paraId="3D1A203E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(valutabile in mancanza della laurea e non cumulabile con i punti A e B) </w:t>
            </w:r>
          </w:p>
        </w:tc>
        <w:tc>
          <w:tcPr>
            <w:tcW w:w="3240" w:type="dxa"/>
          </w:tcPr>
          <w:p w14:paraId="2E53CE7B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0697D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0697D"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</w:tc>
      </w:tr>
      <w:tr w:rsidR="00C83AC6" w:rsidRPr="00747B54" w14:paraId="292C2CA8" w14:textId="77777777" w:rsidTr="00C83AC6">
        <w:tc>
          <w:tcPr>
            <w:tcW w:w="533" w:type="dxa"/>
          </w:tcPr>
          <w:p w14:paraId="07173A23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5951" w:type="dxa"/>
          </w:tcPr>
          <w:p w14:paraId="211E04CB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Corso post-laurea afferente </w:t>
            </w:r>
            <w:proofErr w:type="gram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proofErr w:type="gram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tipologia dell’intervento </w:t>
            </w:r>
          </w:p>
          <w:p w14:paraId="17AA9C71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(Dottorato di ricerca, Master universitario di I e II livello 60 cfu, Corso di perfezionamento 60 cfu) </w:t>
            </w:r>
          </w:p>
        </w:tc>
        <w:tc>
          <w:tcPr>
            <w:tcW w:w="3240" w:type="dxa"/>
          </w:tcPr>
          <w:p w14:paraId="0740537A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3 (fino a 9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9CF1A2E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AC6" w:rsidRPr="00747B54" w14:paraId="3C64EDA0" w14:textId="77777777" w:rsidTr="00C83AC6">
        <w:tc>
          <w:tcPr>
            <w:tcW w:w="533" w:type="dxa"/>
          </w:tcPr>
          <w:p w14:paraId="1EB9E99F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5951" w:type="dxa"/>
          </w:tcPr>
          <w:p w14:paraId="5D444244" w14:textId="77777777" w:rsidR="00C83AC6" w:rsidRPr="00747B54" w:rsidRDefault="00343C45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83AC6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itoli formativi nell'ambito specifico </w:t>
            </w:r>
          </w:p>
        </w:tc>
        <w:tc>
          <w:tcPr>
            <w:tcW w:w="3240" w:type="dxa"/>
          </w:tcPr>
          <w:p w14:paraId="1EAF0BD0" w14:textId="77777777" w:rsidR="00C83AC6" w:rsidRPr="00747B54" w:rsidRDefault="00E00103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83AC6"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83AC6"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</w:tc>
      </w:tr>
      <w:tr w:rsidR="00C83AC6" w:rsidRPr="00747B54" w14:paraId="1CF2979E" w14:textId="77777777" w:rsidTr="00C83AC6">
        <w:tc>
          <w:tcPr>
            <w:tcW w:w="533" w:type="dxa"/>
          </w:tcPr>
          <w:p w14:paraId="06FCDC69" w14:textId="77777777" w:rsidR="00C83AC6" w:rsidRPr="00747B54" w:rsidRDefault="008E18A0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5951" w:type="dxa"/>
          </w:tcPr>
          <w:p w14:paraId="2DA04DFC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Pubblicazioni inerenti </w:t>
            </w:r>
            <w:proofErr w:type="gram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proofErr w:type="gram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 attività previste </w:t>
            </w:r>
          </w:p>
        </w:tc>
        <w:tc>
          <w:tcPr>
            <w:tcW w:w="3240" w:type="dxa"/>
          </w:tcPr>
          <w:p w14:paraId="79DC8BF8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1 (fino a 3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C83AC6" w:rsidRPr="00747B54" w14:paraId="78BE641F" w14:textId="77777777" w:rsidTr="00C83AC6">
        <w:tc>
          <w:tcPr>
            <w:tcW w:w="6484" w:type="dxa"/>
            <w:gridSpan w:val="2"/>
          </w:tcPr>
          <w:p w14:paraId="21AF38E1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Titoli ed esperienze professionali</w:t>
            </w:r>
          </w:p>
        </w:tc>
        <w:tc>
          <w:tcPr>
            <w:tcW w:w="3240" w:type="dxa"/>
          </w:tcPr>
          <w:p w14:paraId="5A25D738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punteggio</w:t>
            </w:r>
          </w:p>
        </w:tc>
      </w:tr>
      <w:tr w:rsidR="00C83AC6" w:rsidRPr="00747B54" w14:paraId="36B7DAF1" w14:textId="77777777" w:rsidTr="00C83AC6">
        <w:tc>
          <w:tcPr>
            <w:tcW w:w="533" w:type="dxa"/>
          </w:tcPr>
          <w:p w14:paraId="3B13DEDD" w14:textId="77777777" w:rsidR="00C83AC6" w:rsidRPr="00747B54" w:rsidRDefault="008E18A0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5951" w:type="dxa"/>
          </w:tcPr>
          <w:p w14:paraId="0459A9D1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Esperienze di docenza universitaria nel settore di pertinenza </w:t>
            </w:r>
          </w:p>
        </w:tc>
        <w:tc>
          <w:tcPr>
            <w:tcW w:w="3240" w:type="dxa"/>
          </w:tcPr>
          <w:p w14:paraId="7ED46F1E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4 (fino a 20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8E18A0" w:rsidRPr="00747B54" w14:paraId="51443D67" w14:textId="77777777" w:rsidTr="00C83AC6">
        <w:tc>
          <w:tcPr>
            <w:tcW w:w="533" w:type="dxa"/>
          </w:tcPr>
          <w:p w14:paraId="465731EE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5951" w:type="dxa"/>
          </w:tcPr>
          <w:p w14:paraId="1A236442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Esperienze di docenza in progetti PON – POR coerenti con le attività previste (della durata di almeno 30 ore) </w:t>
            </w:r>
          </w:p>
        </w:tc>
        <w:tc>
          <w:tcPr>
            <w:tcW w:w="3240" w:type="dxa"/>
          </w:tcPr>
          <w:p w14:paraId="5ACA07EC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3 (fino a 15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139EE1AC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8A0" w:rsidRPr="00747B54" w14:paraId="556DF8B3" w14:textId="77777777" w:rsidTr="00C83AC6">
        <w:tc>
          <w:tcPr>
            <w:tcW w:w="533" w:type="dxa"/>
          </w:tcPr>
          <w:p w14:paraId="41F481EB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5951" w:type="dxa"/>
          </w:tcPr>
          <w:p w14:paraId="5C28E49E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Esperienze di tutoraggio in progetti PON – POR coerenti con le attività </w:t>
            </w:r>
            <w:proofErr w:type="gram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previste  (</w:t>
            </w:r>
            <w:proofErr w:type="gram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della durata di almeno 30 ore) </w:t>
            </w:r>
          </w:p>
        </w:tc>
        <w:tc>
          <w:tcPr>
            <w:tcW w:w="3240" w:type="dxa"/>
          </w:tcPr>
          <w:p w14:paraId="27D76FD8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1 (fino a 5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EEA8145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8A0" w:rsidRPr="00747B54" w14:paraId="75A6120B" w14:textId="77777777" w:rsidTr="00C83AC6">
        <w:tc>
          <w:tcPr>
            <w:tcW w:w="533" w:type="dxa"/>
          </w:tcPr>
          <w:p w14:paraId="76EAD38D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5951" w:type="dxa"/>
          </w:tcPr>
          <w:p w14:paraId="29C2B0F9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Esperienze di formazione coerenti con le attività previste (della durata di almeno 30 ore) </w:t>
            </w:r>
          </w:p>
        </w:tc>
        <w:tc>
          <w:tcPr>
            <w:tcW w:w="3240" w:type="dxa"/>
          </w:tcPr>
          <w:p w14:paraId="2D0C17E6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1 (fino a 5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3FDAB6B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8A0" w:rsidRPr="00747B54" w14:paraId="3E463499" w14:textId="77777777" w:rsidTr="00C83AC6">
        <w:tc>
          <w:tcPr>
            <w:tcW w:w="533" w:type="dxa"/>
          </w:tcPr>
          <w:p w14:paraId="7F0F1898" w14:textId="77777777" w:rsidR="008E18A0" w:rsidRPr="00747B54" w:rsidRDefault="00E00103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5951" w:type="dxa"/>
          </w:tcPr>
          <w:p w14:paraId="012F6EF1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Certificazione di competenze informatico/tecnologiche </w:t>
            </w:r>
          </w:p>
        </w:tc>
        <w:tc>
          <w:tcPr>
            <w:tcW w:w="3240" w:type="dxa"/>
          </w:tcPr>
          <w:p w14:paraId="13BFC070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2 (fino a 6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8E18A0" w:rsidRPr="00747B54" w14:paraId="51DB6594" w14:textId="77777777" w:rsidTr="00C83AC6">
        <w:tc>
          <w:tcPr>
            <w:tcW w:w="533" w:type="dxa"/>
          </w:tcPr>
          <w:p w14:paraId="265CA17F" w14:textId="77777777" w:rsidR="008E18A0" w:rsidRPr="00747B54" w:rsidRDefault="00E00103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5951" w:type="dxa"/>
          </w:tcPr>
          <w:p w14:paraId="4AAC4114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Esperienze professionali nel settore di pertinenza diverse dalla docenza </w:t>
            </w:r>
          </w:p>
        </w:tc>
        <w:tc>
          <w:tcPr>
            <w:tcW w:w="3240" w:type="dxa"/>
          </w:tcPr>
          <w:p w14:paraId="4D498218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1 (fino a 5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1810A6CB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8A0" w:rsidRPr="00747B54" w14:paraId="34F49999" w14:textId="77777777" w:rsidTr="00C83AC6">
        <w:tc>
          <w:tcPr>
            <w:tcW w:w="533" w:type="dxa"/>
          </w:tcPr>
          <w:p w14:paraId="68D4C291" w14:textId="77777777" w:rsidR="008E18A0" w:rsidRPr="00747B54" w:rsidRDefault="00E00103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5951" w:type="dxa"/>
          </w:tcPr>
          <w:p w14:paraId="453932C8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Coerenza, pertinenza e originalità del Piano di lavoro presentato </w:t>
            </w:r>
          </w:p>
        </w:tc>
        <w:tc>
          <w:tcPr>
            <w:tcW w:w="3240" w:type="dxa"/>
          </w:tcPr>
          <w:p w14:paraId="3E5DF108" w14:textId="77777777" w:rsidR="008E18A0" w:rsidRPr="00747B54" w:rsidRDefault="008E18A0" w:rsidP="008E18A0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Fino a 10 </w:t>
            </w:r>
            <w:proofErr w:type="spellStart"/>
            <w:r w:rsidRPr="00747B54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</w:p>
        </w:tc>
      </w:tr>
      <w:tr w:rsidR="00C83AC6" w:rsidRPr="00747B54" w14:paraId="1CE5D3ED" w14:textId="77777777" w:rsidTr="00C83AC6">
        <w:tc>
          <w:tcPr>
            <w:tcW w:w="9724" w:type="dxa"/>
            <w:gridSpan w:val="3"/>
          </w:tcPr>
          <w:p w14:paraId="26B54652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47B54">
              <w:rPr>
                <w:rFonts w:asciiTheme="minorHAnsi" w:hAnsiTheme="minorHAnsi" w:cstheme="minorHAnsi"/>
                <w:sz w:val="22"/>
                <w:szCs w:val="22"/>
              </w:rPr>
              <w:t xml:space="preserve">A parità di punteggio verrà data precedenza al candidato più giovane. </w:t>
            </w:r>
          </w:p>
          <w:p w14:paraId="1357730F" w14:textId="77777777" w:rsidR="00C83AC6" w:rsidRPr="00747B54" w:rsidRDefault="00C83AC6" w:rsidP="00C83AC6">
            <w:pPr>
              <w:spacing w:line="0" w:lineRule="atLeast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FFFDE5" w14:textId="6BD11CB9" w:rsidR="00C83AC6" w:rsidRPr="00747B54" w:rsidRDefault="00C83AC6" w:rsidP="00C83AC6">
      <w:pPr>
        <w:spacing w:line="0" w:lineRule="atLeast"/>
        <w:ind w:left="12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Il piano di lavoro, redatto secondo l’Allegato </w:t>
      </w:r>
      <w:r w:rsidR="00815E3C" w:rsidRPr="00747B54">
        <w:rPr>
          <w:rFonts w:asciiTheme="minorHAnsi" w:hAnsiTheme="minorHAnsi" w:cstheme="minorHAnsi"/>
          <w:sz w:val="22"/>
          <w:szCs w:val="22"/>
        </w:rPr>
        <w:t>C</w:t>
      </w:r>
      <w:r w:rsidRPr="00747B54">
        <w:rPr>
          <w:rFonts w:asciiTheme="minorHAnsi" w:hAnsiTheme="minorHAnsi" w:cstheme="minorHAnsi"/>
          <w:sz w:val="22"/>
          <w:szCs w:val="22"/>
        </w:rPr>
        <w:t xml:space="preserve">, sarà valutato secondo i seguenti indicatori: </w:t>
      </w:r>
    </w:p>
    <w:p w14:paraId="72BC0903" w14:textId="77777777" w:rsidR="00C83AC6" w:rsidRPr="00747B54" w:rsidRDefault="00C83AC6" w:rsidP="00EF42E5">
      <w:pPr>
        <w:numPr>
          <w:ilvl w:val="0"/>
          <w:numId w:val="4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Coerenza e pertinenza del percorso formativo in relazione alla fascia di età dei destinatari (fino a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punti); </w:t>
      </w:r>
    </w:p>
    <w:p w14:paraId="32B2BB97" w14:textId="77777777" w:rsidR="00C83AC6" w:rsidRPr="00747B54" w:rsidRDefault="00C83AC6" w:rsidP="00EF42E5">
      <w:pPr>
        <w:numPr>
          <w:ilvl w:val="0"/>
          <w:numId w:val="4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Originalità e creatività del percorso formativo (fino a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punti); </w:t>
      </w:r>
    </w:p>
    <w:p w14:paraId="0DD3614E" w14:textId="77777777" w:rsidR="00C83AC6" w:rsidRPr="00747B54" w:rsidRDefault="00C83AC6" w:rsidP="00EF42E5">
      <w:pPr>
        <w:numPr>
          <w:ilvl w:val="0"/>
          <w:numId w:val="4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Attivazione di metodologie efficaci ed innovative (fino a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punti); </w:t>
      </w:r>
    </w:p>
    <w:p w14:paraId="0148B1D3" w14:textId="77777777" w:rsidR="00C83AC6" w:rsidRPr="00747B54" w:rsidRDefault="00C83AC6" w:rsidP="00EF42E5">
      <w:pPr>
        <w:numPr>
          <w:ilvl w:val="0"/>
          <w:numId w:val="4"/>
        </w:num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Realizzazione di un eventuale prodotto finale (1 punto). </w:t>
      </w:r>
    </w:p>
    <w:p w14:paraId="5CDA9FE0" w14:textId="77777777" w:rsidR="00C83AC6" w:rsidRPr="00747B54" w:rsidRDefault="00C83AC6" w:rsidP="00C83AC6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509ADC12" w14:textId="77777777" w:rsidR="007C6CAF" w:rsidRPr="00747B54" w:rsidRDefault="007C6CAF">
      <w:pPr>
        <w:spacing w:line="231" w:lineRule="auto"/>
        <w:ind w:left="20" w:right="20" w:hanging="9"/>
        <w:jc w:val="both"/>
        <w:rPr>
          <w:rStyle w:val="Collegamentoipertestuale"/>
          <w:rFonts w:asciiTheme="minorHAnsi" w:eastAsia="Arial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Ultimate le operazioni di selezione e valutazione delle richieste, verranno redatte apposite e distinte graduatorie per tipologia di incarico che saranno pubblicate all’albo e sul sito internet della scuola </w:t>
      </w:r>
      <w:hyperlink r:id="rId10" w:history="1">
        <w:r w:rsidR="00A94E3F" w:rsidRPr="00747B54">
          <w:rPr>
            <w:rStyle w:val="Collegamentoipertestuale"/>
            <w:rFonts w:asciiTheme="minorHAnsi" w:eastAsia="Arial" w:hAnsiTheme="minorHAnsi" w:cstheme="minorHAnsi"/>
            <w:sz w:val="22"/>
            <w:szCs w:val="22"/>
          </w:rPr>
          <w:t>https://www.iccastelfranco1.edu.it/</w:t>
        </w:r>
      </w:hyperlink>
      <w:r w:rsidR="00A94E3F" w:rsidRPr="00747B54">
        <w:rPr>
          <w:rStyle w:val="Collegamentoipertestuale"/>
          <w:rFonts w:asciiTheme="minorHAnsi" w:eastAsia="Arial" w:hAnsiTheme="minorHAnsi" w:cstheme="minorHAnsi"/>
          <w:sz w:val="22"/>
          <w:szCs w:val="22"/>
        </w:rPr>
        <w:t>.</w:t>
      </w:r>
    </w:p>
    <w:p w14:paraId="5FF97EAC" w14:textId="77777777" w:rsidR="00A94E3F" w:rsidRPr="00747B54" w:rsidRDefault="00A94E3F">
      <w:pPr>
        <w:spacing w:line="231" w:lineRule="auto"/>
        <w:ind w:left="20" w:right="20" w:hanging="9"/>
        <w:jc w:val="both"/>
        <w:rPr>
          <w:rStyle w:val="Collegamentoipertestuale"/>
          <w:rFonts w:asciiTheme="minorHAnsi" w:eastAsia="Arial" w:hAnsiTheme="minorHAnsi" w:cstheme="minorHAnsi"/>
          <w:sz w:val="22"/>
          <w:szCs w:val="22"/>
        </w:rPr>
      </w:pPr>
    </w:p>
    <w:p w14:paraId="017D680D" w14:textId="77777777" w:rsidR="00A94E3F" w:rsidRPr="00747B54" w:rsidRDefault="00A94E3F" w:rsidP="00A94E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La selezione tra tutte le candidature pervenute nei termini avverrà ad opera di un Gruppo di Lavoro, appositamente costituito e presieduto dal Dirigente Scolastico.</w:t>
      </w:r>
    </w:p>
    <w:p w14:paraId="430D6CDA" w14:textId="77777777" w:rsidR="00A94E3F" w:rsidRPr="00747B54" w:rsidRDefault="00A94E3F" w:rsidP="00A94E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1EB6329" w14:textId="77777777" w:rsidR="007C6CAF" w:rsidRPr="00747B54" w:rsidRDefault="007C6CAF">
      <w:pPr>
        <w:spacing w:line="223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Avverso la graduatoria provvisoria gli interessati potranno avanzare formale ricorso entro </w:t>
      </w:r>
      <w:proofErr w:type="gramStart"/>
      <w:r w:rsidRPr="00747B54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747B54">
        <w:rPr>
          <w:rFonts w:asciiTheme="minorHAnsi" w:hAnsiTheme="minorHAnsi" w:cstheme="minorHAnsi"/>
          <w:sz w:val="22"/>
          <w:szCs w:val="22"/>
        </w:rPr>
        <w:t xml:space="preserve"> giorni successivi alla data di pubblicazione, con le stesse modalità con cui hanno presentato l’istanza.</w:t>
      </w:r>
    </w:p>
    <w:p w14:paraId="5E47EFF6" w14:textId="77777777" w:rsidR="007C6CAF" w:rsidRPr="00747B54" w:rsidRDefault="007C6CAF">
      <w:pPr>
        <w:spacing w:line="7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8CDA8EE" w14:textId="77777777" w:rsidR="007C6CAF" w:rsidRPr="00747B54" w:rsidRDefault="007C6CAF">
      <w:pPr>
        <w:spacing w:line="223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lastRenderedPageBreak/>
        <w:t>La graduatoria definitiva sarà pubblicata all’albo della scuola e sul sito scolastico entro i 5 giorni successivi all’ultimo giorno utile per la presentazione dei reclami.</w:t>
      </w:r>
    </w:p>
    <w:p w14:paraId="54D66FE7" w14:textId="77777777" w:rsidR="007C6CAF" w:rsidRPr="00747B54" w:rsidRDefault="007C6CAF">
      <w:pPr>
        <w:spacing w:line="7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18FC8A9" w14:textId="7326B701" w:rsidR="007C6CAF" w:rsidRPr="00747B54" w:rsidRDefault="007C6CAF">
      <w:pPr>
        <w:spacing w:line="224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La Scuola si riserva il diritto di procedere al conferimento dell’incarico anche in presenza di un solo curriculum rispondente alle esigenze progettuali.</w:t>
      </w:r>
    </w:p>
    <w:p w14:paraId="2F47894A" w14:textId="666AB352" w:rsidR="00933DD3" w:rsidRPr="00747B54" w:rsidRDefault="00933DD3">
      <w:pPr>
        <w:spacing w:line="224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</w:p>
    <w:p w14:paraId="79766441" w14:textId="77777777" w:rsidR="007C6CAF" w:rsidRPr="00747B54" w:rsidRDefault="007C6CAF" w:rsidP="0036607A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COMPENSI PREVISTI</w:t>
      </w:r>
    </w:p>
    <w:p w14:paraId="4DF0FBB6" w14:textId="77777777" w:rsidR="007C6CAF" w:rsidRPr="00747B54" w:rsidRDefault="007C6CAF">
      <w:pPr>
        <w:spacing w:line="223" w:lineRule="auto"/>
        <w:ind w:left="20"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Per l’incarico di Esperto, sarà corrisposto il compenso di € 70,00/ora, compenso omnicomprensivo, al lordo degli oneri contributivi e fiscali a carico del dipendente e dell’amministrazione.</w:t>
      </w:r>
    </w:p>
    <w:p w14:paraId="30F556C0" w14:textId="77777777" w:rsidR="007C6CAF" w:rsidRPr="00747B54" w:rsidRDefault="007C6CAF" w:rsidP="00F67B10">
      <w:pPr>
        <w:spacing w:line="237" w:lineRule="auto"/>
        <w:ind w:left="20"/>
        <w:jc w:val="both"/>
        <w:rPr>
          <w:rFonts w:asciiTheme="minorHAnsi" w:hAnsiTheme="minorHAnsi" w:cstheme="minorHAnsi"/>
          <w:sz w:val="22"/>
          <w:szCs w:val="22"/>
        </w:rPr>
      </w:pPr>
      <w:bookmarkStart w:id="13" w:name="page9"/>
      <w:bookmarkEnd w:id="13"/>
      <w:r w:rsidRPr="00747B54">
        <w:rPr>
          <w:rFonts w:asciiTheme="minorHAnsi" w:hAnsiTheme="minorHAnsi" w:cstheme="minorHAnsi"/>
          <w:sz w:val="22"/>
          <w:szCs w:val="22"/>
        </w:rPr>
        <w:t>Per l’incarico di Tutor, sarà corrisposto il compenso di € 30,00/ora, compenso omnicomprensivo, al lordo degli oneri contributivi e fiscali a carico del dipendente e dell’amministrazione. onnicomprensivo, al lordo degli oneri contributivi e fiscali a carico del dipendente e dell’amministrazione.</w:t>
      </w:r>
    </w:p>
    <w:p w14:paraId="4F0DD13A" w14:textId="77777777" w:rsidR="007C6CAF" w:rsidRPr="00747B54" w:rsidRDefault="007C6CAF" w:rsidP="00F67B10">
      <w:pPr>
        <w:spacing w:line="7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2070DD" w14:textId="77777777" w:rsidR="00EB6F0F" w:rsidRPr="00747B54" w:rsidRDefault="00EB6F0F" w:rsidP="00F67B10">
      <w:pPr>
        <w:spacing w:line="74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796C379" w14:textId="77777777" w:rsidR="007C6CAF" w:rsidRPr="00747B54" w:rsidRDefault="007C6CAF" w:rsidP="00F67B10">
      <w:pPr>
        <w:spacing w:line="231" w:lineRule="auto"/>
        <w:ind w:lef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Si precisa che tutti i compensi verranno liquidati, salvo verifica delle prestazioni effettivamente rese, a conclusione delle attività del Piano e ad effettiva erogazione del finanziamento del presente Programma PON.</w:t>
      </w:r>
    </w:p>
    <w:p w14:paraId="4DD5D618" w14:textId="77777777" w:rsidR="007C6CAF" w:rsidRPr="00747B54" w:rsidRDefault="007C6CAF" w:rsidP="00F67B10">
      <w:pPr>
        <w:spacing w:line="33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F832818" w14:textId="77777777" w:rsidR="007C6CAF" w:rsidRPr="00747B54" w:rsidRDefault="007C6CAF" w:rsidP="0036607A">
      <w:p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TRATTAMENTO DEI DATI PERSONALI</w:t>
      </w:r>
    </w:p>
    <w:p w14:paraId="05A5DE3D" w14:textId="77777777" w:rsidR="008E18A0" w:rsidRPr="00747B54" w:rsidRDefault="008E18A0" w:rsidP="00F67B10">
      <w:pPr>
        <w:spacing w:line="223" w:lineRule="auto"/>
        <w:ind w:left="20" w:hanging="9"/>
        <w:jc w:val="both"/>
        <w:rPr>
          <w:rFonts w:asciiTheme="minorHAnsi" w:hAnsiTheme="minorHAnsi" w:cstheme="minorHAnsi"/>
          <w:sz w:val="22"/>
          <w:szCs w:val="22"/>
        </w:rPr>
      </w:pPr>
    </w:p>
    <w:p w14:paraId="474B8282" w14:textId="77777777" w:rsidR="00584648" w:rsidRPr="00747B54" w:rsidRDefault="00910985" w:rsidP="008E18A0">
      <w:pPr>
        <w:spacing w:line="223" w:lineRule="auto"/>
        <w:ind w:lef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Il t</w:t>
      </w:r>
      <w:r w:rsidR="008E18A0" w:rsidRPr="00747B54">
        <w:rPr>
          <w:rFonts w:asciiTheme="minorHAnsi" w:hAnsiTheme="minorHAnsi" w:cstheme="minorHAnsi"/>
          <w:sz w:val="22"/>
          <w:szCs w:val="22"/>
        </w:rPr>
        <w:t xml:space="preserve">rattamento dati personali </w:t>
      </w:r>
      <w:r w:rsidR="00E56931" w:rsidRPr="00747B54">
        <w:rPr>
          <w:rFonts w:asciiTheme="minorHAnsi" w:hAnsiTheme="minorHAnsi" w:cstheme="minorHAnsi"/>
          <w:sz w:val="22"/>
          <w:szCs w:val="22"/>
        </w:rPr>
        <w:t xml:space="preserve">avverrà nel rispetto </w:t>
      </w:r>
      <w:r w:rsidR="008E18A0" w:rsidRPr="00747B54">
        <w:rPr>
          <w:rFonts w:asciiTheme="minorHAnsi" w:hAnsiTheme="minorHAnsi" w:cstheme="minorHAnsi"/>
          <w:sz w:val="22"/>
          <w:szCs w:val="22"/>
        </w:rPr>
        <w:t xml:space="preserve">dell’art. 13 del D.lgs. n. 196 del 30 giugno 2003 “Codice in materia di protezione dei dati personali” (“Codice Privacy”) e successive modifiche, nonché in conformità alle disposizioni del Regolamento UE 2016/679 (“GDPR”). </w:t>
      </w:r>
    </w:p>
    <w:p w14:paraId="36DA7F7B" w14:textId="77777777" w:rsidR="00584648" w:rsidRPr="00747B54" w:rsidRDefault="008E18A0" w:rsidP="008E18A0">
      <w:pPr>
        <w:spacing w:line="223" w:lineRule="auto"/>
        <w:ind w:lef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Il titolare del trattamento</w:t>
      </w:r>
      <w:r w:rsidR="00E56931" w:rsidRPr="00747B54">
        <w:rPr>
          <w:rFonts w:asciiTheme="minorHAnsi" w:hAnsiTheme="minorHAnsi" w:cstheme="minorHAnsi"/>
          <w:sz w:val="22"/>
          <w:szCs w:val="22"/>
        </w:rPr>
        <w:t xml:space="preserve"> dei dati è i</w:t>
      </w:r>
      <w:r w:rsidRPr="00747B54">
        <w:rPr>
          <w:rFonts w:asciiTheme="minorHAnsi" w:hAnsiTheme="minorHAnsi" w:cstheme="minorHAnsi"/>
          <w:sz w:val="22"/>
          <w:szCs w:val="22"/>
        </w:rPr>
        <w:t xml:space="preserve">l Dirigente Scolastico Prof.ssa </w:t>
      </w:r>
      <w:r w:rsidR="00584648" w:rsidRPr="00747B54">
        <w:rPr>
          <w:rFonts w:asciiTheme="minorHAnsi" w:hAnsiTheme="minorHAnsi" w:cstheme="minorHAnsi"/>
          <w:sz w:val="22"/>
          <w:szCs w:val="22"/>
        </w:rPr>
        <w:t>Donata Sartor.</w:t>
      </w:r>
    </w:p>
    <w:p w14:paraId="313924D5" w14:textId="77777777" w:rsidR="007C6CAF" w:rsidRPr="00747B54" w:rsidRDefault="007C6CAF" w:rsidP="00F67B10">
      <w:pPr>
        <w:spacing w:line="72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846D5B1" w14:textId="77777777" w:rsidR="007C6CAF" w:rsidRPr="00747B54" w:rsidRDefault="007C6CAF" w:rsidP="008E18A0">
      <w:pPr>
        <w:spacing w:line="241" w:lineRule="auto"/>
        <w:ind w:left="20" w:hanging="9"/>
        <w:jc w:val="both"/>
        <w:rPr>
          <w:rFonts w:asciiTheme="minorHAnsi" w:hAnsiTheme="minorHAnsi" w:cstheme="minorHAnsi"/>
          <w:sz w:val="22"/>
          <w:szCs w:val="22"/>
        </w:rPr>
      </w:pPr>
    </w:p>
    <w:p w14:paraId="5080F118" w14:textId="77777777" w:rsidR="007C6CAF" w:rsidRPr="00747B54" w:rsidRDefault="007C6CAF" w:rsidP="0036607A">
      <w:pPr>
        <w:spacing w:line="0" w:lineRule="atLeas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MODALITÀ DI PARTECIPAZIONE</w:t>
      </w:r>
    </w:p>
    <w:p w14:paraId="7DAE010E" w14:textId="77777777" w:rsidR="007C6CAF" w:rsidRPr="00747B54" w:rsidRDefault="007C6CAF" w:rsidP="00F67B10">
      <w:pPr>
        <w:spacing w:line="231" w:lineRule="auto"/>
        <w:ind w:left="20" w:hanging="9"/>
        <w:jc w:val="both"/>
        <w:rPr>
          <w:rFonts w:asciiTheme="minorHAnsi" w:eastAsia="Arial" w:hAnsiTheme="minorHAnsi" w:cstheme="minorHAnsi"/>
          <w:color w:val="0000FF"/>
          <w:sz w:val="22"/>
          <w:szCs w:val="22"/>
          <w:u w:val="single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Gli interessati al conferimento dell’incarico dovranno produrre istanza in carta libera, utilizzando esclusivamente l’apposita modulistica (Allegati A, B, C che fanno parte del presente bando) presente sul sito </w:t>
      </w:r>
      <w:hyperlink r:id="rId11" w:history="1">
        <w:r w:rsidR="00343C45" w:rsidRPr="00747B54">
          <w:rPr>
            <w:rStyle w:val="Collegamentoipertestuale"/>
            <w:rFonts w:asciiTheme="minorHAnsi" w:eastAsia="Arial" w:hAnsiTheme="minorHAnsi" w:cstheme="minorHAnsi"/>
            <w:sz w:val="22"/>
            <w:szCs w:val="22"/>
          </w:rPr>
          <w:t>https://www.iccastelfranco1.edu.it/</w:t>
        </w:r>
      </w:hyperlink>
    </w:p>
    <w:p w14:paraId="176B600A" w14:textId="77777777" w:rsidR="007C6CAF" w:rsidRPr="00747B54" w:rsidRDefault="007C6CAF" w:rsidP="00F67B10">
      <w:pPr>
        <w:spacing w:line="20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500D1E" w14:textId="77777777" w:rsidR="007C6CAF" w:rsidRPr="00747B54" w:rsidRDefault="007C6CAF" w:rsidP="00F67B10">
      <w:pPr>
        <w:spacing w:line="0" w:lineRule="atLeast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La domanda di partecipazione (redatta secondo l’allegato A) dovrà contenere (pena l’esclusione):</w:t>
      </w:r>
    </w:p>
    <w:p w14:paraId="5313F530" w14:textId="77777777" w:rsidR="007C6CAF" w:rsidRPr="00747B54" w:rsidRDefault="007C6CAF" w:rsidP="00F67B10">
      <w:pPr>
        <w:spacing w:line="17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FB2229B" w14:textId="77777777" w:rsidR="007C6CAF" w:rsidRPr="00747B54" w:rsidRDefault="007C6CAF" w:rsidP="00EF42E5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7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il curriculum vitae redatto in formato europeo;</w:t>
      </w:r>
    </w:p>
    <w:p w14:paraId="2FE66AED" w14:textId="77777777" w:rsidR="007C6CAF" w:rsidRPr="00747B54" w:rsidRDefault="007C6CAF" w:rsidP="00F67B10">
      <w:pPr>
        <w:spacing w:line="33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35A0DF0A" w14:textId="77777777" w:rsidR="007C6CAF" w:rsidRPr="00747B54" w:rsidRDefault="007C6CAF" w:rsidP="00EF42E5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7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la fotocopia del documento di riconoscimento;</w:t>
      </w:r>
    </w:p>
    <w:p w14:paraId="77994D68" w14:textId="77777777" w:rsidR="007C6CAF" w:rsidRPr="00747B54" w:rsidRDefault="007C6CAF" w:rsidP="00F67B10">
      <w:pPr>
        <w:spacing w:line="31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F3B999F" w14:textId="77777777" w:rsidR="007C6CAF" w:rsidRPr="00747B54" w:rsidRDefault="007C6CAF" w:rsidP="00EF42E5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47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la Tabella di valutazione dei titoli (allegato B);</w:t>
      </w:r>
    </w:p>
    <w:p w14:paraId="3C8158EE" w14:textId="77777777" w:rsidR="007C6CAF" w:rsidRPr="00747B54" w:rsidRDefault="007C6CAF" w:rsidP="00F67B10">
      <w:pPr>
        <w:spacing w:line="84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93D7914" w14:textId="66A3E3D6" w:rsidR="007C6CAF" w:rsidRPr="00747B54" w:rsidRDefault="007C6CAF" w:rsidP="00EF42E5">
      <w:pPr>
        <w:numPr>
          <w:ilvl w:val="0"/>
          <w:numId w:val="1"/>
        </w:numPr>
        <w:tabs>
          <w:tab w:val="left" w:pos="257"/>
        </w:tabs>
        <w:spacing w:line="233" w:lineRule="auto"/>
        <w:ind w:left="20" w:hanging="7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una Proposta di piano di lavoro (allegato C) coerente con le finalità del progetto, solo per Esperti. Tutta la documentazione dovrà pervenire entro </w:t>
      </w:r>
      <w:r w:rsidRPr="009E3671">
        <w:rPr>
          <w:rFonts w:asciiTheme="minorHAnsi" w:hAnsiTheme="minorHAnsi" w:cstheme="minorHAnsi"/>
          <w:sz w:val="22"/>
          <w:szCs w:val="22"/>
        </w:rPr>
        <w:t xml:space="preserve">le </w:t>
      </w:r>
      <w:r w:rsidRPr="009E3671">
        <w:rPr>
          <w:rFonts w:asciiTheme="minorHAnsi" w:hAnsiTheme="minorHAnsi" w:cstheme="minorHAnsi"/>
          <w:b/>
          <w:bCs/>
          <w:sz w:val="22"/>
          <w:szCs w:val="22"/>
        </w:rPr>
        <w:t xml:space="preserve">ore 12:00 del </w:t>
      </w:r>
      <w:r w:rsidR="009F53CC" w:rsidRPr="009E367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E367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61648" w:rsidRPr="009E36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53CC" w:rsidRPr="009E3671">
        <w:rPr>
          <w:rFonts w:asciiTheme="minorHAnsi" w:hAnsiTheme="minorHAnsi" w:cstheme="minorHAnsi"/>
          <w:b/>
          <w:bCs/>
          <w:sz w:val="22"/>
          <w:szCs w:val="22"/>
        </w:rPr>
        <w:t>febbraio</w:t>
      </w:r>
      <w:r w:rsidR="009A41F3" w:rsidRPr="009E3671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  <w:r w:rsidRPr="009E3671">
        <w:rPr>
          <w:rFonts w:asciiTheme="minorHAnsi" w:hAnsiTheme="minorHAnsi" w:cstheme="minorHAnsi"/>
          <w:sz w:val="22"/>
          <w:szCs w:val="22"/>
        </w:rPr>
        <w:t>,</w:t>
      </w:r>
      <w:r w:rsidRPr="00747B54">
        <w:rPr>
          <w:rFonts w:asciiTheme="minorHAnsi" w:hAnsiTheme="minorHAnsi" w:cstheme="minorHAnsi"/>
          <w:sz w:val="22"/>
          <w:szCs w:val="22"/>
        </w:rPr>
        <w:t xml:space="preserve"> esclusivamente tramite e-mail all’indirizzo</w:t>
      </w:r>
      <w:r w:rsidR="00961648" w:rsidRPr="00747B54">
        <w:rPr>
          <w:rFonts w:asciiTheme="minorHAnsi" w:hAnsiTheme="minorHAnsi" w:cstheme="minorHAnsi"/>
          <w:sz w:val="22"/>
          <w:szCs w:val="22"/>
        </w:rPr>
        <w:t xml:space="preserve"> tvic81500d@istruzione.it.</w:t>
      </w:r>
    </w:p>
    <w:p w14:paraId="565ACD34" w14:textId="77777777" w:rsidR="007C6CAF" w:rsidRPr="00747B54" w:rsidRDefault="007C6CAF" w:rsidP="00F67B10">
      <w:pPr>
        <w:spacing w:line="17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7F3508" w14:textId="77777777" w:rsidR="007C6CAF" w:rsidRPr="00747B54" w:rsidRDefault="007C6CAF" w:rsidP="00F67B10">
      <w:pPr>
        <w:spacing w:line="0" w:lineRule="atLeast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Nel campo oggetto del messaggio e</w:t>
      </w:r>
      <w:r w:rsidR="00961648" w:rsidRPr="00747B54">
        <w:rPr>
          <w:rFonts w:asciiTheme="minorHAnsi" w:hAnsiTheme="minorHAnsi" w:cstheme="minorHAnsi"/>
          <w:sz w:val="22"/>
          <w:szCs w:val="22"/>
        </w:rPr>
        <w:t>-</w:t>
      </w:r>
      <w:r w:rsidRPr="00747B54">
        <w:rPr>
          <w:rFonts w:asciiTheme="minorHAnsi" w:hAnsiTheme="minorHAnsi" w:cstheme="minorHAnsi"/>
          <w:sz w:val="22"/>
          <w:szCs w:val="22"/>
        </w:rPr>
        <w:t>mail, dovrà essere riportata una delle seguenti diciture:</w:t>
      </w:r>
    </w:p>
    <w:p w14:paraId="4F225862" w14:textId="77777777" w:rsidR="007C6CAF" w:rsidRPr="00747B54" w:rsidRDefault="007C6CAF" w:rsidP="00F67B10">
      <w:pPr>
        <w:spacing w:line="19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A597C4" w14:textId="77777777" w:rsidR="00584648" w:rsidRPr="00747B54" w:rsidRDefault="00584648" w:rsidP="00F67B10">
      <w:pPr>
        <w:spacing w:line="0" w:lineRule="atLeast"/>
        <w:ind w:lef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2EAC2" w14:textId="77777777" w:rsidR="00E247DE" w:rsidRPr="00747B54" w:rsidRDefault="00E247DE" w:rsidP="00E247DE">
      <w:pPr>
        <w:spacing w:line="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4FEF3" w14:textId="77777777" w:rsidR="00E247DE" w:rsidRPr="00747B54" w:rsidRDefault="00E247DE" w:rsidP="00E247DE">
      <w:pPr>
        <w:spacing w:line="0" w:lineRule="atLeast"/>
        <w:ind w:left="20"/>
        <w:jc w:val="both"/>
        <w:rPr>
          <w:rFonts w:asciiTheme="minorHAnsi" w:hAnsiTheme="minorHAnsi" w:cstheme="minorHAnsi"/>
          <w:b/>
          <w:i/>
          <w:sz w:val="22"/>
          <w:szCs w:val="22"/>
          <w:lang w:bidi="it-IT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“Selezione Esperto PON 2014/2020 </w:t>
      </w:r>
      <w:r w:rsidRPr="00747B54">
        <w:rPr>
          <w:rFonts w:asciiTheme="minorHAnsi" w:hAnsiTheme="minorHAnsi" w:cstheme="minorHAnsi"/>
          <w:b/>
          <w:i/>
          <w:sz w:val="22"/>
          <w:szCs w:val="22"/>
          <w:lang w:bidi="it-IT"/>
        </w:rPr>
        <w:t>Azioni specifiche per la scuola dell'infanzia espressione corporea, attività ludiche e attività psicomotorie - Movimento in musica Largo Asiago;</w:t>
      </w:r>
    </w:p>
    <w:p w14:paraId="7F458E62" w14:textId="77777777" w:rsidR="00E247DE" w:rsidRPr="00747B54" w:rsidRDefault="00E247DE" w:rsidP="00E247DE">
      <w:pPr>
        <w:spacing w:line="0" w:lineRule="atLeast"/>
        <w:ind w:lef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744B33" w14:textId="77777777" w:rsidR="00E247DE" w:rsidRPr="00747B54" w:rsidRDefault="00E247DE" w:rsidP="00E247DE">
      <w:pPr>
        <w:spacing w:line="0" w:lineRule="atLeast"/>
        <w:ind w:left="20"/>
        <w:jc w:val="both"/>
        <w:rPr>
          <w:rFonts w:asciiTheme="minorHAnsi" w:hAnsiTheme="minorHAnsi" w:cstheme="minorHAnsi"/>
          <w:b/>
          <w:i/>
          <w:sz w:val="22"/>
          <w:szCs w:val="22"/>
          <w:lang w:bidi="it-IT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 xml:space="preserve">“Selezione Esperto PON 2014/2020 </w:t>
      </w:r>
      <w:r w:rsidRPr="00747B54">
        <w:rPr>
          <w:rFonts w:asciiTheme="minorHAnsi" w:hAnsiTheme="minorHAnsi" w:cstheme="minorHAnsi"/>
          <w:b/>
          <w:i/>
          <w:sz w:val="22"/>
          <w:szCs w:val="22"/>
          <w:lang w:bidi="it-IT"/>
        </w:rPr>
        <w:t>Azioni specifiche per la scuola dell'infanzia espressione corporea, attività ludiche e attività psicomotorie - Movimento in musica Borgo Padova.</w:t>
      </w:r>
    </w:p>
    <w:p w14:paraId="4A75B845" w14:textId="0A3704E1" w:rsidR="00E247DE" w:rsidRPr="00747B54" w:rsidRDefault="00E247DE" w:rsidP="00E247DE">
      <w:pPr>
        <w:spacing w:line="0" w:lineRule="atLeast"/>
        <w:ind w:lef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C2DDB6" w14:textId="3668DF04" w:rsidR="00933DD3" w:rsidRPr="00747B54" w:rsidRDefault="00933DD3" w:rsidP="00E247DE">
      <w:pPr>
        <w:spacing w:line="0" w:lineRule="atLeast"/>
        <w:ind w:left="20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“Selezione Esperto PON 2014/</w:t>
      </w:r>
      <w:proofErr w:type="gramStart"/>
      <w:r w:rsidRPr="00747B54">
        <w:rPr>
          <w:rFonts w:asciiTheme="minorHAnsi" w:hAnsiTheme="minorHAnsi" w:cstheme="minorHAnsi"/>
          <w:b/>
          <w:sz w:val="22"/>
          <w:szCs w:val="22"/>
        </w:rPr>
        <w:t xml:space="preserve">2020  </w:t>
      </w:r>
      <w:r w:rsidRPr="00747B54">
        <w:rPr>
          <w:rFonts w:asciiTheme="minorHAnsi" w:hAnsiTheme="minorHAnsi" w:cstheme="minorHAnsi"/>
          <w:b/>
          <w:i/>
          <w:iCs/>
          <w:sz w:val="22"/>
          <w:szCs w:val="22"/>
        </w:rPr>
        <w:t>Competenze</w:t>
      </w:r>
      <w:proofErr w:type="gramEnd"/>
      <w:r w:rsidRPr="00747B54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di base – Lingua madre “Andiamo a programmare”</w:t>
      </w:r>
    </w:p>
    <w:p w14:paraId="70407072" w14:textId="77777777" w:rsidR="00933DD3" w:rsidRPr="00747B54" w:rsidRDefault="00933DD3" w:rsidP="00E247DE">
      <w:pPr>
        <w:spacing w:line="0" w:lineRule="atLeast"/>
        <w:ind w:left="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B71187" w14:textId="77777777" w:rsidR="007C6CAF" w:rsidRPr="00747B54" w:rsidRDefault="007C6CAF" w:rsidP="00F67B10">
      <w:pPr>
        <w:spacing w:line="16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83598" w14:textId="77777777" w:rsidR="007C6CAF" w:rsidRPr="00747B54" w:rsidRDefault="007C6CAF" w:rsidP="00F67B10">
      <w:pPr>
        <w:spacing w:line="0" w:lineRule="atLeast"/>
        <w:ind w:left="2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Saranno escluse le richieste pervenute con altri mezzi o oltre la data fissata.</w:t>
      </w:r>
    </w:p>
    <w:p w14:paraId="1E964B41" w14:textId="77777777" w:rsidR="007C6CAF" w:rsidRPr="00747B54" w:rsidRDefault="007C6CAF" w:rsidP="00F67B10">
      <w:pPr>
        <w:spacing w:line="223" w:lineRule="auto"/>
        <w:ind w:left="20" w:hanging="1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L’istanza dovrà contenere l’autorizzazione al trattamento dei dati personali ai sensi della normativa vigente.</w:t>
      </w:r>
    </w:p>
    <w:p w14:paraId="35ECED90" w14:textId="77777777" w:rsidR="007C6CAF" w:rsidRPr="00747B54" w:rsidRDefault="007C6CAF" w:rsidP="00F67B10">
      <w:pPr>
        <w:spacing w:line="223" w:lineRule="auto"/>
        <w:ind w:left="20" w:hanging="1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Le dichiarazioni rese, nella domanda e nel curriculum vitae, avranno valore sostitutivo di certificazione ai sensi del Decreto del Presidente della Repubblica 28/12/2000, n. 445.</w:t>
      </w:r>
    </w:p>
    <w:p w14:paraId="25B44E31" w14:textId="77777777" w:rsidR="007C6CAF" w:rsidRPr="00747B54" w:rsidRDefault="007C6CAF" w:rsidP="00F67B10">
      <w:pPr>
        <w:spacing w:line="223" w:lineRule="auto"/>
        <w:ind w:left="20" w:hanging="10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Ai fini dell’attribuzione dell’incarico, il Dirigente Scolastico si riserva di richiedere la documentazione a sostegno di quanto dichiarato.</w:t>
      </w:r>
    </w:p>
    <w:p w14:paraId="112862EE" w14:textId="77777777" w:rsidR="007C6CAF" w:rsidRPr="00747B54" w:rsidRDefault="007C6CA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567EF9E" w14:textId="77777777" w:rsidR="007C6CAF" w:rsidRPr="00747B54" w:rsidRDefault="007C6CAF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F607238" w14:textId="77777777" w:rsidR="007C6CAF" w:rsidRPr="00747B54" w:rsidRDefault="007C6CAF">
      <w:pPr>
        <w:spacing w:line="36" w:lineRule="exact"/>
        <w:rPr>
          <w:rFonts w:asciiTheme="minorHAnsi" w:eastAsia="Times New Roman" w:hAnsiTheme="minorHAnsi" w:cstheme="minorHAnsi"/>
          <w:sz w:val="22"/>
          <w:szCs w:val="22"/>
        </w:rPr>
      </w:pPr>
      <w:bookmarkStart w:id="14" w:name="page10"/>
      <w:bookmarkEnd w:id="14"/>
    </w:p>
    <w:p w14:paraId="020A7E74" w14:textId="77777777" w:rsidR="007C6CAF" w:rsidRPr="00747B54" w:rsidRDefault="007C6CAF" w:rsidP="0036607A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MODALITÀ DI DIFFUSIONE DELL’AVVISO</w:t>
      </w:r>
    </w:p>
    <w:p w14:paraId="67A1CCC7" w14:textId="77777777" w:rsidR="007C6CAF" w:rsidRPr="00747B54" w:rsidRDefault="007C6CAF">
      <w:pPr>
        <w:spacing w:line="237" w:lineRule="auto"/>
        <w:ind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 xml:space="preserve">Il presente avviso di selezione, reperibile alla pagina web </w:t>
      </w:r>
      <w:hyperlink r:id="rId12" w:history="1">
        <w:r w:rsidR="00343C45" w:rsidRPr="00747B54">
          <w:rPr>
            <w:rStyle w:val="Collegamentoipertestuale"/>
            <w:rFonts w:asciiTheme="minorHAnsi" w:eastAsia="Arial" w:hAnsiTheme="minorHAnsi" w:cstheme="minorHAnsi"/>
            <w:sz w:val="22"/>
            <w:szCs w:val="22"/>
          </w:rPr>
          <w:t>https://www.iccastelfranco1.edu.it/</w:t>
        </w:r>
        <w:r w:rsidR="00343C45" w:rsidRPr="00747B54">
          <w:rPr>
            <w:rStyle w:val="Collegamentoipertestuale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747B54">
        <w:rPr>
          <w:rFonts w:asciiTheme="minorHAnsi" w:hAnsiTheme="minorHAnsi" w:cstheme="minorHAnsi"/>
          <w:sz w:val="22"/>
          <w:szCs w:val="22"/>
        </w:rPr>
        <w:t xml:space="preserve">, viene affisso all’Albo dell’Istituto, inviato a tutto il personale tramite circolare interna, </w:t>
      </w:r>
      <w:proofErr w:type="spellStart"/>
      <w:r w:rsidRPr="00747B54">
        <w:rPr>
          <w:rFonts w:asciiTheme="minorHAnsi" w:hAnsiTheme="minorHAnsi" w:cstheme="minorHAnsi"/>
          <w:sz w:val="22"/>
          <w:szCs w:val="22"/>
        </w:rPr>
        <w:t>inviato</w:t>
      </w:r>
      <w:proofErr w:type="spellEnd"/>
      <w:r w:rsidRPr="00747B54">
        <w:rPr>
          <w:rFonts w:asciiTheme="minorHAnsi" w:hAnsiTheme="minorHAnsi" w:cstheme="minorHAnsi"/>
          <w:sz w:val="22"/>
          <w:szCs w:val="22"/>
        </w:rPr>
        <w:t xml:space="preserve"> all’Ufficio Scolastico Territoriale per la pubblicazione e la diffusione a tutti gli Istituti della Provincia.</w:t>
      </w:r>
    </w:p>
    <w:p w14:paraId="4539E7AE" w14:textId="2FD4F6D6" w:rsidR="007C6CAF" w:rsidRPr="00747B54" w:rsidRDefault="007C6CAF">
      <w:pPr>
        <w:spacing w:line="326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979D294" w14:textId="77777777" w:rsidR="007C6CAF" w:rsidRPr="00747B54" w:rsidRDefault="007C6CAF" w:rsidP="0036607A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b/>
          <w:sz w:val="22"/>
          <w:szCs w:val="22"/>
        </w:rPr>
        <w:t>DISPOSIZIONI FINALI</w:t>
      </w:r>
    </w:p>
    <w:p w14:paraId="319065D6" w14:textId="77777777" w:rsidR="007C6CAF" w:rsidRPr="00747B54" w:rsidRDefault="007C6CAF">
      <w:pPr>
        <w:spacing w:line="223" w:lineRule="auto"/>
        <w:ind w:right="20" w:hanging="9"/>
        <w:jc w:val="both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Per quanto non esplicitamente previsto nel presente bando, si applicano le disposizioni legislative vigenti attinenti alla materia.</w:t>
      </w:r>
    </w:p>
    <w:p w14:paraId="0B9F9611" w14:textId="7BD8E23D" w:rsidR="007C6CAF" w:rsidRPr="00747B54" w:rsidRDefault="007C6CAF">
      <w:pPr>
        <w:spacing w:line="1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44CBD0E" w14:textId="77777777" w:rsidR="007C6CAF" w:rsidRPr="00747B54" w:rsidRDefault="007C6CAF">
      <w:pPr>
        <w:spacing w:line="0" w:lineRule="atLeast"/>
        <w:ind w:left="5820"/>
        <w:rPr>
          <w:rFonts w:asciiTheme="minorHAnsi" w:hAnsiTheme="minorHAnsi" w:cstheme="minorHAnsi"/>
          <w:sz w:val="22"/>
          <w:szCs w:val="22"/>
        </w:rPr>
      </w:pPr>
      <w:r w:rsidRPr="00747B54">
        <w:rPr>
          <w:rFonts w:asciiTheme="minorHAnsi" w:hAnsiTheme="minorHAnsi" w:cstheme="minorHAnsi"/>
          <w:sz w:val="22"/>
          <w:szCs w:val="22"/>
        </w:rPr>
        <w:t>IL DIRIGENTE SCOLASTICO</w:t>
      </w:r>
    </w:p>
    <w:p w14:paraId="0EFD8261" w14:textId="77777777" w:rsidR="007C6CAF" w:rsidRPr="00747B54" w:rsidRDefault="007C6CAF">
      <w:pPr>
        <w:spacing w:line="1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4863C78" w14:textId="51FD387C" w:rsidR="00DC3034" w:rsidRPr="00747B54" w:rsidRDefault="00F67B10" w:rsidP="00621CDE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</w:r>
      <w:r w:rsidRPr="00747B54">
        <w:rPr>
          <w:rFonts w:asciiTheme="minorHAnsi" w:eastAsia="Times New Roman" w:hAnsiTheme="minorHAnsi" w:cstheme="minorHAnsi"/>
          <w:sz w:val="22"/>
          <w:szCs w:val="22"/>
        </w:rPr>
        <w:tab/>
        <w:t xml:space="preserve">   Donata Sarto</w:t>
      </w:r>
      <w:r w:rsidR="00621CDE" w:rsidRPr="00747B54">
        <w:rPr>
          <w:rFonts w:asciiTheme="minorHAnsi" w:eastAsia="Times New Roman" w:hAnsiTheme="minorHAnsi" w:cstheme="minorHAnsi"/>
          <w:sz w:val="22"/>
          <w:szCs w:val="22"/>
        </w:rPr>
        <w:t>r</w:t>
      </w:r>
      <w:r w:rsidR="00DC3034" w:rsidRPr="00747B54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14:paraId="1CCA9D77" w14:textId="79DC6E49" w:rsidR="00DC3034" w:rsidRDefault="009E3671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4A0E8A4" wp14:editId="1CDD6C10">
            <wp:simplePos x="0" y="0"/>
            <wp:positionH relativeFrom="column">
              <wp:posOffset>3428682</wp:posOffset>
            </wp:positionH>
            <wp:positionV relativeFrom="paragraph">
              <wp:posOffset>4445</wp:posOffset>
            </wp:positionV>
            <wp:extent cx="2326005" cy="7493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6548  Firma Donata Sartor 5  fondo bianc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034" w:rsidRPr="00747B5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4D6F15E" w14:textId="61E3C3D3" w:rsidR="009E3671" w:rsidRDefault="009E3671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B54738D" w14:textId="1B733FF0" w:rsidR="009E3671" w:rsidRDefault="009E3671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FCFCFAC" w14:textId="7575EAE5" w:rsidR="009E3671" w:rsidRPr="00747B54" w:rsidRDefault="009E3671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  <w:bookmarkStart w:id="15" w:name="_GoBack"/>
      <w:bookmarkEnd w:id="15"/>
    </w:p>
    <w:sectPr w:rsidR="009E3671" w:rsidRPr="00747B54" w:rsidSect="004B397D">
      <w:footerReference w:type="default" r:id="rId14"/>
      <w:pgSz w:w="11900" w:h="16838"/>
      <w:pgMar w:top="1440" w:right="1246" w:bottom="140" w:left="893" w:header="0" w:footer="0" w:gutter="0"/>
      <w:cols w:space="0" w:equalWidth="0">
        <w:col w:w="97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A440" w14:textId="77777777" w:rsidR="00CF6853" w:rsidRDefault="00CF6853" w:rsidP="003A20B1">
      <w:r>
        <w:separator/>
      </w:r>
    </w:p>
  </w:endnote>
  <w:endnote w:type="continuationSeparator" w:id="0">
    <w:p w14:paraId="2E1B2AD0" w14:textId="77777777" w:rsidR="00CF6853" w:rsidRDefault="00CF6853" w:rsidP="003A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AFC8" w14:textId="77777777" w:rsidR="00C83AC6" w:rsidRDefault="00117349">
    <w:pPr>
      <w:pStyle w:val="Pidipagina"/>
      <w:jc w:val="center"/>
    </w:pPr>
    <w:r>
      <w:fldChar w:fldCharType="begin"/>
    </w:r>
    <w:r w:rsidR="00243068">
      <w:instrText>PAGE   \* MERGEFORMAT</w:instrText>
    </w:r>
    <w:r>
      <w:fldChar w:fldCharType="separate"/>
    </w:r>
    <w:r w:rsidR="00067517">
      <w:rPr>
        <w:noProof/>
      </w:rPr>
      <w:t>6</w:t>
    </w:r>
    <w:r>
      <w:rPr>
        <w:noProof/>
      </w:rPr>
      <w:fldChar w:fldCharType="end"/>
    </w:r>
  </w:p>
  <w:p w14:paraId="7EBB64E4" w14:textId="77777777" w:rsidR="00C83AC6" w:rsidRDefault="00C83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770C" w14:textId="77777777" w:rsidR="00CF6853" w:rsidRDefault="00CF6853" w:rsidP="003A20B1">
      <w:r>
        <w:separator/>
      </w:r>
    </w:p>
  </w:footnote>
  <w:footnote w:type="continuationSeparator" w:id="0">
    <w:p w14:paraId="71BEE983" w14:textId="77777777" w:rsidR="00CF6853" w:rsidRDefault="00CF6853" w:rsidP="003A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FDC899F4"/>
    <w:lvl w:ilvl="0" w:tplc="9ABE12F8">
      <w:start w:val="1"/>
      <w:numFmt w:val="decimal"/>
      <w:lvlText w:val="%1."/>
      <w:lvlJc w:val="left"/>
      <w:rPr>
        <w:b w:val="0"/>
      </w:rPr>
    </w:lvl>
    <w:lvl w:ilvl="1" w:tplc="C6347178">
      <w:start w:val="1"/>
      <w:numFmt w:val="bullet"/>
      <w:lvlText w:val=""/>
      <w:lvlJc w:val="left"/>
    </w:lvl>
    <w:lvl w:ilvl="2" w:tplc="65BAF788">
      <w:start w:val="1"/>
      <w:numFmt w:val="bullet"/>
      <w:lvlText w:val=""/>
      <w:lvlJc w:val="left"/>
    </w:lvl>
    <w:lvl w:ilvl="3" w:tplc="DDD27274">
      <w:start w:val="1"/>
      <w:numFmt w:val="bullet"/>
      <w:lvlText w:val=""/>
      <w:lvlJc w:val="left"/>
    </w:lvl>
    <w:lvl w:ilvl="4" w:tplc="509CF156">
      <w:start w:val="1"/>
      <w:numFmt w:val="bullet"/>
      <w:lvlText w:val=""/>
      <w:lvlJc w:val="left"/>
    </w:lvl>
    <w:lvl w:ilvl="5" w:tplc="F140B2D6">
      <w:start w:val="1"/>
      <w:numFmt w:val="bullet"/>
      <w:lvlText w:val=""/>
      <w:lvlJc w:val="left"/>
    </w:lvl>
    <w:lvl w:ilvl="6" w:tplc="40D2384E">
      <w:start w:val="1"/>
      <w:numFmt w:val="bullet"/>
      <w:lvlText w:val=""/>
      <w:lvlJc w:val="left"/>
    </w:lvl>
    <w:lvl w:ilvl="7" w:tplc="93DA8F3C">
      <w:start w:val="1"/>
      <w:numFmt w:val="bullet"/>
      <w:lvlText w:val=""/>
      <w:lvlJc w:val="left"/>
    </w:lvl>
    <w:lvl w:ilvl="8" w:tplc="5D62F978">
      <w:start w:val="1"/>
      <w:numFmt w:val="bullet"/>
      <w:lvlText w:val=""/>
      <w:lvlJc w:val="left"/>
    </w:lvl>
  </w:abstractNum>
  <w:abstractNum w:abstractNumId="1" w15:restartNumberingAfterBreak="0">
    <w:nsid w:val="190D2AA7"/>
    <w:multiLevelType w:val="hybridMultilevel"/>
    <w:tmpl w:val="CF707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86125"/>
    <w:multiLevelType w:val="hybridMultilevel"/>
    <w:tmpl w:val="090C8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9AE"/>
    <w:multiLevelType w:val="hybridMultilevel"/>
    <w:tmpl w:val="DDB05376"/>
    <w:lvl w:ilvl="0" w:tplc="0410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52E55014"/>
    <w:multiLevelType w:val="hybridMultilevel"/>
    <w:tmpl w:val="B422075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6B027A4F"/>
    <w:multiLevelType w:val="hybridMultilevel"/>
    <w:tmpl w:val="B99AE284"/>
    <w:lvl w:ilvl="0" w:tplc="4F20E2E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DA"/>
    <w:rsid w:val="0003562B"/>
    <w:rsid w:val="00067517"/>
    <w:rsid w:val="00070E85"/>
    <w:rsid w:val="00094E76"/>
    <w:rsid w:val="00097A18"/>
    <w:rsid w:val="000A75A7"/>
    <w:rsid w:val="000C6F5A"/>
    <w:rsid w:val="000D0832"/>
    <w:rsid w:val="000D7222"/>
    <w:rsid w:val="00117349"/>
    <w:rsid w:val="00125F01"/>
    <w:rsid w:val="00136E5F"/>
    <w:rsid w:val="00147335"/>
    <w:rsid w:val="00161719"/>
    <w:rsid w:val="00170CA0"/>
    <w:rsid w:val="001A0884"/>
    <w:rsid w:val="001B7867"/>
    <w:rsid w:val="00206D2E"/>
    <w:rsid w:val="00243068"/>
    <w:rsid w:val="002D1182"/>
    <w:rsid w:val="002E4DF4"/>
    <w:rsid w:val="002F2AC9"/>
    <w:rsid w:val="0031269F"/>
    <w:rsid w:val="003368E4"/>
    <w:rsid w:val="003411E1"/>
    <w:rsid w:val="00343C45"/>
    <w:rsid w:val="0035647E"/>
    <w:rsid w:val="003643C6"/>
    <w:rsid w:val="0036607A"/>
    <w:rsid w:val="003A20B1"/>
    <w:rsid w:val="003B131D"/>
    <w:rsid w:val="003C17D7"/>
    <w:rsid w:val="003E3E38"/>
    <w:rsid w:val="004367AC"/>
    <w:rsid w:val="00450A98"/>
    <w:rsid w:val="004742DB"/>
    <w:rsid w:val="004A6CBB"/>
    <w:rsid w:val="004B397D"/>
    <w:rsid w:val="004D0CD2"/>
    <w:rsid w:val="004D5021"/>
    <w:rsid w:val="004F442C"/>
    <w:rsid w:val="004F5542"/>
    <w:rsid w:val="00532881"/>
    <w:rsid w:val="0055497F"/>
    <w:rsid w:val="00560C66"/>
    <w:rsid w:val="00566E72"/>
    <w:rsid w:val="00584648"/>
    <w:rsid w:val="00612ECA"/>
    <w:rsid w:val="00616DDA"/>
    <w:rsid w:val="00616F6B"/>
    <w:rsid w:val="00621CDE"/>
    <w:rsid w:val="006950CD"/>
    <w:rsid w:val="006956EF"/>
    <w:rsid w:val="006B1B47"/>
    <w:rsid w:val="006C0E93"/>
    <w:rsid w:val="006E54DD"/>
    <w:rsid w:val="006F0695"/>
    <w:rsid w:val="00717B67"/>
    <w:rsid w:val="007453B4"/>
    <w:rsid w:val="00747B54"/>
    <w:rsid w:val="00796331"/>
    <w:rsid w:val="007C6CAF"/>
    <w:rsid w:val="007E1858"/>
    <w:rsid w:val="00815E3C"/>
    <w:rsid w:val="00816E2A"/>
    <w:rsid w:val="0082227B"/>
    <w:rsid w:val="0084710A"/>
    <w:rsid w:val="00875C1F"/>
    <w:rsid w:val="008B628C"/>
    <w:rsid w:val="008D1822"/>
    <w:rsid w:val="008E18A0"/>
    <w:rsid w:val="008E7CD6"/>
    <w:rsid w:val="0090697D"/>
    <w:rsid w:val="009075E7"/>
    <w:rsid w:val="00910985"/>
    <w:rsid w:val="00933DD3"/>
    <w:rsid w:val="009511E3"/>
    <w:rsid w:val="00957F63"/>
    <w:rsid w:val="00961648"/>
    <w:rsid w:val="0097570D"/>
    <w:rsid w:val="00977C53"/>
    <w:rsid w:val="009A41F3"/>
    <w:rsid w:val="009C66CC"/>
    <w:rsid w:val="009C6B44"/>
    <w:rsid w:val="009E3671"/>
    <w:rsid w:val="009F2B68"/>
    <w:rsid w:val="009F53CC"/>
    <w:rsid w:val="00A027AD"/>
    <w:rsid w:val="00A47475"/>
    <w:rsid w:val="00A94E3F"/>
    <w:rsid w:val="00A97618"/>
    <w:rsid w:val="00AA27E1"/>
    <w:rsid w:val="00AC2AF2"/>
    <w:rsid w:val="00AF54EB"/>
    <w:rsid w:val="00B030E9"/>
    <w:rsid w:val="00B45968"/>
    <w:rsid w:val="00B752B1"/>
    <w:rsid w:val="00BD4958"/>
    <w:rsid w:val="00BD7584"/>
    <w:rsid w:val="00BF5DAA"/>
    <w:rsid w:val="00C203D1"/>
    <w:rsid w:val="00C51677"/>
    <w:rsid w:val="00C522A3"/>
    <w:rsid w:val="00C70D84"/>
    <w:rsid w:val="00C83AC6"/>
    <w:rsid w:val="00CE78EC"/>
    <w:rsid w:val="00CF42CD"/>
    <w:rsid w:val="00CF6853"/>
    <w:rsid w:val="00D005F8"/>
    <w:rsid w:val="00D02AA6"/>
    <w:rsid w:val="00D075BC"/>
    <w:rsid w:val="00D17F0A"/>
    <w:rsid w:val="00D2585E"/>
    <w:rsid w:val="00D274B6"/>
    <w:rsid w:val="00D47307"/>
    <w:rsid w:val="00D5439F"/>
    <w:rsid w:val="00D54BA4"/>
    <w:rsid w:val="00D61A6D"/>
    <w:rsid w:val="00D855DF"/>
    <w:rsid w:val="00DA24F8"/>
    <w:rsid w:val="00DB3961"/>
    <w:rsid w:val="00DB66A1"/>
    <w:rsid w:val="00DC3034"/>
    <w:rsid w:val="00DF1FFB"/>
    <w:rsid w:val="00E00103"/>
    <w:rsid w:val="00E247DE"/>
    <w:rsid w:val="00E33401"/>
    <w:rsid w:val="00E566D7"/>
    <w:rsid w:val="00E56931"/>
    <w:rsid w:val="00E6187E"/>
    <w:rsid w:val="00EA5396"/>
    <w:rsid w:val="00EB6F0F"/>
    <w:rsid w:val="00EF42E5"/>
    <w:rsid w:val="00F002BB"/>
    <w:rsid w:val="00F67B10"/>
    <w:rsid w:val="00F83031"/>
    <w:rsid w:val="00FA1514"/>
    <w:rsid w:val="00FC4082"/>
    <w:rsid w:val="00FD7CD3"/>
    <w:rsid w:val="00FE5B44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3D27"/>
  <w15:docId w15:val="{FE5F8574-CBAC-4F11-99A3-FD79DA34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9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6164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83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A20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0B1"/>
  </w:style>
  <w:style w:type="paragraph" w:styleId="Pidipagina">
    <w:name w:val="footer"/>
    <w:basedOn w:val="Normale"/>
    <w:link w:val="PidipaginaCarattere"/>
    <w:uiPriority w:val="99"/>
    <w:unhideWhenUsed/>
    <w:rsid w:val="003A2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0B1"/>
  </w:style>
  <w:style w:type="paragraph" w:styleId="Paragrafoelenco">
    <w:name w:val="List Paragraph"/>
    <w:basedOn w:val="Normale"/>
    <w:uiPriority w:val="34"/>
    <w:qFormat/>
    <w:rsid w:val="00E6187E"/>
    <w:pPr>
      <w:ind w:left="708"/>
    </w:pPr>
  </w:style>
  <w:style w:type="paragraph" w:customStyle="1" w:styleId="TableParagraph">
    <w:name w:val="Table Paragraph"/>
    <w:basedOn w:val="Normale"/>
    <w:uiPriority w:val="1"/>
    <w:qFormat/>
    <w:rsid w:val="00E6187E"/>
    <w:pPr>
      <w:suppressAutoHyphens/>
      <w:spacing w:before="78"/>
      <w:ind w:left="77"/>
    </w:pPr>
    <w:rPr>
      <w:rFonts w:ascii="Arial" w:eastAsia="Arial" w:hAnsi="Arial"/>
      <w:kern w:val="2"/>
      <w:sz w:val="24"/>
      <w:szCs w:val="24"/>
      <w:lang w:eastAsia="zh-CN" w:bidi="hi-IN"/>
    </w:rPr>
  </w:style>
  <w:style w:type="table" w:styleId="Grigliamedia1-Colore2">
    <w:name w:val="Medium Grid 1 Accent 2"/>
    <w:basedOn w:val="Tabellanormale"/>
    <w:uiPriority w:val="67"/>
    <w:rsid w:val="00C83AC6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Menzionenonrisolta1">
    <w:name w:val="Menzione non risolta1"/>
    <w:uiPriority w:val="99"/>
    <w:semiHidden/>
    <w:unhideWhenUsed/>
    <w:rsid w:val="00343C45"/>
    <w:rPr>
      <w:color w:val="605E5C"/>
      <w:shd w:val="clear" w:color="auto" w:fill="E1DFDD"/>
    </w:rPr>
  </w:style>
  <w:style w:type="paragraph" w:customStyle="1" w:styleId="Default">
    <w:name w:val="Default"/>
    <w:rsid w:val="00B4596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75E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castelfranco1.edu.it/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castelfranco1.edu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castelfranco1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C6DC3-2B8D-4672-B7D0-ED82B4BD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20067</CharactersWithSpaces>
  <SharedDoc>false</SharedDoc>
  <HLinks>
    <vt:vector size="24" baseType="variant">
      <vt:variant>
        <vt:i4>7209006</vt:i4>
      </vt:variant>
      <vt:variant>
        <vt:i4>9</vt:i4>
      </vt:variant>
      <vt:variant>
        <vt:i4>0</vt:i4>
      </vt:variant>
      <vt:variant>
        <vt:i4>5</vt:i4>
      </vt:variant>
      <vt:variant>
        <vt:lpwstr>http://www.agendadigitale.eu/tag/cyberbullismo/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https://iccastelfranco1.edu.it/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https://iccastelfranco1.edu.it/</vt:lpwstr>
      </vt:variant>
      <vt:variant>
        <vt:lpwstr/>
      </vt:variant>
      <vt:variant>
        <vt:i4>6815856</vt:i4>
      </vt:variant>
      <vt:variant>
        <vt:i4>0</vt:i4>
      </vt:variant>
      <vt:variant>
        <vt:i4>0</vt:i4>
      </vt:variant>
      <vt:variant>
        <vt:i4>5</vt:i4>
      </vt:variant>
      <vt:variant>
        <vt:lpwstr>https://iccastelfranco1.edu.it/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donata sartor</cp:lastModifiedBy>
  <cp:revision>11</cp:revision>
  <cp:lastPrinted>2019-12-20T12:30:00Z</cp:lastPrinted>
  <dcterms:created xsi:type="dcterms:W3CDTF">2020-01-27T12:14:00Z</dcterms:created>
  <dcterms:modified xsi:type="dcterms:W3CDTF">2020-01-29T11:39:00Z</dcterms:modified>
</cp:coreProperties>
</file>