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93" w:rsidRPr="00DD534E" w:rsidRDefault="00493E50">
      <w:pPr>
        <w:pStyle w:val="Titolo1"/>
        <w:spacing w:before="74"/>
        <w:ind w:left="8718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A</w:t>
      </w:r>
      <w:r w:rsidR="006F57A8" w:rsidRPr="00DD534E">
        <w:rPr>
          <w:rFonts w:asciiTheme="minorHAnsi" w:hAnsiTheme="minorHAnsi" w:cstheme="minorHAnsi"/>
          <w:sz w:val="22"/>
          <w:szCs w:val="22"/>
        </w:rPr>
        <w:t>llegato 1</w:t>
      </w:r>
    </w:p>
    <w:p w:rsidR="002B6D93" w:rsidRPr="00DD534E" w:rsidRDefault="002B6D93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564766" w:rsidRPr="00DD534E" w:rsidRDefault="00564766" w:rsidP="00564766">
      <w:pPr>
        <w:spacing w:before="231"/>
        <w:ind w:left="607"/>
        <w:jc w:val="center"/>
        <w:rPr>
          <w:rFonts w:asciiTheme="minorHAnsi" w:hAnsiTheme="minorHAnsi" w:cstheme="minorHAnsi"/>
          <w:b/>
        </w:rPr>
      </w:pPr>
      <w:r w:rsidRPr="00DD534E">
        <w:rPr>
          <w:rFonts w:asciiTheme="minorHAnsi" w:hAnsiTheme="minorHAnsi" w:cstheme="minorHAnsi"/>
          <w:b/>
        </w:rPr>
        <w:t>Domanda di partecipazione alla selezione di</w:t>
      </w:r>
      <w:r w:rsidR="00493E50" w:rsidRPr="00DD534E">
        <w:rPr>
          <w:rFonts w:asciiTheme="minorHAnsi" w:hAnsiTheme="minorHAnsi" w:cstheme="minorHAnsi"/>
          <w:b/>
        </w:rPr>
        <w:t xml:space="preserve"> </w:t>
      </w:r>
      <w:r w:rsidR="004D6007" w:rsidRPr="00DD534E">
        <w:rPr>
          <w:rFonts w:asciiTheme="minorHAnsi" w:hAnsiTheme="minorHAnsi" w:cstheme="minorHAnsi"/>
          <w:b/>
        </w:rPr>
        <w:t xml:space="preserve">un </w:t>
      </w:r>
      <w:r w:rsidR="00B4491C" w:rsidRPr="00DD534E">
        <w:rPr>
          <w:rFonts w:asciiTheme="minorHAnsi" w:hAnsiTheme="minorHAnsi" w:cstheme="minorHAnsi"/>
          <w:b/>
        </w:rPr>
        <w:t xml:space="preserve">Professionista Psicologo, </w:t>
      </w:r>
      <w:r w:rsidR="00270DA8" w:rsidRPr="00DD534E">
        <w:rPr>
          <w:rFonts w:asciiTheme="minorHAnsi" w:hAnsiTheme="minorHAnsi" w:cstheme="minorHAnsi"/>
          <w:b/>
        </w:rPr>
        <w:t xml:space="preserve">per </w:t>
      </w:r>
      <w:r w:rsidR="00270DA8">
        <w:rPr>
          <w:rFonts w:ascii="Calibri" w:hAnsi="Calibri" w:cs="Calibri"/>
          <w:b/>
        </w:rPr>
        <w:t xml:space="preserve">l’attivazione di azioni e percorsi di supporto psicologico nell’Istituto comprensivo </w:t>
      </w:r>
      <w:r w:rsidR="009671F2">
        <w:rPr>
          <w:rFonts w:ascii="Calibri" w:hAnsi="Calibri" w:cs="Calibri"/>
          <w:b/>
        </w:rPr>
        <w:t>di Salgareda (TV)</w:t>
      </w:r>
      <w:r w:rsidR="00270DA8" w:rsidRPr="00DD534E">
        <w:rPr>
          <w:rFonts w:asciiTheme="minorHAnsi" w:hAnsiTheme="minorHAnsi" w:cstheme="minorHAnsi"/>
          <w:b/>
          <w:i/>
        </w:rPr>
        <w:t xml:space="preserve"> – </w:t>
      </w:r>
      <w:proofErr w:type="spellStart"/>
      <w:r w:rsidR="00270DA8" w:rsidRPr="00DD534E">
        <w:rPr>
          <w:rFonts w:asciiTheme="minorHAnsi" w:hAnsiTheme="minorHAnsi" w:cstheme="minorHAnsi"/>
          <w:b/>
          <w:i/>
        </w:rPr>
        <w:t>a.s.</w:t>
      </w:r>
      <w:proofErr w:type="spellEnd"/>
      <w:r w:rsidR="00270DA8" w:rsidRPr="00DD534E">
        <w:rPr>
          <w:rFonts w:asciiTheme="minorHAnsi" w:hAnsiTheme="minorHAnsi" w:cstheme="minorHAnsi"/>
          <w:b/>
          <w:i/>
        </w:rPr>
        <w:t xml:space="preserve"> 2020/2021</w:t>
      </w:r>
      <w:r w:rsidR="00270DA8" w:rsidRPr="00DD534E">
        <w:rPr>
          <w:rFonts w:asciiTheme="minorHAnsi" w:hAnsiTheme="minorHAnsi" w:cstheme="minorHAnsi"/>
          <w:b/>
        </w:rPr>
        <w:t xml:space="preserve"> </w:t>
      </w:r>
    </w:p>
    <w:p w:rsidR="00EE7C6C" w:rsidRPr="00DD534E" w:rsidRDefault="00EE7C6C">
      <w:pPr>
        <w:pStyle w:val="Corpotesto"/>
        <w:spacing w:line="271" w:lineRule="exact"/>
        <w:ind w:left="112"/>
        <w:rPr>
          <w:rFonts w:asciiTheme="minorHAnsi" w:hAnsiTheme="minorHAnsi" w:cstheme="minorHAnsi"/>
          <w:sz w:val="22"/>
          <w:szCs w:val="22"/>
        </w:rPr>
      </w:pPr>
    </w:p>
    <w:p w:rsidR="002B6D93" w:rsidRPr="00DD534E" w:rsidRDefault="006F57A8" w:rsidP="006F57A8">
      <w:pPr>
        <w:pStyle w:val="Corpotesto"/>
        <w:spacing w:line="271" w:lineRule="exact"/>
        <w:ind w:left="112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Il</w:t>
      </w:r>
      <w:r w:rsidR="00493E50" w:rsidRPr="00DD534E">
        <w:rPr>
          <w:rFonts w:asciiTheme="minorHAnsi" w:hAnsiTheme="minorHAnsi" w:cstheme="minorHAnsi"/>
          <w:sz w:val="22"/>
          <w:szCs w:val="22"/>
        </w:rPr>
        <w:t>/la</w:t>
      </w:r>
      <w:r w:rsidRPr="00DD534E">
        <w:rPr>
          <w:rFonts w:asciiTheme="minorHAnsi" w:hAnsiTheme="minorHAnsi" w:cstheme="minorHAnsi"/>
          <w:sz w:val="22"/>
          <w:szCs w:val="22"/>
        </w:rPr>
        <w:t xml:space="preserve"> </w:t>
      </w:r>
      <w:r w:rsidR="00493E50" w:rsidRPr="00DD534E">
        <w:rPr>
          <w:rFonts w:asciiTheme="minorHAnsi" w:hAnsiTheme="minorHAnsi" w:cstheme="minorHAnsi"/>
          <w:sz w:val="22"/>
          <w:szCs w:val="22"/>
        </w:rPr>
        <w:t>sottoscritto/a</w:t>
      </w:r>
      <w:r w:rsidR="00493E50"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B6D93" w:rsidRPr="00DD534E" w:rsidRDefault="002B6D93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2B6D93" w:rsidRPr="00DD534E" w:rsidRDefault="00493E50">
      <w:pPr>
        <w:pStyle w:val="Corpotesto"/>
        <w:tabs>
          <w:tab w:val="left" w:pos="6862"/>
          <w:tab w:val="left" w:pos="7542"/>
          <w:tab w:val="left" w:pos="8208"/>
          <w:tab w:val="left" w:pos="9771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nato/a</w:t>
      </w:r>
      <w:r w:rsidR="00445AC1" w:rsidRPr="00DD53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D534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</w:rPr>
        <w:t>il</w:t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</w:rPr>
        <w:t>/</w:t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</w:rPr>
        <w:t>/</w:t>
      </w:r>
    </w:p>
    <w:p w:rsidR="002B6D93" w:rsidRPr="00DD534E" w:rsidRDefault="002B6D93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2B6D93" w:rsidRPr="00DD534E" w:rsidRDefault="00493E50">
      <w:pPr>
        <w:pStyle w:val="Corpotesto"/>
        <w:tabs>
          <w:tab w:val="left" w:pos="4867"/>
          <w:tab w:val="left" w:pos="5846"/>
          <w:tab w:val="left" w:pos="9802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e</w:t>
      </w:r>
      <w:r w:rsidR="00445AC1" w:rsidRPr="00DD534E">
        <w:rPr>
          <w:rFonts w:asciiTheme="minorHAnsi" w:hAnsiTheme="minorHAnsi" w:cstheme="minorHAnsi"/>
          <w:sz w:val="22"/>
          <w:szCs w:val="22"/>
        </w:rPr>
        <w:t xml:space="preserve"> </w:t>
      </w:r>
      <w:r w:rsidRPr="00DD534E">
        <w:rPr>
          <w:rFonts w:asciiTheme="minorHAnsi" w:hAnsiTheme="minorHAnsi" w:cstheme="minorHAnsi"/>
          <w:sz w:val="22"/>
          <w:szCs w:val="22"/>
        </w:rPr>
        <w:t>residente</w:t>
      </w:r>
      <w:r w:rsidR="00445AC1" w:rsidRPr="00DD534E">
        <w:rPr>
          <w:rFonts w:asciiTheme="minorHAnsi" w:hAnsiTheme="minorHAnsi" w:cstheme="minorHAnsi"/>
          <w:sz w:val="22"/>
          <w:szCs w:val="22"/>
        </w:rPr>
        <w:t xml:space="preserve"> </w:t>
      </w:r>
      <w:r w:rsidRPr="00DD534E">
        <w:rPr>
          <w:rFonts w:asciiTheme="minorHAnsi" w:hAnsiTheme="minorHAnsi" w:cstheme="minorHAnsi"/>
          <w:sz w:val="22"/>
          <w:szCs w:val="22"/>
        </w:rPr>
        <w:t>in</w:t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</w:rPr>
        <w:t>prov.</w:t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="00A0720A">
        <w:rPr>
          <w:rFonts w:asciiTheme="minorHAnsi" w:hAnsiTheme="minorHAnsi" w:cstheme="minorHAnsi"/>
          <w:sz w:val="22"/>
          <w:szCs w:val="22"/>
        </w:rPr>
        <w:t>Via_______________________________</w:t>
      </w:r>
    </w:p>
    <w:p w:rsidR="002B6D93" w:rsidRPr="00DD534E" w:rsidRDefault="002B6D93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2B6D93" w:rsidRPr="00DD534E" w:rsidRDefault="00493E50">
      <w:pPr>
        <w:pStyle w:val="Corpotesto"/>
        <w:tabs>
          <w:tab w:val="left" w:pos="1879"/>
          <w:tab w:val="left" w:pos="9721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proofErr w:type="spellStart"/>
      <w:r w:rsidRPr="00DD534E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</w:rPr>
        <w:t>indirizzo di posta</w:t>
      </w:r>
      <w:r w:rsidR="00445AC1" w:rsidRPr="00DD534E">
        <w:rPr>
          <w:rFonts w:asciiTheme="minorHAnsi" w:hAnsiTheme="minorHAnsi" w:cstheme="minorHAnsi"/>
          <w:sz w:val="22"/>
          <w:szCs w:val="22"/>
        </w:rPr>
        <w:t xml:space="preserve"> </w:t>
      </w:r>
      <w:r w:rsidRPr="00DD534E">
        <w:rPr>
          <w:rFonts w:asciiTheme="minorHAnsi" w:hAnsiTheme="minorHAnsi" w:cstheme="minorHAnsi"/>
          <w:sz w:val="22"/>
          <w:szCs w:val="22"/>
        </w:rPr>
        <w:t xml:space="preserve">elettronica </w:t>
      </w:r>
      <w:r w:rsidR="00A0720A">
        <w:rPr>
          <w:rFonts w:asciiTheme="minorHAnsi" w:hAnsiTheme="minorHAnsi" w:cstheme="minorHAnsi"/>
          <w:sz w:val="22"/>
          <w:szCs w:val="22"/>
        </w:rPr>
        <w:t>______________________________________________</w:t>
      </w:r>
    </w:p>
    <w:p w:rsidR="002B6D93" w:rsidRPr="00DD534E" w:rsidRDefault="002B6D93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:rsidR="002B6D93" w:rsidRPr="00DD534E" w:rsidRDefault="00493E50">
      <w:pPr>
        <w:pStyle w:val="Corpotesto"/>
        <w:tabs>
          <w:tab w:val="left" w:pos="4327"/>
          <w:tab w:val="left" w:pos="9773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Tel.</w:t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</w:rPr>
        <w:t xml:space="preserve">cellulare </w:t>
      </w:r>
      <w:r w:rsidR="00A0720A">
        <w:rPr>
          <w:rFonts w:asciiTheme="minorHAnsi" w:hAnsiTheme="minorHAnsi" w:cstheme="minorHAnsi"/>
          <w:sz w:val="22"/>
          <w:szCs w:val="22"/>
          <w:u w:val="single"/>
        </w:rPr>
        <w:t>________________________________________</w:t>
      </w:r>
    </w:p>
    <w:p w:rsidR="002B6D93" w:rsidRPr="00DD534E" w:rsidRDefault="002B6D93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:rsidR="002B6D93" w:rsidRDefault="00493E50">
      <w:pPr>
        <w:pStyle w:val="Corpotesto"/>
        <w:tabs>
          <w:tab w:val="left" w:pos="5498"/>
          <w:tab w:val="left" w:pos="9714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Codice</w:t>
      </w:r>
      <w:r w:rsidR="00445AC1" w:rsidRPr="00DD534E">
        <w:rPr>
          <w:rFonts w:asciiTheme="minorHAnsi" w:hAnsiTheme="minorHAnsi" w:cstheme="minorHAnsi"/>
          <w:sz w:val="22"/>
          <w:szCs w:val="22"/>
        </w:rPr>
        <w:t xml:space="preserve"> </w:t>
      </w:r>
      <w:r w:rsidRPr="00DD534E">
        <w:rPr>
          <w:rFonts w:asciiTheme="minorHAnsi" w:hAnsiTheme="minorHAnsi" w:cstheme="minorHAnsi"/>
          <w:sz w:val="22"/>
          <w:szCs w:val="22"/>
        </w:rPr>
        <w:t>fiscale</w:t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D534E">
        <w:rPr>
          <w:rFonts w:asciiTheme="minorHAnsi" w:hAnsiTheme="minorHAnsi" w:cstheme="minorHAnsi"/>
          <w:sz w:val="22"/>
          <w:szCs w:val="22"/>
        </w:rPr>
        <w:t>, partita</w:t>
      </w:r>
      <w:r w:rsidR="00445AC1" w:rsidRPr="00DD534E">
        <w:rPr>
          <w:rFonts w:asciiTheme="minorHAnsi" w:hAnsiTheme="minorHAnsi" w:cstheme="minorHAnsi"/>
          <w:sz w:val="22"/>
          <w:szCs w:val="22"/>
        </w:rPr>
        <w:t xml:space="preserve"> </w:t>
      </w:r>
      <w:r w:rsidR="00A0720A">
        <w:rPr>
          <w:rFonts w:asciiTheme="minorHAnsi" w:hAnsiTheme="minorHAnsi" w:cstheme="minorHAnsi"/>
          <w:sz w:val="22"/>
          <w:szCs w:val="22"/>
        </w:rPr>
        <w:t>Iva___________________________</w:t>
      </w:r>
    </w:p>
    <w:p w:rsidR="00A0720A" w:rsidRDefault="00A0720A">
      <w:pPr>
        <w:pStyle w:val="Corpotesto"/>
        <w:tabs>
          <w:tab w:val="left" w:pos="5498"/>
          <w:tab w:val="left" w:pos="9714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</w:p>
    <w:p w:rsidR="00A0720A" w:rsidRPr="00DD534E" w:rsidRDefault="00A0720A">
      <w:pPr>
        <w:pStyle w:val="Corpotesto"/>
        <w:tabs>
          <w:tab w:val="left" w:pos="5498"/>
          <w:tab w:val="left" w:pos="9714"/>
        </w:tabs>
        <w:spacing w:before="90"/>
        <w:ind w:left="11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servizio presso _______________________________________________________________________</w:t>
      </w:r>
    </w:p>
    <w:p w:rsidR="002B6D93" w:rsidRPr="00DD534E" w:rsidRDefault="002B6D93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:rsidR="002B6D93" w:rsidRPr="00DD534E" w:rsidRDefault="00564766">
      <w:pPr>
        <w:pStyle w:val="Corpotesto"/>
        <w:spacing w:before="90" w:line="360" w:lineRule="auto"/>
        <w:ind w:left="112" w:right="408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In possesso dei requisiti previsti dal presente Bando</w:t>
      </w:r>
      <w:r w:rsidR="00493E50" w:rsidRPr="00DD534E">
        <w:rPr>
          <w:rFonts w:asciiTheme="minorHAnsi" w:hAnsiTheme="minorHAnsi" w:cstheme="minorHAnsi"/>
          <w:sz w:val="22"/>
          <w:szCs w:val="22"/>
        </w:rPr>
        <w:t>,</w:t>
      </w:r>
    </w:p>
    <w:p w:rsidR="002B6D93" w:rsidRPr="00DD534E" w:rsidRDefault="00564766">
      <w:pPr>
        <w:pStyle w:val="Titolo1"/>
        <w:spacing w:before="6"/>
        <w:ind w:right="333"/>
        <w:jc w:val="center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CHIEDE</w:t>
      </w:r>
    </w:p>
    <w:p w:rsidR="00564766" w:rsidRPr="00DD534E" w:rsidRDefault="00564766">
      <w:pPr>
        <w:pStyle w:val="Titolo1"/>
        <w:spacing w:before="6"/>
        <w:ind w:right="333"/>
        <w:jc w:val="center"/>
        <w:rPr>
          <w:rFonts w:asciiTheme="minorHAnsi" w:hAnsiTheme="minorHAnsi" w:cstheme="minorHAnsi"/>
          <w:sz w:val="22"/>
          <w:szCs w:val="22"/>
        </w:rPr>
      </w:pPr>
    </w:p>
    <w:p w:rsidR="00564766" w:rsidRDefault="00493E50" w:rsidP="00A40548">
      <w:pPr>
        <w:pStyle w:val="Corpotesto"/>
        <w:tabs>
          <w:tab w:val="left" w:pos="9639"/>
        </w:tabs>
        <w:spacing w:before="90" w:line="360" w:lineRule="auto"/>
        <w:ind w:left="112" w:right="7"/>
        <w:jc w:val="both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 xml:space="preserve">di essere </w:t>
      </w:r>
      <w:r w:rsidR="00564766" w:rsidRPr="00DD534E">
        <w:rPr>
          <w:rFonts w:asciiTheme="minorHAnsi" w:hAnsiTheme="minorHAnsi" w:cstheme="minorHAnsi"/>
          <w:sz w:val="22"/>
          <w:szCs w:val="22"/>
        </w:rPr>
        <w:t xml:space="preserve">ammesso alla procedura di selezione in qualità di </w:t>
      </w:r>
      <w:r w:rsidR="00B4491C" w:rsidRPr="00DD534E">
        <w:rPr>
          <w:rFonts w:asciiTheme="minorHAnsi" w:hAnsiTheme="minorHAnsi" w:cstheme="minorHAnsi"/>
          <w:sz w:val="22"/>
          <w:szCs w:val="22"/>
        </w:rPr>
        <w:t>Professionista Psicologo</w:t>
      </w:r>
      <w:r w:rsidR="004D6007" w:rsidRPr="00DD534E">
        <w:rPr>
          <w:rFonts w:asciiTheme="minorHAnsi" w:hAnsiTheme="minorHAnsi" w:cstheme="minorHAnsi"/>
          <w:sz w:val="22"/>
          <w:szCs w:val="22"/>
        </w:rPr>
        <w:t xml:space="preserve"> </w:t>
      </w:r>
      <w:r w:rsidR="00D32789">
        <w:rPr>
          <w:rFonts w:asciiTheme="minorHAnsi" w:hAnsiTheme="minorHAnsi" w:cstheme="minorHAnsi"/>
          <w:sz w:val="22"/>
          <w:szCs w:val="22"/>
        </w:rPr>
        <w:t xml:space="preserve">per i seguenti </w:t>
      </w:r>
      <w:proofErr w:type="gramStart"/>
      <w:r w:rsidR="00D32789">
        <w:rPr>
          <w:rFonts w:asciiTheme="minorHAnsi" w:hAnsiTheme="minorHAnsi" w:cstheme="minorHAnsi"/>
          <w:sz w:val="22"/>
          <w:szCs w:val="22"/>
        </w:rPr>
        <w:t>ambiti :</w:t>
      </w:r>
      <w:proofErr w:type="gramEnd"/>
    </w:p>
    <w:tbl>
      <w:tblPr>
        <w:tblStyle w:val="Grigliatabella"/>
        <w:tblW w:w="4932" w:type="pct"/>
        <w:tblInd w:w="137" w:type="dxa"/>
        <w:tblLook w:val="04A0" w:firstRow="1" w:lastRow="0" w:firstColumn="1" w:lastColumn="0" w:noHBand="0" w:noVBand="1"/>
      </w:tblPr>
      <w:tblGrid>
        <w:gridCol w:w="1625"/>
        <w:gridCol w:w="1609"/>
        <w:gridCol w:w="1627"/>
        <w:gridCol w:w="1649"/>
        <w:gridCol w:w="1883"/>
        <w:gridCol w:w="1108"/>
      </w:tblGrid>
      <w:tr w:rsidR="002F2A7F" w:rsidTr="008312A3">
        <w:trPr>
          <w:trHeight w:val="1680"/>
        </w:trPr>
        <w:tc>
          <w:tcPr>
            <w:tcW w:w="855" w:type="pct"/>
          </w:tcPr>
          <w:p w:rsidR="002F2A7F" w:rsidRDefault="002F2A7F" w:rsidP="00E777DB">
            <w:r>
              <w:t>ALUNNI</w:t>
            </w:r>
          </w:p>
        </w:tc>
        <w:tc>
          <w:tcPr>
            <w:tcW w:w="847" w:type="pct"/>
          </w:tcPr>
          <w:p w:rsidR="002F2A7F" w:rsidRDefault="002F2A7F" w:rsidP="00E777DB">
            <w:r>
              <w:t>GENITORI</w:t>
            </w:r>
          </w:p>
        </w:tc>
        <w:tc>
          <w:tcPr>
            <w:tcW w:w="856" w:type="pct"/>
          </w:tcPr>
          <w:p w:rsidR="002F2A7F" w:rsidRDefault="002F2A7F" w:rsidP="00E777DB">
            <w:r>
              <w:t xml:space="preserve">DOCENTI </w:t>
            </w:r>
          </w:p>
        </w:tc>
        <w:tc>
          <w:tcPr>
            <w:tcW w:w="868" w:type="pct"/>
          </w:tcPr>
          <w:p w:rsidR="002F2A7F" w:rsidRDefault="002F2A7F" w:rsidP="00E777DB">
            <w:r>
              <w:t>ATA</w:t>
            </w:r>
          </w:p>
        </w:tc>
        <w:tc>
          <w:tcPr>
            <w:tcW w:w="991" w:type="pct"/>
          </w:tcPr>
          <w:p w:rsidR="002F2A7F" w:rsidRDefault="002F2A7F" w:rsidP="00E777DB">
            <w:r>
              <w:t>Consulenza a richiesta: soluzione di conflitti e problematiche insorte (alunni, genitori e docenti)</w:t>
            </w:r>
          </w:p>
        </w:tc>
        <w:tc>
          <w:tcPr>
            <w:tcW w:w="583" w:type="pct"/>
          </w:tcPr>
          <w:p w:rsidR="002F2A7F" w:rsidRDefault="002F2A7F" w:rsidP="00E777DB">
            <w:r>
              <w:t>Totale ore di intervento</w:t>
            </w:r>
          </w:p>
        </w:tc>
      </w:tr>
      <w:tr w:rsidR="002F2A7F" w:rsidTr="008312A3">
        <w:trPr>
          <w:trHeight w:val="1159"/>
        </w:trPr>
        <w:tc>
          <w:tcPr>
            <w:tcW w:w="855" w:type="pct"/>
          </w:tcPr>
          <w:p w:rsidR="002F2A7F" w:rsidRDefault="002F2A7F" w:rsidP="00E777DB">
            <w:r>
              <w:t xml:space="preserve">incontri per un totale di 24 h. per le 8 classi della scuola primaria (classi 1 e 2) </w:t>
            </w:r>
          </w:p>
        </w:tc>
        <w:tc>
          <w:tcPr>
            <w:tcW w:w="847" w:type="pct"/>
          </w:tcPr>
          <w:p w:rsidR="002F2A7F" w:rsidRDefault="002F2A7F" w:rsidP="00E777DB">
            <w:r>
              <w:t>5 h. infanzia</w:t>
            </w:r>
          </w:p>
          <w:p w:rsidR="002F2A7F" w:rsidRDefault="002F2A7F" w:rsidP="00E777DB">
            <w:r>
              <w:t xml:space="preserve">Supporto alla genitorialità </w:t>
            </w:r>
          </w:p>
        </w:tc>
        <w:tc>
          <w:tcPr>
            <w:tcW w:w="856" w:type="pct"/>
          </w:tcPr>
          <w:p w:rsidR="002F2A7F" w:rsidRDefault="002F2A7F" w:rsidP="00E777DB">
            <w:r>
              <w:t>5 h. infanzia</w:t>
            </w:r>
          </w:p>
          <w:p w:rsidR="002F2A7F" w:rsidRDefault="002F2A7F" w:rsidP="00E777DB">
            <w:r>
              <w:t>Incontri formativi</w:t>
            </w:r>
          </w:p>
        </w:tc>
        <w:tc>
          <w:tcPr>
            <w:tcW w:w="868" w:type="pct"/>
          </w:tcPr>
          <w:p w:rsidR="002F2A7F" w:rsidRDefault="002F2A7F" w:rsidP="00E777DB">
            <w:r>
              <w:t>4 h collaboratori</w:t>
            </w:r>
          </w:p>
          <w:p w:rsidR="002F2A7F" w:rsidRDefault="002F2A7F" w:rsidP="00E777DB">
            <w:r>
              <w:t>Incontri formativi</w:t>
            </w:r>
          </w:p>
        </w:tc>
        <w:tc>
          <w:tcPr>
            <w:tcW w:w="991" w:type="pct"/>
          </w:tcPr>
          <w:p w:rsidR="002F2A7F" w:rsidRDefault="002F2A7F" w:rsidP="00E777DB"/>
        </w:tc>
        <w:tc>
          <w:tcPr>
            <w:tcW w:w="583" w:type="pct"/>
          </w:tcPr>
          <w:p w:rsidR="002F2A7F" w:rsidRDefault="002F2A7F" w:rsidP="00E777DB"/>
        </w:tc>
      </w:tr>
      <w:tr w:rsidR="002F2A7F" w:rsidTr="008312A3">
        <w:trPr>
          <w:trHeight w:val="1227"/>
        </w:trPr>
        <w:tc>
          <w:tcPr>
            <w:tcW w:w="855" w:type="pct"/>
          </w:tcPr>
          <w:p w:rsidR="002F2A7F" w:rsidRDefault="002F2A7F" w:rsidP="00E777DB">
            <w:r>
              <w:t>incontri per un totale di 24 h. per le 8 classi della scuola media (classi 1 e 2)</w:t>
            </w:r>
          </w:p>
        </w:tc>
        <w:tc>
          <w:tcPr>
            <w:tcW w:w="847" w:type="pct"/>
          </w:tcPr>
          <w:p w:rsidR="002F2A7F" w:rsidRDefault="002F2A7F" w:rsidP="00E777DB">
            <w:r>
              <w:t>5 h. primaria</w:t>
            </w:r>
          </w:p>
          <w:p w:rsidR="002F2A7F" w:rsidRDefault="002F2A7F" w:rsidP="00E777DB">
            <w:r>
              <w:t>Supporto alla genitorialità</w:t>
            </w:r>
          </w:p>
        </w:tc>
        <w:tc>
          <w:tcPr>
            <w:tcW w:w="856" w:type="pct"/>
          </w:tcPr>
          <w:p w:rsidR="002F2A7F" w:rsidRDefault="002F2A7F" w:rsidP="00E777DB">
            <w:r>
              <w:t>5 h. primaria</w:t>
            </w:r>
          </w:p>
          <w:p w:rsidR="002F2A7F" w:rsidRDefault="002F2A7F" w:rsidP="00E777DB">
            <w:r>
              <w:t>Incontri formativi</w:t>
            </w:r>
          </w:p>
        </w:tc>
        <w:tc>
          <w:tcPr>
            <w:tcW w:w="868" w:type="pct"/>
          </w:tcPr>
          <w:p w:rsidR="002F2A7F" w:rsidRDefault="002F2A7F" w:rsidP="00E777DB">
            <w:r>
              <w:t>2 h</w:t>
            </w:r>
          </w:p>
          <w:p w:rsidR="002F2A7F" w:rsidRDefault="002F2A7F" w:rsidP="00E777DB">
            <w:r>
              <w:t>Assistenti</w:t>
            </w:r>
          </w:p>
          <w:p w:rsidR="002F2A7F" w:rsidRDefault="002F2A7F" w:rsidP="00E777DB">
            <w:r>
              <w:t>Incontri formativi</w:t>
            </w:r>
          </w:p>
        </w:tc>
        <w:tc>
          <w:tcPr>
            <w:tcW w:w="991" w:type="pct"/>
          </w:tcPr>
          <w:p w:rsidR="002F2A7F" w:rsidRDefault="002F2A7F" w:rsidP="00E777DB"/>
        </w:tc>
        <w:tc>
          <w:tcPr>
            <w:tcW w:w="583" w:type="pct"/>
          </w:tcPr>
          <w:p w:rsidR="002F2A7F" w:rsidRDefault="002F2A7F" w:rsidP="00E777DB"/>
        </w:tc>
      </w:tr>
      <w:tr w:rsidR="002F2A7F" w:rsidTr="008312A3">
        <w:trPr>
          <w:trHeight w:val="1159"/>
        </w:trPr>
        <w:tc>
          <w:tcPr>
            <w:tcW w:w="855" w:type="pct"/>
          </w:tcPr>
          <w:p w:rsidR="002F2A7F" w:rsidRDefault="002F2A7F" w:rsidP="00E777DB">
            <w:r>
              <w:t>incontri per un totale di 8 h. per le 4</w:t>
            </w:r>
            <w:r w:rsidRPr="00661EBF">
              <w:t xml:space="preserve"> classi </w:t>
            </w:r>
            <w:r>
              <w:t>della scuola media (classi 3</w:t>
            </w:r>
            <w:r w:rsidRPr="00661EBF">
              <w:t>)</w:t>
            </w:r>
          </w:p>
        </w:tc>
        <w:tc>
          <w:tcPr>
            <w:tcW w:w="847" w:type="pct"/>
          </w:tcPr>
          <w:p w:rsidR="002F2A7F" w:rsidRDefault="002F2A7F" w:rsidP="00E777DB">
            <w:r>
              <w:t>5 h secondaria</w:t>
            </w:r>
          </w:p>
          <w:p w:rsidR="002F2A7F" w:rsidRDefault="002F2A7F" w:rsidP="00E777DB">
            <w:r>
              <w:t>Supporto alla genitorialità</w:t>
            </w:r>
          </w:p>
        </w:tc>
        <w:tc>
          <w:tcPr>
            <w:tcW w:w="856" w:type="pct"/>
          </w:tcPr>
          <w:p w:rsidR="002F2A7F" w:rsidRDefault="002F2A7F" w:rsidP="00E777DB">
            <w:r>
              <w:t>5 h secondaria</w:t>
            </w:r>
          </w:p>
          <w:p w:rsidR="002F2A7F" w:rsidRDefault="002F2A7F" w:rsidP="00E777DB">
            <w:r>
              <w:t>Incontri formativi</w:t>
            </w:r>
          </w:p>
        </w:tc>
        <w:tc>
          <w:tcPr>
            <w:tcW w:w="868" w:type="pct"/>
          </w:tcPr>
          <w:p w:rsidR="002F2A7F" w:rsidRDefault="002F2A7F" w:rsidP="00E777DB"/>
        </w:tc>
        <w:tc>
          <w:tcPr>
            <w:tcW w:w="991" w:type="pct"/>
          </w:tcPr>
          <w:p w:rsidR="002F2A7F" w:rsidRDefault="002F2A7F" w:rsidP="00E777DB"/>
        </w:tc>
        <w:tc>
          <w:tcPr>
            <w:tcW w:w="583" w:type="pct"/>
          </w:tcPr>
          <w:p w:rsidR="002F2A7F" w:rsidRDefault="002F2A7F" w:rsidP="00E777DB"/>
        </w:tc>
      </w:tr>
      <w:tr w:rsidR="002F2A7F" w:rsidTr="008312A3">
        <w:trPr>
          <w:trHeight w:val="1227"/>
        </w:trPr>
        <w:tc>
          <w:tcPr>
            <w:tcW w:w="855" w:type="pct"/>
          </w:tcPr>
          <w:p w:rsidR="002F2A7F" w:rsidRDefault="002F2A7F" w:rsidP="00E777DB">
            <w:pPr>
              <w:jc w:val="right"/>
            </w:pPr>
            <w:r>
              <w:lastRenderedPageBreak/>
              <w:t>56</w:t>
            </w:r>
          </w:p>
        </w:tc>
        <w:tc>
          <w:tcPr>
            <w:tcW w:w="847" w:type="pct"/>
          </w:tcPr>
          <w:p w:rsidR="002F2A7F" w:rsidRDefault="002F2A7F" w:rsidP="00E777DB">
            <w:pPr>
              <w:jc w:val="right"/>
            </w:pPr>
            <w:r>
              <w:t>15</w:t>
            </w:r>
          </w:p>
        </w:tc>
        <w:tc>
          <w:tcPr>
            <w:tcW w:w="856" w:type="pct"/>
          </w:tcPr>
          <w:p w:rsidR="002F2A7F" w:rsidRDefault="002F2A7F" w:rsidP="00E777DB">
            <w:pPr>
              <w:jc w:val="right"/>
            </w:pPr>
            <w:r>
              <w:t>15</w:t>
            </w:r>
          </w:p>
        </w:tc>
        <w:tc>
          <w:tcPr>
            <w:tcW w:w="868" w:type="pct"/>
          </w:tcPr>
          <w:p w:rsidR="002F2A7F" w:rsidRDefault="002F2A7F" w:rsidP="00E777DB">
            <w:pPr>
              <w:jc w:val="right"/>
            </w:pPr>
            <w:r>
              <w:t>6</w:t>
            </w:r>
          </w:p>
        </w:tc>
        <w:tc>
          <w:tcPr>
            <w:tcW w:w="991" w:type="pct"/>
          </w:tcPr>
          <w:p w:rsidR="002F2A7F" w:rsidRDefault="002F2A7F" w:rsidP="00E777DB">
            <w:pPr>
              <w:jc w:val="right"/>
            </w:pPr>
            <w:r>
              <w:t>28</w:t>
            </w:r>
          </w:p>
        </w:tc>
        <w:tc>
          <w:tcPr>
            <w:tcW w:w="583" w:type="pct"/>
          </w:tcPr>
          <w:p w:rsidR="002F2A7F" w:rsidRDefault="002F2A7F" w:rsidP="00E777DB">
            <w:pPr>
              <w:jc w:val="right"/>
            </w:pPr>
            <w:r>
              <w:t xml:space="preserve"> 120 </w:t>
            </w:r>
          </w:p>
        </w:tc>
      </w:tr>
      <w:tr w:rsidR="008312A3" w:rsidTr="008312A3">
        <w:trPr>
          <w:trHeight w:val="1227"/>
        </w:trPr>
        <w:tc>
          <w:tcPr>
            <w:tcW w:w="855" w:type="pct"/>
          </w:tcPr>
          <w:p w:rsidR="008312A3" w:rsidRDefault="008312A3" w:rsidP="008312A3">
            <w:r>
              <w:t>preferenza</w:t>
            </w:r>
          </w:p>
          <w:p w:rsidR="008312A3" w:rsidRDefault="008312A3" w:rsidP="008312A3"/>
          <w:p w:rsidR="008312A3" w:rsidRDefault="008312A3" w:rsidP="008312A3">
            <w:r>
              <w:t>SI</w:t>
            </w:r>
          </w:p>
          <w:p w:rsidR="008312A3" w:rsidRDefault="008312A3" w:rsidP="008312A3"/>
          <w:p w:rsidR="008312A3" w:rsidRDefault="008312A3" w:rsidP="008312A3">
            <w:r>
              <w:t>NO</w:t>
            </w:r>
          </w:p>
        </w:tc>
        <w:tc>
          <w:tcPr>
            <w:tcW w:w="847" w:type="pct"/>
          </w:tcPr>
          <w:p w:rsidR="008312A3" w:rsidRDefault="008312A3" w:rsidP="008312A3">
            <w:r>
              <w:t>preferenza</w:t>
            </w:r>
          </w:p>
          <w:p w:rsidR="008312A3" w:rsidRDefault="008312A3" w:rsidP="008312A3"/>
          <w:p w:rsidR="008312A3" w:rsidRDefault="008312A3" w:rsidP="008312A3">
            <w:r>
              <w:t>SI</w:t>
            </w:r>
          </w:p>
          <w:p w:rsidR="008312A3" w:rsidRDefault="008312A3" w:rsidP="008312A3">
            <w:r>
              <w:t xml:space="preserve"> </w:t>
            </w:r>
          </w:p>
          <w:p w:rsidR="008312A3" w:rsidRDefault="008312A3" w:rsidP="008312A3">
            <w:r>
              <w:t>NO</w:t>
            </w:r>
          </w:p>
        </w:tc>
        <w:tc>
          <w:tcPr>
            <w:tcW w:w="856" w:type="pct"/>
          </w:tcPr>
          <w:p w:rsidR="008312A3" w:rsidRDefault="008312A3" w:rsidP="008312A3">
            <w:r>
              <w:t>preferenza</w:t>
            </w:r>
          </w:p>
          <w:p w:rsidR="008312A3" w:rsidRDefault="008312A3" w:rsidP="008312A3"/>
          <w:p w:rsidR="008312A3" w:rsidRDefault="008312A3" w:rsidP="008312A3">
            <w:r>
              <w:t>SI</w:t>
            </w:r>
          </w:p>
          <w:p w:rsidR="008312A3" w:rsidRDefault="008312A3" w:rsidP="008312A3">
            <w:r>
              <w:t xml:space="preserve"> </w:t>
            </w:r>
          </w:p>
          <w:p w:rsidR="008312A3" w:rsidRDefault="008312A3" w:rsidP="008312A3">
            <w:r>
              <w:t>NO</w:t>
            </w:r>
          </w:p>
        </w:tc>
        <w:tc>
          <w:tcPr>
            <w:tcW w:w="868" w:type="pct"/>
          </w:tcPr>
          <w:p w:rsidR="008312A3" w:rsidRDefault="008312A3" w:rsidP="008312A3">
            <w:r>
              <w:t>preferenza</w:t>
            </w:r>
          </w:p>
          <w:p w:rsidR="008312A3" w:rsidRDefault="008312A3" w:rsidP="008312A3"/>
          <w:p w:rsidR="008312A3" w:rsidRDefault="008312A3" w:rsidP="008312A3">
            <w:r>
              <w:t>SI</w:t>
            </w:r>
          </w:p>
          <w:p w:rsidR="008312A3" w:rsidRDefault="008312A3" w:rsidP="008312A3"/>
          <w:p w:rsidR="008312A3" w:rsidRDefault="008312A3" w:rsidP="008312A3">
            <w:r>
              <w:t>NO</w:t>
            </w:r>
          </w:p>
        </w:tc>
        <w:tc>
          <w:tcPr>
            <w:tcW w:w="991" w:type="pct"/>
          </w:tcPr>
          <w:p w:rsidR="008312A3" w:rsidRDefault="008312A3" w:rsidP="008312A3">
            <w:r>
              <w:t>preferenza</w:t>
            </w:r>
          </w:p>
          <w:p w:rsidR="008312A3" w:rsidRDefault="008312A3" w:rsidP="008312A3"/>
          <w:p w:rsidR="008312A3" w:rsidRDefault="008312A3" w:rsidP="008312A3">
            <w:r>
              <w:t>SI</w:t>
            </w:r>
          </w:p>
          <w:p w:rsidR="008312A3" w:rsidRDefault="008312A3" w:rsidP="008312A3">
            <w:r>
              <w:t xml:space="preserve"> </w:t>
            </w:r>
          </w:p>
          <w:p w:rsidR="008312A3" w:rsidRDefault="008312A3" w:rsidP="008312A3">
            <w:r>
              <w:t>NO</w:t>
            </w:r>
          </w:p>
        </w:tc>
        <w:tc>
          <w:tcPr>
            <w:tcW w:w="583" w:type="pct"/>
          </w:tcPr>
          <w:p w:rsidR="008312A3" w:rsidRDefault="008312A3" w:rsidP="008312A3">
            <w:pPr>
              <w:jc w:val="right"/>
            </w:pPr>
          </w:p>
        </w:tc>
      </w:tr>
    </w:tbl>
    <w:p w:rsidR="002B6D93" w:rsidRPr="00D32789" w:rsidRDefault="00D32789" w:rsidP="00564766">
      <w:pPr>
        <w:pStyle w:val="Corpotesto"/>
        <w:spacing w:before="90" w:line="360" w:lineRule="auto"/>
        <w:ind w:left="112" w:right="408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D32789">
        <w:rPr>
          <w:rFonts w:asciiTheme="minorHAnsi" w:hAnsiTheme="minorHAnsi" w:cstheme="minorHAnsi"/>
          <w:b/>
          <w:sz w:val="22"/>
          <w:szCs w:val="22"/>
        </w:rPr>
        <w:t>Il candidato può esprimere la propria preferenza per uno o più ambiti.</w:t>
      </w:r>
    </w:p>
    <w:p w:rsidR="002B6D93" w:rsidRPr="00DD534E" w:rsidRDefault="002B6D93" w:rsidP="00564766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:rsidR="002B6D93" w:rsidRPr="00DD534E" w:rsidRDefault="00493E50">
      <w:pPr>
        <w:pStyle w:val="Corpotesto"/>
        <w:tabs>
          <w:tab w:val="left" w:pos="5321"/>
        </w:tabs>
        <w:spacing w:before="1"/>
        <w:ind w:left="112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Luogo e</w:t>
      </w:r>
      <w:r w:rsidR="00445AC1" w:rsidRPr="00DD534E">
        <w:rPr>
          <w:rFonts w:asciiTheme="minorHAnsi" w:hAnsiTheme="minorHAnsi" w:cstheme="minorHAnsi"/>
          <w:sz w:val="22"/>
          <w:szCs w:val="22"/>
        </w:rPr>
        <w:t xml:space="preserve"> </w:t>
      </w:r>
      <w:r w:rsidRPr="00DD534E">
        <w:rPr>
          <w:rFonts w:asciiTheme="minorHAnsi" w:hAnsiTheme="minorHAnsi" w:cstheme="minorHAnsi"/>
          <w:sz w:val="22"/>
          <w:szCs w:val="22"/>
        </w:rPr>
        <w:t xml:space="preserve">data </w:t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2B6D93" w:rsidRPr="00DD534E" w:rsidRDefault="002B6D9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2B6D93" w:rsidRPr="007653C8" w:rsidRDefault="007653C8">
      <w:pPr>
        <w:pStyle w:val="Corpotesto"/>
        <w:spacing w:before="1"/>
        <w:rPr>
          <w:rFonts w:asciiTheme="minorHAnsi" w:hAnsiTheme="minorHAnsi" w:cstheme="minorHAnsi"/>
          <w:sz w:val="22"/>
          <w:szCs w:val="22"/>
          <w:u w:val="single"/>
        </w:rPr>
      </w:pPr>
      <w:r w:rsidRPr="007653C8">
        <w:rPr>
          <w:rFonts w:asciiTheme="minorHAnsi" w:hAnsiTheme="minorHAnsi" w:cstheme="minorHAnsi"/>
          <w:sz w:val="22"/>
          <w:szCs w:val="22"/>
          <w:u w:val="single"/>
        </w:rPr>
        <w:t>Si allega fotocopia del documento d’identità e del Codice fiscale.</w:t>
      </w:r>
    </w:p>
    <w:p w:rsidR="007653C8" w:rsidRDefault="007653C8">
      <w:pPr>
        <w:pStyle w:val="Corpotesto"/>
        <w:tabs>
          <w:tab w:val="left" w:pos="9807"/>
        </w:tabs>
        <w:spacing w:before="90"/>
        <w:ind w:left="2652"/>
        <w:rPr>
          <w:rFonts w:asciiTheme="minorHAnsi" w:hAnsiTheme="minorHAnsi" w:cstheme="minorHAnsi"/>
          <w:sz w:val="22"/>
          <w:szCs w:val="22"/>
        </w:rPr>
      </w:pPr>
    </w:p>
    <w:p w:rsidR="002B6D93" w:rsidRPr="00DD534E" w:rsidRDefault="00493E50">
      <w:pPr>
        <w:pStyle w:val="Corpotesto"/>
        <w:tabs>
          <w:tab w:val="left" w:pos="9807"/>
        </w:tabs>
        <w:spacing w:before="90"/>
        <w:ind w:left="2652"/>
        <w:rPr>
          <w:rFonts w:asciiTheme="minorHAnsi" w:hAnsiTheme="minorHAnsi" w:cstheme="minorHAnsi"/>
          <w:sz w:val="22"/>
          <w:szCs w:val="22"/>
        </w:rPr>
      </w:pPr>
      <w:r w:rsidRPr="00DD534E">
        <w:rPr>
          <w:rFonts w:asciiTheme="minorHAnsi" w:hAnsiTheme="minorHAnsi" w:cstheme="minorHAnsi"/>
          <w:sz w:val="22"/>
          <w:szCs w:val="22"/>
        </w:rPr>
        <w:t>Firma</w:t>
      </w:r>
      <w:r w:rsidRPr="00DD534E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2B6D93" w:rsidRPr="00DD534E" w:rsidSect="00A40548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A53C2"/>
    <w:multiLevelType w:val="hybridMultilevel"/>
    <w:tmpl w:val="E1808C6C"/>
    <w:lvl w:ilvl="0" w:tplc="AC4086A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656D322">
      <w:numFmt w:val="bullet"/>
      <w:lvlText w:val="•"/>
      <w:lvlJc w:val="left"/>
      <w:pPr>
        <w:ind w:left="1424" w:hanging="361"/>
      </w:pPr>
      <w:rPr>
        <w:rFonts w:hint="default"/>
        <w:lang w:val="it-IT" w:eastAsia="it-IT" w:bidi="it-IT"/>
      </w:rPr>
    </w:lvl>
    <w:lvl w:ilvl="2" w:tplc="45CE4954">
      <w:numFmt w:val="bullet"/>
      <w:lvlText w:val="•"/>
      <w:lvlJc w:val="left"/>
      <w:pPr>
        <w:ind w:left="2369" w:hanging="361"/>
      </w:pPr>
      <w:rPr>
        <w:rFonts w:hint="default"/>
        <w:lang w:val="it-IT" w:eastAsia="it-IT" w:bidi="it-IT"/>
      </w:rPr>
    </w:lvl>
    <w:lvl w:ilvl="3" w:tplc="748230F0">
      <w:numFmt w:val="bullet"/>
      <w:lvlText w:val="•"/>
      <w:lvlJc w:val="left"/>
      <w:pPr>
        <w:ind w:left="3313" w:hanging="361"/>
      </w:pPr>
      <w:rPr>
        <w:rFonts w:hint="default"/>
        <w:lang w:val="it-IT" w:eastAsia="it-IT" w:bidi="it-IT"/>
      </w:rPr>
    </w:lvl>
    <w:lvl w:ilvl="4" w:tplc="C42C7C38">
      <w:numFmt w:val="bullet"/>
      <w:lvlText w:val="•"/>
      <w:lvlJc w:val="left"/>
      <w:pPr>
        <w:ind w:left="4258" w:hanging="361"/>
      </w:pPr>
      <w:rPr>
        <w:rFonts w:hint="default"/>
        <w:lang w:val="it-IT" w:eastAsia="it-IT" w:bidi="it-IT"/>
      </w:rPr>
    </w:lvl>
    <w:lvl w:ilvl="5" w:tplc="D372780E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17323350">
      <w:numFmt w:val="bullet"/>
      <w:lvlText w:val="•"/>
      <w:lvlJc w:val="left"/>
      <w:pPr>
        <w:ind w:left="6147" w:hanging="361"/>
      </w:pPr>
      <w:rPr>
        <w:rFonts w:hint="default"/>
        <w:lang w:val="it-IT" w:eastAsia="it-IT" w:bidi="it-IT"/>
      </w:rPr>
    </w:lvl>
    <w:lvl w:ilvl="7" w:tplc="0B8AEFE0">
      <w:numFmt w:val="bullet"/>
      <w:lvlText w:val="•"/>
      <w:lvlJc w:val="left"/>
      <w:pPr>
        <w:ind w:left="7092" w:hanging="361"/>
      </w:pPr>
      <w:rPr>
        <w:rFonts w:hint="default"/>
        <w:lang w:val="it-IT" w:eastAsia="it-IT" w:bidi="it-IT"/>
      </w:rPr>
    </w:lvl>
    <w:lvl w:ilvl="8" w:tplc="161483AE">
      <w:numFmt w:val="bullet"/>
      <w:lvlText w:val="•"/>
      <w:lvlJc w:val="left"/>
      <w:pPr>
        <w:ind w:left="8037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93"/>
    <w:rsid w:val="00151832"/>
    <w:rsid w:val="00193BAB"/>
    <w:rsid w:val="002260D5"/>
    <w:rsid w:val="00270DA8"/>
    <w:rsid w:val="002B6D93"/>
    <w:rsid w:val="002E134F"/>
    <w:rsid w:val="002F2A7F"/>
    <w:rsid w:val="00375632"/>
    <w:rsid w:val="003F739F"/>
    <w:rsid w:val="00445AC1"/>
    <w:rsid w:val="00493E50"/>
    <w:rsid w:val="004D6007"/>
    <w:rsid w:val="00564766"/>
    <w:rsid w:val="005C1FB5"/>
    <w:rsid w:val="00634448"/>
    <w:rsid w:val="006F57A8"/>
    <w:rsid w:val="0074329C"/>
    <w:rsid w:val="00750B04"/>
    <w:rsid w:val="007653C8"/>
    <w:rsid w:val="008312A3"/>
    <w:rsid w:val="0088466D"/>
    <w:rsid w:val="008D777C"/>
    <w:rsid w:val="009671F2"/>
    <w:rsid w:val="00A0720A"/>
    <w:rsid w:val="00A40548"/>
    <w:rsid w:val="00A75A7C"/>
    <w:rsid w:val="00B4491C"/>
    <w:rsid w:val="00B815F6"/>
    <w:rsid w:val="00C54361"/>
    <w:rsid w:val="00D23BD0"/>
    <w:rsid w:val="00D32789"/>
    <w:rsid w:val="00DD534E"/>
    <w:rsid w:val="00E72225"/>
    <w:rsid w:val="00EE7C6C"/>
    <w:rsid w:val="00F470DF"/>
    <w:rsid w:val="00FA5ED1"/>
    <w:rsid w:val="00FB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CC7E"/>
  <w15:docId w15:val="{495FD91B-F149-4346-9B9D-0355182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466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8466D"/>
    <w:pPr>
      <w:ind w:left="27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466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8466D"/>
    <w:pPr>
      <w:spacing w:before="2"/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8846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32"/>
    <w:rPr>
      <w:rFonts w:ascii="Segoe UI" w:eastAsia="Times New Roman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2F2A7F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Gabriella Brescancin</cp:lastModifiedBy>
  <cp:revision>5</cp:revision>
  <cp:lastPrinted>2020-11-13T11:20:00Z</cp:lastPrinted>
  <dcterms:created xsi:type="dcterms:W3CDTF">2020-11-20T10:59:00Z</dcterms:created>
  <dcterms:modified xsi:type="dcterms:W3CDTF">2020-11-20T11:08:00Z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