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8D41F84" w14:textId="77777777" w:rsidR="00175366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PERCORSO </w:t>
      </w:r>
      <w:r w:rsidR="00175366">
        <w:rPr>
          <w:rFonts w:asciiTheme="minorHAnsi" w:hAnsiTheme="minorHAnsi" w:cstheme="minorHAnsi"/>
          <w:sz w:val="22"/>
          <w:szCs w:val="22"/>
        </w:rPr>
        <w:t>DI MATEMATICA</w:t>
      </w:r>
    </w:p>
    <w:p w14:paraId="75226DEF" w14:textId="63957C72" w:rsidR="00CD67D6" w:rsidRPr="006B504F" w:rsidRDefault="006B504F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“</w:t>
      </w:r>
      <w:r w:rsidR="00175366" w:rsidRPr="00175366">
        <w:rPr>
          <w:rFonts w:asciiTheme="minorHAnsi" w:hAnsiTheme="minorHAnsi" w:cstheme="minorHAnsi"/>
          <w:sz w:val="22"/>
          <w:szCs w:val="22"/>
        </w:rPr>
        <w:t>IMPARARE E COMPRENDERE</w:t>
      </w:r>
      <w:r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3DE4702E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B6087E">
        <w:rPr>
          <w:rFonts w:asciiTheme="minorHAnsi" w:hAnsiTheme="minorHAnsi" w:cstheme="minorHAnsi"/>
          <w:sz w:val="20"/>
          <w:szCs w:val="20"/>
        </w:rPr>
        <w:t>5199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75366"/>
    <w:rsid w:val="001F4C0D"/>
    <w:rsid w:val="001F51EC"/>
    <w:rsid w:val="002A325E"/>
    <w:rsid w:val="0034627F"/>
    <w:rsid w:val="00414165"/>
    <w:rsid w:val="00426BC0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6087E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2023-10-09T11:36:00Z</cp:lastPrinted>
  <dcterms:created xsi:type="dcterms:W3CDTF">2023-10-09T11:36:00Z</dcterms:created>
  <dcterms:modified xsi:type="dcterms:W3CDTF">2023-10-09T11:36:00Z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