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8EA9" w14:textId="54202376" w:rsidR="001D69CA" w:rsidRPr="00FC1057" w:rsidRDefault="001513C0" w:rsidP="00FC1057">
      <w:pPr>
        <w:pStyle w:val="Titolo11"/>
        <w:spacing w:before="85"/>
        <w:ind w:left="0" w:right="-35"/>
        <w:rPr>
          <w:rFonts w:ascii="Century Gothic" w:hAnsi="Century Gothic"/>
        </w:rPr>
      </w:pPr>
      <w:r w:rsidRPr="00FC1057">
        <w:rPr>
          <w:rFonts w:ascii="Century Gothic" w:hAnsi="Century Gothic"/>
        </w:rPr>
        <w:t>DICHIARAZIONE</w:t>
      </w:r>
      <w:r w:rsidRPr="00FC1057">
        <w:rPr>
          <w:rFonts w:ascii="Century Gothic" w:hAnsi="Century Gothic"/>
          <w:spacing w:val="46"/>
        </w:rPr>
        <w:t xml:space="preserve"> </w:t>
      </w:r>
      <w:r w:rsidRPr="00FC1057">
        <w:rPr>
          <w:rFonts w:ascii="Century Gothic" w:hAnsi="Century Gothic"/>
        </w:rPr>
        <w:t>SOSTITUTIVA</w:t>
      </w:r>
      <w:r w:rsidR="00FC1057" w:rsidRPr="00FC1057">
        <w:rPr>
          <w:rFonts w:ascii="Century Gothic" w:hAnsi="Century Gothic"/>
          <w:spacing w:val="94"/>
        </w:rPr>
        <w:t xml:space="preserve"> </w:t>
      </w:r>
      <w:r w:rsidRPr="00FC1057">
        <w:rPr>
          <w:rFonts w:ascii="Century Gothic" w:hAnsi="Century Gothic"/>
        </w:rPr>
        <w:t>DELL’ATTO</w:t>
      </w:r>
      <w:r w:rsidRPr="00FC1057">
        <w:rPr>
          <w:rFonts w:ascii="Century Gothic" w:hAnsi="Century Gothic"/>
          <w:spacing w:val="45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46"/>
        </w:rPr>
        <w:t xml:space="preserve"> </w:t>
      </w:r>
      <w:r w:rsidRPr="00FC1057">
        <w:rPr>
          <w:rFonts w:ascii="Century Gothic" w:hAnsi="Century Gothic"/>
        </w:rPr>
        <w:t>NOTORIETA’</w:t>
      </w:r>
    </w:p>
    <w:p w14:paraId="63F2B4EC" w14:textId="2200E3F5" w:rsidR="001D69CA" w:rsidRPr="00FC1057" w:rsidRDefault="00FC1057" w:rsidP="00FC1057">
      <w:pPr>
        <w:pStyle w:val="Corpotesto"/>
        <w:spacing w:before="1"/>
        <w:ind w:right="-35"/>
        <w:jc w:val="center"/>
        <w:rPr>
          <w:rFonts w:ascii="Century Gothic" w:hAnsi="Century Gothic"/>
        </w:rPr>
      </w:pPr>
      <w:r w:rsidRPr="00FC1057">
        <w:rPr>
          <w:rFonts w:ascii="Century Gothic" w:hAnsi="Century Gothic"/>
        </w:rPr>
        <w:t>in</w:t>
      </w:r>
      <w:r w:rsidRPr="00FC1057">
        <w:rPr>
          <w:rFonts w:ascii="Century Gothic" w:hAnsi="Century Gothic"/>
          <w:spacing w:val="46"/>
        </w:rPr>
        <w:t xml:space="preserve"> </w:t>
      </w:r>
      <w:r w:rsidRPr="00FC1057">
        <w:rPr>
          <w:rFonts w:ascii="Century Gothic" w:hAnsi="Century Gothic"/>
        </w:rPr>
        <w:t>conformità</w:t>
      </w:r>
      <w:r w:rsidRPr="00FC1057">
        <w:rPr>
          <w:rFonts w:ascii="Century Gothic" w:hAnsi="Century Gothic"/>
          <w:spacing w:val="45"/>
        </w:rPr>
        <w:t xml:space="preserve"> </w:t>
      </w:r>
      <w:r w:rsidRPr="00FC1057">
        <w:rPr>
          <w:rFonts w:ascii="Century Gothic" w:hAnsi="Century Gothic"/>
        </w:rPr>
        <w:t>alle</w:t>
      </w:r>
      <w:r w:rsidRPr="00FC1057">
        <w:rPr>
          <w:rFonts w:ascii="Century Gothic" w:hAnsi="Century Gothic"/>
          <w:spacing w:val="45"/>
        </w:rPr>
        <w:t xml:space="preserve"> </w:t>
      </w:r>
      <w:r w:rsidRPr="00FC1057">
        <w:rPr>
          <w:rFonts w:ascii="Century Gothic" w:hAnsi="Century Gothic"/>
        </w:rPr>
        <w:t>disposizioni</w:t>
      </w:r>
      <w:r w:rsidRPr="00FC1057">
        <w:rPr>
          <w:rFonts w:ascii="Century Gothic" w:hAnsi="Century Gothic"/>
          <w:spacing w:val="47"/>
        </w:rPr>
        <w:t xml:space="preserve"> </w:t>
      </w:r>
      <w:r w:rsidRPr="00FC1057">
        <w:rPr>
          <w:rFonts w:ascii="Century Gothic" w:hAnsi="Century Gothic"/>
        </w:rPr>
        <w:t>contenute</w:t>
      </w:r>
      <w:r w:rsidRPr="00FC1057">
        <w:rPr>
          <w:rFonts w:ascii="Century Gothic" w:hAnsi="Century Gothic"/>
          <w:spacing w:val="45"/>
        </w:rPr>
        <w:t xml:space="preserve"> </w:t>
      </w:r>
      <w:r w:rsidRPr="00FC1057">
        <w:rPr>
          <w:rFonts w:ascii="Century Gothic" w:hAnsi="Century Gothic"/>
        </w:rPr>
        <w:t>nel</w:t>
      </w:r>
      <w:r w:rsidRPr="00FC1057">
        <w:rPr>
          <w:rFonts w:ascii="Century Gothic" w:hAnsi="Century Gothic"/>
          <w:spacing w:val="96"/>
        </w:rPr>
        <w:t xml:space="preserve"> </w:t>
      </w:r>
      <w:r w:rsidRPr="00FC1057">
        <w:rPr>
          <w:rFonts w:ascii="Century Gothic" w:hAnsi="Century Gothic"/>
        </w:rPr>
        <w:t>d.p.r.</w:t>
      </w:r>
      <w:r w:rsidRPr="00FC1057">
        <w:rPr>
          <w:rFonts w:ascii="Century Gothic" w:hAnsi="Century Gothic"/>
          <w:spacing w:val="47"/>
        </w:rPr>
        <w:t xml:space="preserve"> </w:t>
      </w:r>
      <w:r w:rsidRPr="00FC1057">
        <w:rPr>
          <w:rFonts w:ascii="Century Gothic" w:hAnsi="Century Gothic"/>
        </w:rPr>
        <w:t>445/2000</w:t>
      </w:r>
    </w:p>
    <w:p w14:paraId="036C641A" w14:textId="77777777" w:rsidR="0059012E" w:rsidRPr="00FC1057" w:rsidRDefault="0059012E" w:rsidP="00FC1057">
      <w:pPr>
        <w:pStyle w:val="Corpotesto"/>
        <w:spacing w:before="1"/>
        <w:ind w:right="-35"/>
        <w:jc w:val="center"/>
        <w:rPr>
          <w:rFonts w:ascii="Century Gothic" w:hAnsi="Century Gothic"/>
        </w:rPr>
      </w:pPr>
    </w:p>
    <w:p w14:paraId="71139F2B" w14:textId="51793870" w:rsidR="001D69CA" w:rsidRPr="00FC1057" w:rsidRDefault="00C253C5" w:rsidP="00FC1057">
      <w:pPr>
        <w:pStyle w:val="Corpotesto"/>
        <w:ind w:right="-35"/>
        <w:jc w:val="center"/>
        <w:rPr>
          <w:rFonts w:ascii="Century Gothic" w:hAnsi="Century Gothic"/>
        </w:rPr>
      </w:pPr>
      <w:r w:rsidRPr="00FC1057">
        <w:rPr>
          <w:rFonts w:ascii="Century Gothic" w:hAnsi="Century Gothic"/>
        </w:rPr>
        <w:t>Da compilare per gli affidamenti di importo inferiore a 40.000,00</w:t>
      </w:r>
    </w:p>
    <w:p w14:paraId="18CE21DF" w14:textId="77777777" w:rsidR="001D69CA" w:rsidRPr="00FC1057" w:rsidRDefault="001D69CA" w:rsidP="00FC1057">
      <w:pPr>
        <w:pStyle w:val="Corpotesto"/>
        <w:spacing w:before="1"/>
        <w:rPr>
          <w:rFonts w:ascii="Century Gothic" w:hAnsi="Century Gothic"/>
        </w:rPr>
      </w:pPr>
    </w:p>
    <w:p w14:paraId="36F61532" w14:textId="00AEFF72" w:rsidR="001D69CA" w:rsidRPr="00FC1057" w:rsidRDefault="001513C0" w:rsidP="008D2CB2">
      <w:pPr>
        <w:pStyle w:val="Corpotesto"/>
        <w:spacing w:line="360" w:lineRule="auto"/>
        <w:rPr>
          <w:rFonts w:ascii="Century Gothic" w:hAnsi="Century Gothic"/>
        </w:rPr>
      </w:pPr>
      <w:r w:rsidRPr="00FC1057">
        <w:rPr>
          <w:rFonts w:ascii="Century Gothic" w:hAnsi="Century Gothic"/>
        </w:rPr>
        <w:t>Il sottoscritto ................................................ nato a ………</w:t>
      </w:r>
      <w:proofErr w:type="gramStart"/>
      <w:r w:rsidRPr="00FC1057">
        <w:rPr>
          <w:rFonts w:ascii="Century Gothic" w:hAnsi="Century Gothic"/>
        </w:rPr>
        <w:t>…….</w:t>
      </w:r>
      <w:proofErr w:type="gramEnd"/>
      <w:r w:rsidRPr="00FC1057">
        <w:rPr>
          <w:rFonts w:ascii="Century Gothic" w:hAnsi="Century Gothic"/>
        </w:rPr>
        <w:t>.……………... (……)  residente</w:t>
      </w:r>
    </w:p>
    <w:p w14:paraId="1997E6F3" w14:textId="4BBB0DE8" w:rsidR="001D69CA" w:rsidRPr="00FC1057" w:rsidRDefault="001513C0" w:rsidP="008D2CB2">
      <w:pPr>
        <w:pStyle w:val="Corpotesto"/>
        <w:spacing w:line="360" w:lineRule="auto"/>
        <w:rPr>
          <w:rFonts w:ascii="Century Gothic" w:hAnsi="Century Gothic"/>
        </w:rPr>
      </w:pPr>
      <w:r w:rsidRPr="00FC1057">
        <w:rPr>
          <w:rFonts w:ascii="Century Gothic" w:hAnsi="Century Gothic"/>
        </w:rPr>
        <w:t>in Via ………</w:t>
      </w:r>
      <w:proofErr w:type="gramStart"/>
      <w:r w:rsidRPr="00FC1057">
        <w:rPr>
          <w:rFonts w:ascii="Century Gothic" w:hAnsi="Century Gothic"/>
        </w:rPr>
        <w:t>…….</w:t>
      </w:r>
      <w:proofErr w:type="gramEnd"/>
      <w:r w:rsidRPr="00FC1057">
        <w:rPr>
          <w:rFonts w:ascii="Century Gothic" w:hAnsi="Century Gothic"/>
        </w:rPr>
        <w:t>………</w:t>
      </w:r>
      <w:proofErr w:type="gramStart"/>
      <w:r w:rsidRPr="00FC1057">
        <w:rPr>
          <w:rFonts w:ascii="Century Gothic" w:hAnsi="Century Gothic"/>
        </w:rPr>
        <w:t>……</w:t>
      </w:r>
      <w:r w:rsidR="00FC1057">
        <w:rPr>
          <w:rFonts w:ascii="Century Gothic" w:hAnsi="Century Gothic"/>
        </w:rPr>
        <w:t>.</w:t>
      </w:r>
      <w:proofErr w:type="gramEnd"/>
      <w:r w:rsidR="00FC1057">
        <w:rPr>
          <w:rFonts w:ascii="Century Gothic" w:hAnsi="Century Gothic"/>
        </w:rPr>
        <w:t>.</w:t>
      </w:r>
      <w:r w:rsidRPr="00FC1057">
        <w:rPr>
          <w:rFonts w:ascii="Century Gothic" w:hAnsi="Century Gothic"/>
        </w:rPr>
        <w:t>……</w:t>
      </w:r>
      <w:r w:rsidR="00FC1057">
        <w:rPr>
          <w:rFonts w:ascii="Century Gothic" w:hAnsi="Century Gothic"/>
        </w:rPr>
        <w:t>…</w:t>
      </w:r>
      <w:r w:rsidRPr="00FC1057">
        <w:rPr>
          <w:rFonts w:ascii="Century Gothic" w:hAnsi="Century Gothic"/>
        </w:rPr>
        <w:t>………… n. … CAP ............. Città ................</w:t>
      </w:r>
      <w:r w:rsidR="00FC1057">
        <w:rPr>
          <w:rFonts w:ascii="Century Gothic" w:hAnsi="Century Gothic"/>
        </w:rPr>
        <w:t>...</w:t>
      </w:r>
      <w:r w:rsidRPr="00FC1057">
        <w:rPr>
          <w:rFonts w:ascii="Century Gothic" w:hAnsi="Century Gothic"/>
        </w:rPr>
        <w:t>.</w:t>
      </w:r>
      <w:r w:rsidR="00FC1057">
        <w:rPr>
          <w:rFonts w:ascii="Century Gothic" w:hAnsi="Century Gothic"/>
        </w:rPr>
        <w:t>...............</w:t>
      </w:r>
      <w:r w:rsidRPr="00FC1057">
        <w:rPr>
          <w:rFonts w:ascii="Century Gothic" w:hAnsi="Century Gothic"/>
        </w:rPr>
        <w:t xml:space="preserve">........... </w:t>
      </w:r>
      <w:r w:rsidR="00FC1057" w:rsidRPr="00FC1057">
        <w:rPr>
          <w:rFonts w:ascii="Century Gothic" w:hAnsi="Century Gothic"/>
        </w:rPr>
        <w:t xml:space="preserve">                                     </w:t>
      </w:r>
      <w:r w:rsidRPr="00FC1057">
        <w:rPr>
          <w:rFonts w:ascii="Century Gothic" w:hAnsi="Century Gothic"/>
        </w:rPr>
        <w:t xml:space="preserve">C. F. </w:t>
      </w:r>
      <w:r w:rsidR="00FC1057" w:rsidRPr="00FC1057">
        <w:rPr>
          <w:rFonts w:ascii="Century Gothic" w:hAnsi="Century Gothic"/>
        </w:rPr>
        <w:t xml:space="preserve">   </w:t>
      </w:r>
      <w:r w:rsidRPr="00FC1057">
        <w:rPr>
          <w:rFonts w:ascii="Century Gothic" w:hAnsi="Century Gothic"/>
        </w:rPr>
        <w:t>……….……………………..………</w:t>
      </w:r>
    </w:p>
    <w:p w14:paraId="7383AC33" w14:textId="79AE72DD" w:rsidR="001D69CA" w:rsidRPr="00FC1057" w:rsidRDefault="001513C0" w:rsidP="008D2CB2">
      <w:pPr>
        <w:pStyle w:val="Corpotesto"/>
        <w:spacing w:before="171"/>
        <w:rPr>
          <w:rFonts w:ascii="Century Gothic" w:hAnsi="Century Gothic"/>
        </w:rPr>
      </w:pPr>
      <w:r w:rsidRPr="00FC1057">
        <w:rPr>
          <w:rFonts w:ascii="Century Gothic" w:hAnsi="Century Gothic"/>
        </w:rPr>
        <w:t>nella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sua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qualità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-6"/>
        </w:rPr>
        <w:t xml:space="preserve"> </w:t>
      </w:r>
      <w:r w:rsidRPr="00FC1057">
        <w:rPr>
          <w:rFonts w:ascii="Century Gothic" w:hAnsi="Century Gothic"/>
        </w:rPr>
        <w:t>Legale</w:t>
      </w:r>
      <w:r w:rsidRPr="00FC1057">
        <w:rPr>
          <w:rFonts w:ascii="Century Gothic" w:hAnsi="Century Gothic"/>
          <w:spacing w:val="-5"/>
        </w:rPr>
        <w:t xml:space="preserve"> </w:t>
      </w:r>
      <w:r w:rsidRPr="00FC1057">
        <w:rPr>
          <w:rFonts w:ascii="Century Gothic" w:hAnsi="Century Gothic"/>
        </w:rPr>
        <w:t>Rappresentante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dell’impresa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…………………………………………….</w:t>
      </w:r>
    </w:p>
    <w:p w14:paraId="1D721C03" w14:textId="77777777" w:rsidR="001D69CA" w:rsidRPr="00FC1057" w:rsidRDefault="001513C0" w:rsidP="008D2CB2">
      <w:pPr>
        <w:spacing w:before="2"/>
        <w:jc w:val="both"/>
        <w:rPr>
          <w:rFonts w:ascii="Century Gothic" w:hAnsi="Century Gothic"/>
          <w:sz w:val="16"/>
        </w:rPr>
      </w:pPr>
      <w:r w:rsidRPr="00FC1057">
        <w:rPr>
          <w:rFonts w:ascii="Century Gothic" w:hAnsi="Century Gothic"/>
          <w:sz w:val="16"/>
        </w:rPr>
        <w:t>(</w:t>
      </w:r>
      <w:r w:rsidRPr="00FC1057">
        <w:rPr>
          <w:rFonts w:ascii="Century Gothic" w:hAnsi="Century Gothic"/>
          <w:i/>
          <w:sz w:val="16"/>
        </w:rPr>
        <w:t>se</w:t>
      </w:r>
      <w:r w:rsidRPr="00FC1057">
        <w:rPr>
          <w:rFonts w:ascii="Century Gothic" w:hAnsi="Century Gothic"/>
          <w:i/>
          <w:spacing w:val="-3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procuratore</w:t>
      </w:r>
      <w:r w:rsidRPr="00FC1057">
        <w:rPr>
          <w:rFonts w:ascii="Century Gothic" w:hAnsi="Century Gothic"/>
          <w:i/>
          <w:spacing w:val="-2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allegare</w:t>
      </w:r>
      <w:r w:rsidRPr="00FC1057">
        <w:rPr>
          <w:rFonts w:ascii="Century Gothic" w:hAnsi="Century Gothic"/>
          <w:i/>
          <w:spacing w:val="-2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copia</w:t>
      </w:r>
      <w:r w:rsidRPr="00FC1057">
        <w:rPr>
          <w:rFonts w:ascii="Century Gothic" w:hAnsi="Century Gothic"/>
          <w:i/>
          <w:spacing w:val="-2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della</w:t>
      </w:r>
      <w:r w:rsidRPr="00FC1057">
        <w:rPr>
          <w:rFonts w:ascii="Century Gothic" w:hAnsi="Century Gothic"/>
          <w:i/>
          <w:spacing w:val="-3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relativa</w:t>
      </w:r>
      <w:r w:rsidRPr="00FC1057">
        <w:rPr>
          <w:rFonts w:ascii="Century Gothic" w:hAnsi="Century Gothic"/>
          <w:i/>
          <w:spacing w:val="-3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procura</w:t>
      </w:r>
      <w:r w:rsidRPr="00FC1057">
        <w:rPr>
          <w:rFonts w:ascii="Century Gothic" w:hAnsi="Century Gothic"/>
          <w:i/>
          <w:spacing w:val="-3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notarile</w:t>
      </w:r>
      <w:r w:rsidRPr="00FC1057">
        <w:rPr>
          <w:rFonts w:ascii="Century Gothic" w:hAnsi="Century Gothic"/>
          <w:i/>
          <w:spacing w:val="1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-</w:t>
      </w:r>
      <w:r w:rsidRPr="00FC1057">
        <w:rPr>
          <w:rFonts w:ascii="Century Gothic" w:hAnsi="Century Gothic"/>
          <w:i/>
          <w:spacing w:val="-1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generale</w:t>
      </w:r>
      <w:r w:rsidRPr="00FC1057">
        <w:rPr>
          <w:rFonts w:ascii="Century Gothic" w:hAnsi="Century Gothic"/>
          <w:i/>
          <w:spacing w:val="-2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o</w:t>
      </w:r>
      <w:r w:rsidRPr="00FC1057">
        <w:rPr>
          <w:rFonts w:ascii="Century Gothic" w:hAnsi="Century Gothic"/>
          <w:i/>
          <w:spacing w:val="-1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speciale</w:t>
      </w:r>
      <w:r w:rsidRPr="00FC1057">
        <w:rPr>
          <w:rFonts w:ascii="Century Gothic" w:hAnsi="Century Gothic"/>
          <w:i/>
          <w:spacing w:val="-2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- o</w:t>
      </w:r>
      <w:r w:rsidRPr="00FC1057">
        <w:rPr>
          <w:rFonts w:ascii="Century Gothic" w:hAnsi="Century Gothic"/>
          <w:i/>
          <w:spacing w:val="-3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altro</w:t>
      </w:r>
      <w:r w:rsidRPr="00FC1057">
        <w:rPr>
          <w:rFonts w:ascii="Century Gothic" w:hAnsi="Century Gothic"/>
          <w:i/>
          <w:spacing w:val="-1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documento</w:t>
      </w:r>
      <w:r w:rsidRPr="00FC1057">
        <w:rPr>
          <w:rFonts w:ascii="Century Gothic" w:hAnsi="Century Gothic"/>
          <w:i/>
          <w:spacing w:val="-1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da</w:t>
      </w:r>
      <w:r w:rsidRPr="00FC1057">
        <w:rPr>
          <w:rFonts w:ascii="Century Gothic" w:hAnsi="Century Gothic"/>
          <w:i/>
          <w:spacing w:val="-2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cui</w:t>
      </w:r>
      <w:r w:rsidRPr="00FC1057">
        <w:rPr>
          <w:rFonts w:ascii="Century Gothic" w:hAnsi="Century Gothic"/>
          <w:i/>
          <w:spacing w:val="-3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evincere</w:t>
      </w:r>
      <w:r w:rsidRPr="00FC1057">
        <w:rPr>
          <w:rFonts w:ascii="Century Gothic" w:hAnsi="Century Gothic"/>
          <w:i/>
          <w:spacing w:val="-2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i</w:t>
      </w:r>
      <w:r w:rsidRPr="00FC1057">
        <w:rPr>
          <w:rFonts w:ascii="Century Gothic" w:hAnsi="Century Gothic"/>
          <w:i/>
          <w:spacing w:val="-3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poteri</w:t>
      </w:r>
      <w:r w:rsidRPr="00FC1057">
        <w:rPr>
          <w:rFonts w:ascii="Century Gothic" w:hAnsi="Century Gothic"/>
          <w:i/>
          <w:spacing w:val="-2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di</w:t>
      </w:r>
      <w:r w:rsidRPr="00FC1057">
        <w:rPr>
          <w:rFonts w:ascii="Century Gothic" w:hAnsi="Century Gothic"/>
          <w:i/>
          <w:spacing w:val="-1"/>
          <w:sz w:val="16"/>
        </w:rPr>
        <w:t xml:space="preserve"> </w:t>
      </w:r>
      <w:r w:rsidRPr="00FC1057">
        <w:rPr>
          <w:rFonts w:ascii="Century Gothic" w:hAnsi="Century Gothic"/>
          <w:i/>
          <w:sz w:val="16"/>
        </w:rPr>
        <w:t>rappresentanza</w:t>
      </w:r>
      <w:r w:rsidRPr="00FC1057">
        <w:rPr>
          <w:rFonts w:ascii="Century Gothic" w:hAnsi="Century Gothic"/>
          <w:sz w:val="16"/>
        </w:rPr>
        <w:t>)</w:t>
      </w:r>
    </w:p>
    <w:p w14:paraId="3DA95FC1" w14:textId="77777777" w:rsidR="001D69CA" w:rsidRPr="00FC1057" w:rsidRDefault="001D69CA" w:rsidP="008D2CB2">
      <w:pPr>
        <w:pStyle w:val="Corpotesto"/>
        <w:spacing w:before="11"/>
        <w:rPr>
          <w:rFonts w:ascii="Century Gothic" w:hAnsi="Century Gothic"/>
          <w:sz w:val="13"/>
        </w:rPr>
      </w:pPr>
    </w:p>
    <w:p w14:paraId="25CB3F97" w14:textId="657F8AF7" w:rsidR="001D69CA" w:rsidRPr="00FC1057" w:rsidRDefault="001513C0" w:rsidP="008D2CB2">
      <w:pPr>
        <w:pStyle w:val="Corpotesto"/>
        <w:spacing w:before="1" w:line="360" w:lineRule="auto"/>
        <w:rPr>
          <w:rFonts w:ascii="Century Gothic" w:hAnsi="Century Gothic"/>
        </w:rPr>
      </w:pPr>
      <w:r w:rsidRPr="00FC1057">
        <w:rPr>
          <w:rFonts w:ascii="Century Gothic" w:hAnsi="Century Gothic"/>
        </w:rPr>
        <w:t>con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sede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legale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in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Via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………</w:t>
      </w:r>
      <w:proofErr w:type="gramStart"/>
      <w:r w:rsidRPr="00FC1057">
        <w:rPr>
          <w:rFonts w:ascii="Century Gothic" w:hAnsi="Century Gothic"/>
        </w:rPr>
        <w:t>…….</w:t>
      </w:r>
      <w:proofErr w:type="gramEnd"/>
      <w:r w:rsidRPr="00FC1057">
        <w:rPr>
          <w:rFonts w:ascii="Century Gothic" w:hAnsi="Century Gothic"/>
        </w:rPr>
        <w:t>…………………………………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n.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........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CAP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................................</w:t>
      </w:r>
    </w:p>
    <w:p w14:paraId="58FD1F05" w14:textId="17A47D35" w:rsidR="001D69CA" w:rsidRPr="00FC1057" w:rsidRDefault="001513C0" w:rsidP="008D2CB2">
      <w:pPr>
        <w:pStyle w:val="Corpotesto"/>
        <w:spacing w:before="1" w:line="360" w:lineRule="auto"/>
        <w:rPr>
          <w:rFonts w:ascii="Century Gothic" w:hAnsi="Century Gothic"/>
        </w:rPr>
      </w:pPr>
      <w:r w:rsidRPr="00FC1057">
        <w:rPr>
          <w:rFonts w:ascii="Century Gothic" w:hAnsi="Century Gothic"/>
        </w:rPr>
        <w:t>Città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........................................</w:t>
      </w:r>
      <w:r w:rsidR="00F86F6C">
        <w:rPr>
          <w:rFonts w:ascii="Century Gothic" w:hAnsi="Century Gothic"/>
        </w:rPr>
        <w:t>....</w:t>
      </w:r>
      <w:r w:rsidRPr="00FC1057">
        <w:rPr>
          <w:rFonts w:ascii="Century Gothic" w:hAnsi="Century Gothic"/>
        </w:rPr>
        <w:t>.......</w:t>
      </w:r>
      <w:r w:rsidR="00F86F6C">
        <w:rPr>
          <w:rFonts w:ascii="Century Gothic" w:hAnsi="Century Gothic"/>
        </w:rPr>
        <w:t>..</w:t>
      </w:r>
      <w:r w:rsidRPr="00FC1057">
        <w:rPr>
          <w:rFonts w:ascii="Century Gothic" w:hAnsi="Century Gothic"/>
        </w:rPr>
        <w:t>.......</w:t>
      </w:r>
      <w:r w:rsidRPr="00F86F6C">
        <w:rPr>
          <w:rFonts w:ascii="Century Gothic" w:hAnsi="Century Gothic"/>
        </w:rPr>
        <w:t xml:space="preserve"> </w:t>
      </w:r>
      <w:proofErr w:type="gramStart"/>
      <w:r w:rsidRPr="00FC1057">
        <w:rPr>
          <w:rFonts w:ascii="Century Gothic" w:hAnsi="Century Gothic"/>
        </w:rPr>
        <w:t>Prov.(</w:t>
      </w:r>
      <w:r w:rsid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…......</w:t>
      </w:r>
      <w:r w:rsid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)</w:t>
      </w:r>
      <w:proofErr w:type="gramEnd"/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C.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F.</w:t>
      </w:r>
      <w:r w:rsidR="00F86F6C">
        <w:rPr>
          <w:rFonts w:ascii="Century Gothic" w:hAnsi="Century Gothic"/>
        </w:rPr>
        <w:t xml:space="preserve"> ……</w:t>
      </w:r>
      <w:proofErr w:type="gramStart"/>
      <w:r w:rsidR="00F86F6C">
        <w:rPr>
          <w:rFonts w:ascii="Century Gothic" w:hAnsi="Century Gothic"/>
        </w:rPr>
        <w:t>…….</w:t>
      </w:r>
      <w:proofErr w:type="gramEnd"/>
      <w:r w:rsidR="00F86F6C">
        <w:rPr>
          <w:rFonts w:ascii="Century Gothic" w:hAnsi="Century Gothic"/>
        </w:rPr>
        <w:t>.…</w:t>
      </w:r>
      <w:proofErr w:type="gramStart"/>
      <w:r w:rsidR="00F86F6C">
        <w:rPr>
          <w:rFonts w:ascii="Century Gothic" w:hAnsi="Century Gothic"/>
        </w:rPr>
        <w:t>…….</w:t>
      </w:r>
      <w:proofErr w:type="gramEnd"/>
      <w:r w:rsidR="00F86F6C">
        <w:rPr>
          <w:rFonts w:ascii="Century Gothic" w:hAnsi="Century Gothic"/>
        </w:rPr>
        <w:t>………………</w:t>
      </w:r>
      <w:proofErr w:type="gramStart"/>
      <w:r w:rsidR="00F86F6C">
        <w:rPr>
          <w:rFonts w:ascii="Century Gothic" w:hAnsi="Century Gothic"/>
        </w:rPr>
        <w:t>…….</w:t>
      </w:r>
      <w:proofErr w:type="gramEnd"/>
      <w:r w:rsidR="00F86F6C">
        <w:rPr>
          <w:rFonts w:ascii="Century Gothic" w:hAnsi="Century Gothic"/>
        </w:rPr>
        <w:t xml:space="preserve">. </w:t>
      </w:r>
      <w:r w:rsidRPr="00FC1057">
        <w:rPr>
          <w:rFonts w:ascii="Century Gothic" w:hAnsi="Century Gothic"/>
        </w:rPr>
        <w:t>Partita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IVA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(se</w:t>
      </w:r>
      <w:r w:rsid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diversa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dal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codice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fiscale)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n.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…………………</w:t>
      </w:r>
      <w:r w:rsidR="00B776E1">
        <w:rPr>
          <w:rFonts w:ascii="Century Gothic" w:hAnsi="Century Gothic"/>
        </w:rPr>
        <w:t>…</w:t>
      </w:r>
      <w:r w:rsidRPr="00FC1057">
        <w:rPr>
          <w:rFonts w:ascii="Century Gothic" w:hAnsi="Century Gothic"/>
        </w:rPr>
        <w:t>………………</w:t>
      </w:r>
      <w:r w:rsidRPr="00F86F6C">
        <w:rPr>
          <w:rFonts w:ascii="Century Gothic" w:hAnsi="Century Gothic"/>
        </w:rPr>
        <w:t xml:space="preserve"> </w:t>
      </w:r>
      <w:proofErr w:type="spellStart"/>
      <w:r w:rsidRPr="00FC1057">
        <w:rPr>
          <w:rFonts w:ascii="Century Gothic" w:hAnsi="Century Gothic"/>
        </w:rPr>
        <w:t>tel</w:t>
      </w:r>
      <w:proofErr w:type="spellEnd"/>
      <w:r w:rsidRPr="00FC1057">
        <w:rPr>
          <w:rFonts w:ascii="Century Gothic" w:hAnsi="Century Gothic"/>
        </w:rPr>
        <w:t>……………………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fax</w:t>
      </w:r>
      <w:r w:rsidR="00F86F6C">
        <w:rPr>
          <w:rFonts w:ascii="Century Gothic" w:hAnsi="Century Gothic"/>
        </w:rPr>
        <w:t xml:space="preserve"> </w:t>
      </w:r>
      <w:r w:rsidR="00FC1057">
        <w:rPr>
          <w:rFonts w:ascii="Century Gothic" w:hAnsi="Century Gothic"/>
        </w:rPr>
        <w:t>……</w:t>
      </w:r>
      <w:r w:rsidR="00F86F6C">
        <w:rPr>
          <w:rFonts w:ascii="Century Gothic" w:hAnsi="Century Gothic"/>
        </w:rPr>
        <w:t>……</w:t>
      </w:r>
      <w:r w:rsidR="00FC1057">
        <w:rPr>
          <w:rFonts w:ascii="Century Gothic" w:hAnsi="Century Gothic"/>
        </w:rPr>
        <w:t xml:space="preserve">…. </w:t>
      </w:r>
      <w:r w:rsidRPr="00FC1057">
        <w:rPr>
          <w:rFonts w:ascii="Century Gothic" w:hAnsi="Century Gothic"/>
        </w:rPr>
        <w:t>Indirizzo</w:t>
      </w:r>
      <w:r w:rsidR="00FC1057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di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posta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elettronica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certificata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(PEC)</w:t>
      </w:r>
      <w:r w:rsidRPr="00F86F6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…………………</w:t>
      </w:r>
      <w:proofErr w:type="gramStart"/>
      <w:r w:rsidRPr="00FC1057">
        <w:rPr>
          <w:rFonts w:ascii="Century Gothic" w:hAnsi="Century Gothic"/>
        </w:rPr>
        <w:t>…….</w:t>
      </w:r>
      <w:proofErr w:type="gramEnd"/>
      <w:r w:rsidRPr="00FC1057">
        <w:rPr>
          <w:rFonts w:ascii="Century Gothic" w:hAnsi="Century Gothic"/>
        </w:rPr>
        <w:t>……………….</w:t>
      </w:r>
    </w:p>
    <w:p w14:paraId="019BEC65" w14:textId="77777777" w:rsidR="001D69CA" w:rsidRPr="00FC1057" w:rsidRDefault="001513C0" w:rsidP="008D2CB2">
      <w:pPr>
        <w:pStyle w:val="Corpotesto"/>
        <w:spacing w:before="172"/>
        <w:ind w:right="189"/>
        <w:rPr>
          <w:rFonts w:ascii="Century Gothic" w:hAnsi="Century Gothic"/>
        </w:rPr>
      </w:pPr>
      <w:r w:rsidRPr="00FC1057">
        <w:rPr>
          <w:rFonts w:ascii="Century Gothic" w:hAnsi="Century Gothic"/>
        </w:rPr>
        <w:t>consapevole delle sanzioni penali previste per le ipotesi di falsità in atti e dichiarazioni mendaci sotto la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propria personale responsabilità,</w:t>
      </w:r>
      <w:r w:rsidRPr="00FC1057">
        <w:rPr>
          <w:rFonts w:ascii="Century Gothic" w:hAnsi="Century Gothic"/>
          <w:spacing w:val="49"/>
        </w:rPr>
        <w:t xml:space="preserve"> </w:t>
      </w:r>
      <w:r w:rsidRPr="00FC1057">
        <w:rPr>
          <w:rFonts w:ascii="Century Gothic" w:hAnsi="Century Gothic"/>
        </w:rPr>
        <w:t>dichiara</w:t>
      </w:r>
      <w:r w:rsidRPr="00FC1057">
        <w:rPr>
          <w:rFonts w:ascii="Century Gothic" w:hAnsi="Century Gothic"/>
          <w:spacing w:val="50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50"/>
        </w:rPr>
        <w:t xml:space="preserve"> </w:t>
      </w:r>
      <w:r w:rsidRPr="00FC1057">
        <w:rPr>
          <w:rFonts w:ascii="Century Gothic" w:hAnsi="Century Gothic"/>
        </w:rPr>
        <w:t>non   trovarsi</w:t>
      </w:r>
      <w:r w:rsidRPr="00FC1057">
        <w:rPr>
          <w:rFonts w:ascii="Century Gothic" w:hAnsi="Century Gothic"/>
          <w:spacing w:val="50"/>
        </w:rPr>
        <w:t xml:space="preserve"> </w:t>
      </w:r>
      <w:r w:rsidRPr="00FC1057">
        <w:rPr>
          <w:rFonts w:ascii="Century Gothic" w:hAnsi="Century Gothic"/>
        </w:rPr>
        <w:t>in</w:t>
      </w:r>
      <w:r w:rsidRPr="00FC1057">
        <w:rPr>
          <w:rFonts w:ascii="Century Gothic" w:hAnsi="Century Gothic"/>
          <w:spacing w:val="49"/>
        </w:rPr>
        <w:t xml:space="preserve"> </w:t>
      </w:r>
      <w:r w:rsidRPr="00FC1057">
        <w:rPr>
          <w:rFonts w:ascii="Century Gothic" w:hAnsi="Century Gothic"/>
        </w:rPr>
        <w:t>alcuna</w:t>
      </w:r>
      <w:r w:rsidRPr="00FC1057">
        <w:rPr>
          <w:rFonts w:ascii="Century Gothic" w:hAnsi="Century Gothic"/>
          <w:spacing w:val="50"/>
        </w:rPr>
        <w:t xml:space="preserve"> </w:t>
      </w:r>
      <w:r w:rsidRPr="00FC1057">
        <w:rPr>
          <w:rFonts w:ascii="Century Gothic" w:hAnsi="Century Gothic"/>
        </w:rPr>
        <w:t>delle   condizioni</w:t>
      </w:r>
      <w:r w:rsidRPr="00FC1057">
        <w:rPr>
          <w:rFonts w:ascii="Century Gothic" w:hAnsi="Century Gothic"/>
          <w:spacing w:val="50"/>
        </w:rPr>
        <w:t xml:space="preserve"> </w:t>
      </w:r>
      <w:r w:rsidRPr="00FC1057">
        <w:rPr>
          <w:rFonts w:ascii="Century Gothic" w:hAnsi="Century Gothic"/>
        </w:rPr>
        <w:t>contenute</w:t>
      </w:r>
      <w:r w:rsidRPr="00FC1057">
        <w:rPr>
          <w:rFonts w:ascii="Century Gothic" w:hAnsi="Century Gothic"/>
          <w:spacing w:val="50"/>
        </w:rPr>
        <w:t xml:space="preserve"> </w:t>
      </w:r>
      <w:r w:rsidRPr="00FC1057">
        <w:rPr>
          <w:rFonts w:ascii="Century Gothic" w:hAnsi="Century Gothic"/>
        </w:rPr>
        <w:t>ne</w:t>
      </w:r>
      <w:r w:rsidR="00C253C5" w:rsidRPr="00FC1057">
        <w:rPr>
          <w:rFonts w:ascii="Century Gothic" w:hAnsi="Century Gothic"/>
        </w:rPr>
        <w:t xml:space="preserve">gli articoli 94-95-96-97, </w:t>
      </w:r>
      <w:r w:rsidR="005837EB" w:rsidRPr="00FC1057">
        <w:rPr>
          <w:rFonts w:ascii="Century Gothic" w:hAnsi="Century Gothic"/>
        </w:rPr>
        <w:t>98</w:t>
      </w:r>
      <w:r w:rsidR="00C253C5" w:rsidRPr="00FC1057">
        <w:rPr>
          <w:rFonts w:ascii="Century Gothic" w:hAnsi="Century Gothic"/>
        </w:rPr>
        <w:t xml:space="preserve"> e 100</w:t>
      </w:r>
      <w:r w:rsidRPr="00FC1057">
        <w:rPr>
          <w:rFonts w:ascii="Century Gothic" w:hAnsi="Century Gothic"/>
        </w:rPr>
        <w:t xml:space="preserve"> del</w:t>
      </w:r>
      <w:r w:rsidRPr="00FC1057">
        <w:rPr>
          <w:rFonts w:ascii="Century Gothic" w:hAnsi="Century Gothic"/>
          <w:spacing w:val="48"/>
        </w:rPr>
        <w:t xml:space="preserve"> </w:t>
      </w:r>
      <w:r w:rsidRPr="00FC1057">
        <w:rPr>
          <w:rFonts w:ascii="Century Gothic" w:hAnsi="Century Gothic"/>
        </w:rPr>
        <w:t>Decreto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Legislativo</w:t>
      </w:r>
      <w:r w:rsidRPr="00FC1057">
        <w:rPr>
          <w:rFonts w:ascii="Century Gothic" w:hAnsi="Century Gothic"/>
          <w:spacing w:val="-1"/>
        </w:rPr>
        <w:t xml:space="preserve"> </w:t>
      </w:r>
      <w:r w:rsidR="00A920CE" w:rsidRPr="00FC1057">
        <w:rPr>
          <w:rFonts w:ascii="Century Gothic" w:hAnsi="Century Gothic"/>
        </w:rPr>
        <w:t>36/2023</w:t>
      </w:r>
      <w:r w:rsidRPr="00FC1057">
        <w:rPr>
          <w:rFonts w:ascii="Century Gothic" w:hAnsi="Century Gothic"/>
        </w:rPr>
        <w:t>.</w:t>
      </w:r>
      <w:r w:rsidRPr="00FC1057">
        <w:rPr>
          <w:rFonts w:ascii="Century Gothic" w:hAnsi="Century Gothic"/>
          <w:spacing w:val="3"/>
        </w:rPr>
        <w:t xml:space="preserve"> </w:t>
      </w:r>
      <w:r w:rsidRPr="00FC1057">
        <w:rPr>
          <w:rFonts w:ascii="Century Gothic" w:hAnsi="Century Gothic"/>
        </w:rPr>
        <w:t>In</w:t>
      </w:r>
      <w:r w:rsidRPr="00FC1057">
        <w:rPr>
          <w:rFonts w:ascii="Century Gothic" w:hAnsi="Century Gothic"/>
          <w:spacing w:val="48"/>
        </w:rPr>
        <w:t xml:space="preserve"> </w:t>
      </w:r>
      <w:r w:rsidRPr="00FC1057">
        <w:rPr>
          <w:rFonts w:ascii="Century Gothic" w:hAnsi="Century Gothic"/>
        </w:rPr>
        <w:t>particolare</w:t>
      </w:r>
    </w:p>
    <w:p w14:paraId="55C88F8B" w14:textId="77777777" w:rsidR="001D69CA" w:rsidRPr="00FC1057" w:rsidRDefault="001513C0" w:rsidP="00FC1057">
      <w:pPr>
        <w:pStyle w:val="Titolo11"/>
        <w:spacing w:before="171"/>
        <w:ind w:left="0" w:right="-35"/>
        <w:rPr>
          <w:rFonts w:ascii="Century Gothic" w:hAnsi="Century Gothic"/>
        </w:rPr>
      </w:pPr>
      <w:r w:rsidRPr="00FC1057">
        <w:rPr>
          <w:rFonts w:ascii="Century Gothic" w:hAnsi="Century Gothic"/>
        </w:rPr>
        <w:t>dichiara:</w:t>
      </w:r>
    </w:p>
    <w:p w14:paraId="15ADA0EE" w14:textId="4D0F5CC8" w:rsidR="001D69CA" w:rsidRPr="008D2CB2" w:rsidRDefault="001513C0" w:rsidP="00B776E1">
      <w:pPr>
        <w:pStyle w:val="Paragrafoelenco"/>
        <w:numPr>
          <w:ilvl w:val="0"/>
          <w:numId w:val="3"/>
        </w:numPr>
        <w:tabs>
          <w:tab w:val="left" w:pos="451"/>
          <w:tab w:val="left" w:pos="1613"/>
        </w:tabs>
        <w:spacing w:before="171" w:line="360" w:lineRule="auto"/>
        <w:ind w:left="0" w:right="-7" w:firstLine="0"/>
        <w:rPr>
          <w:rFonts w:ascii="Century Gothic" w:hAnsi="Century Gothic"/>
        </w:rPr>
      </w:pPr>
      <w:r w:rsidRPr="008D2CB2">
        <w:rPr>
          <w:rFonts w:ascii="Century Gothic" w:hAnsi="Century Gothic"/>
        </w:rPr>
        <w:t>che</w:t>
      </w:r>
      <w:r w:rsidRPr="008D2CB2">
        <w:rPr>
          <w:rFonts w:ascii="Century Gothic" w:hAnsi="Century Gothic"/>
          <w:spacing w:val="23"/>
        </w:rPr>
        <w:t xml:space="preserve"> </w:t>
      </w:r>
      <w:r w:rsidRPr="008D2CB2">
        <w:rPr>
          <w:rFonts w:ascii="Century Gothic" w:hAnsi="Century Gothic"/>
        </w:rPr>
        <w:t>la</w:t>
      </w:r>
      <w:r w:rsidRPr="008D2CB2">
        <w:rPr>
          <w:rFonts w:ascii="Century Gothic" w:hAnsi="Century Gothic"/>
          <w:spacing w:val="23"/>
        </w:rPr>
        <w:t xml:space="preserve"> </w:t>
      </w:r>
      <w:r w:rsidRPr="008D2CB2">
        <w:rPr>
          <w:rFonts w:ascii="Century Gothic" w:hAnsi="Century Gothic"/>
        </w:rPr>
        <w:t>ditta</w:t>
      </w:r>
      <w:r w:rsidRPr="008D2CB2">
        <w:rPr>
          <w:rFonts w:ascii="Century Gothic" w:hAnsi="Century Gothic"/>
          <w:spacing w:val="23"/>
        </w:rPr>
        <w:t xml:space="preserve"> </w:t>
      </w:r>
      <w:r w:rsidRPr="008D2CB2">
        <w:rPr>
          <w:rFonts w:ascii="Century Gothic" w:hAnsi="Century Gothic"/>
        </w:rPr>
        <w:t>è</w:t>
      </w:r>
      <w:r w:rsidRPr="008D2CB2">
        <w:rPr>
          <w:rFonts w:ascii="Century Gothic" w:hAnsi="Century Gothic"/>
          <w:spacing w:val="24"/>
        </w:rPr>
        <w:t xml:space="preserve"> </w:t>
      </w:r>
      <w:r w:rsidRPr="008D2CB2">
        <w:rPr>
          <w:rFonts w:ascii="Century Gothic" w:hAnsi="Century Gothic"/>
        </w:rPr>
        <w:t>iscritta</w:t>
      </w:r>
      <w:r w:rsidRPr="008D2CB2">
        <w:rPr>
          <w:rFonts w:ascii="Century Gothic" w:hAnsi="Century Gothic"/>
          <w:spacing w:val="20"/>
        </w:rPr>
        <w:t xml:space="preserve"> </w:t>
      </w:r>
      <w:r w:rsidRPr="008D2CB2">
        <w:rPr>
          <w:rFonts w:ascii="Century Gothic" w:hAnsi="Century Gothic"/>
        </w:rPr>
        <w:t>al</w:t>
      </w:r>
      <w:r w:rsidRPr="008D2CB2">
        <w:rPr>
          <w:rFonts w:ascii="Century Gothic" w:hAnsi="Century Gothic"/>
          <w:spacing w:val="20"/>
        </w:rPr>
        <w:t xml:space="preserve"> </w:t>
      </w:r>
      <w:r w:rsidRPr="008D2CB2">
        <w:rPr>
          <w:rFonts w:ascii="Century Gothic" w:hAnsi="Century Gothic"/>
        </w:rPr>
        <w:t>Registro</w:t>
      </w:r>
      <w:r w:rsidRPr="008D2CB2">
        <w:rPr>
          <w:rFonts w:ascii="Century Gothic" w:hAnsi="Century Gothic"/>
          <w:spacing w:val="24"/>
        </w:rPr>
        <w:t xml:space="preserve"> </w:t>
      </w:r>
      <w:r w:rsidRPr="008D2CB2">
        <w:rPr>
          <w:rFonts w:ascii="Century Gothic" w:hAnsi="Century Gothic"/>
        </w:rPr>
        <w:t>delle</w:t>
      </w:r>
      <w:r w:rsidRPr="008D2CB2">
        <w:rPr>
          <w:rFonts w:ascii="Century Gothic" w:hAnsi="Century Gothic"/>
          <w:spacing w:val="21"/>
        </w:rPr>
        <w:t xml:space="preserve"> </w:t>
      </w:r>
      <w:r w:rsidRPr="008D2CB2">
        <w:rPr>
          <w:rFonts w:ascii="Century Gothic" w:hAnsi="Century Gothic"/>
        </w:rPr>
        <w:t>Imprese</w:t>
      </w:r>
      <w:r w:rsidRPr="008D2CB2">
        <w:rPr>
          <w:rFonts w:ascii="Century Gothic" w:hAnsi="Century Gothic"/>
          <w:spacing w:val="24"/>
        </w:rPr>
        <w:t xml:space="preserve"> </w:t>
      </w:r>
      <w:r w:rsidRPr="008D2CB2">
        <w:rPr>
          <w:rFonts w:ascii="Century Gothic" w:hAnsi="Century Gothic"/>
        </w:rPr>
        <w:t>presso</w:t>
      </w:r>
      <w:r w:rsidRPr="008D2CB2">
        <w:rPr>
          <w:rFonts w:ascii="Century Gothic" w:hAnsi="Century Gothic"/>
          <w:spacing w:val="21"/>
        </w:rPr>
        <w:t xml:space="preserve"> </w:t>
      </w:r>
      <w:r w:rsidRPr="008D2CB2">
        <w:rPr>
          <w:rFonts w:ascii="Century Gothic" w:hAnsi="Century Gothic"/>
        </w:rPr>
        <w:t>la</w:t>
      </w:r>
      <w:r w:rsidRPr="008D2CB2">
        <w:rPr>
          <w:rFonts w:ascii="Century Gothic" w:hAnsi="Century Gothic"/>
          <w:spacing w:val="23"/>
        </w:rPr>
        <w:t xml:space="preserve"> </w:t>
      </w:r>
      <w:r w:rsidRPr="008D2CB2">
        <w:rPr>
          <w:rFonts w:ascii="Century Gothic" w:hAnsi="Century Gothic"/>
        </w:rPr>
        <w:t>Camera</w:t>
      </w:r>
      <w:r w:rsidRPr="008D2CB2">
        <w:rPr>
          <w:rFonts w:ascii="Century Gothic" w:hAnsi="Century Gothic"/>
          <w:spacing w:val="23"/>
        </w:rPr>
        <w:t xml:space="preserve"> </w:t>
      </w:r>
      <w:r w:rsidRPr="008D2CB2">
        <w:rPr>
          <w:rFonts w:ascii="Century Gothic" w:hAnsi="Century Gothic"/>
        </w:rPr>
        <w:t>di</w:t>
      </w:r>
      <w:r w:rsidRPr="008D2CB2">
        <w:rPr>
          <w:rFonts w:ascii="Century Gothic" w:hAnsi="Century Gothic"/>
          <w:spacing w:val="20"/>
        </w:rPr>
        <w:t xml:space="preserve"> </w:t>
      </w:r>
      <w:r w:rsidRPr="008D2CB2">
        <w:rPr>
          <w:rFonts w:ascii="Century Gothic" w:hAnsi="Century Gothic"/>
        </w:rPr>
        <w:t>Commercio</w:t>
      </w:r>
      <w:r w:rsidRPr="008D2CB2">
        <w:rPr>
          <w:rFonts w:ascii="Century Gothic" w:hAnsi="Century Gothic"/>
          <w:spacing w:val="24"/>
        </w:rPr>
        <w:t xml:space="preserve"> </w:t>
      </w:r>
      <w:r w:rsidRPr="008D2CB2">
        <w:rPr>
          <w:rFonts w:ascii="Century Gothic" w:hAnsi="Century Gothic"/>
        </w:rPr>
        <w:t>Industria</w:t>
      </w:r>
      <w:r w:rsidRPr="008D2CB2">
        <w:rPr>
          <w:rFonts w:ascii="Century Gothic" w:hAnsi="Century Gothic"/>
          <w:spacing w:val="23"/>
        </w:rPr>
        <w:t xml:space="preserve"> </w:t>
      </w:r>
      <w:r w:rsidRPr="008D2CB2">
        <w:rPr>
          <w:rFonts w:ascii="Century Gothic" w:hAnsi="Century Gothic"/>
        </w:rPr>
        <w:t>Artigianato</w:t>
      </w:r>
      <w:r w:rsidR="00FC1057" w:rsidRPr="008D2CB2">
        <w:rPr>
          <w:rFonts w:ascii="Century Gothic" w:hAnsi="Century Gothic"/>
          <w:spacing w:val="22"/>
        </w:rPr>
        <w:t xml:space="preserve"> </w:t>
      </w:r>
      <w:r w:rsidRPr="008D2CB2">
        <w:rPr>
          <w:rFonts w:ascii="Century Gothic" w:hAnsi="Century Gothic"/>
        </w:rPr>
        <w:t>e</w:t>
      </w:r>
      <w:r w:rsidR="00FC1057" w:rsidRPr="008D2CB2">
        <w:rPr>
          <w:rFonts w:ascii="Century Gothic" w:hAnsi="Century Gothic"/>
          <w:spacing w:val="-47"/>
        </w:rPr>
        <w:t xml:space="preserve"> </w:t>
      </w:r>
      <w:r w:rsidRPr="008D2CB2">
        <w:rPr>
          <w:rFonts w:ascii="Century Gothic" w:hAnsi="Century Gothic"/>
        </w:rPr>
        <w:t>Agricoltura</w:t>
      </w:r>
      <w:r w:rsidR="00FC1057" w:rsidRPr="008D2CB2">
        <w:rPr>
          <w:rFonts w:ascii="Century Gothic" w:hAnsi="Century Gothic"/>
          <w:spacing w:val="2"/>
        </w:rPr>
        <w:t xml:space="preserve"> </w:t>
      </w:r>
      <w:r w:rsidRPr="008D2CB2">
        <w:rPr>
          <w:rFonts w:ascii="Century Gothic" w:hAnsi="Century Gothic"/>
        </w:rPr>
        <w:t>di</w:t>
      </w:r>
      <w:r w:rsidR="008D2CB2" w:rsidRPr="008D2CB2">
        <w:rPr>
          <w:rFonts w:ascii="Century Gothic" w:hAnsi="Century Gothic"/>
        </w:rPr>
        <w:t xml:space="preserve"> …………………………………………… </w:t>
      </w:r>
      <w:r w:rsidRPr="008D2CB2">
        <w:rPr>
          <w:rFonts w:ascii="Century Gothic" w:hAnsi="Century Gothic"/>
        </w:rPr>
        <w:t>al n.</w:t>
      </w:r>
      <w:r w:rsidR="00FC1057" w:rsidRPr="008D2CB2">
        <w:rPr>
          <w:rFonts w:ascii="Century Gothic" w:hAnsi="Century Gothic"/>
        </w:rPr>
        <w:t xml:space="preserve"> </w:t>
      </w:r>
      <w:r w:rsidRPr="008D2CB2">
        <w:rPr>
          <w:rFonts w:ascii="Century Gothic" w:hAnsi="Century Gothic"/>
        </w:rPr>
        <w:t>REA</w:t>
      </w:r>
      <w:r w:rsidRPr="008D2CB2">
        <w:rPr>
          <w:rFonts w:ascii="Century Gothic" w:hAnsi="Century Gothic"/>
          <w:spacing w:val="1"/>
        </w:rPr>
        <w:t xml:space="preserve"> </w:t>
      </w:r>
      <w:r w:rsidR="008D2CB2" w:rsidRPr="008D2CB2">
        <w:rPr>
          <w:rFonts w:ascii="Century Gothic" w:hAnsi="Century Gothic"/>
        </w:rPr>
        <w:t>………</w:t>
      </w:r>
      <w:proofErr w:type="gramStart"/>
      <w:r w:rsidR="008D2CB2" w:rsidRPr="008D2CB2">
        <w:rPr>
          <w:rFonts w:ascii="Century Gothic" w:hAnsi="Century Gothic"/>
        </w:rPr>
        <w:t>…….</w:t>
      </w:r>
      <w:proofErr w:type="gramEnd"/>
      <w:r w:rsidR="008D2CB2" w:rsidRPr="008D2CB2">
        <w:rPr>
          <w:rFonts w:ascii="Century Gothic" w:hAnsi="Century Gothic"/>
        </w:rPr>
        <w:t>.</w:t>
      </w:r>
      <w:r w:rsidR="00FC1057" w:rsidRPr="008D2CB2">
        <w:rPr>
          <w:rFonts w:ascii="Century Gothic" w:hAnsi="Century Gothic"/>
        </w:rPr>
        <w:t xml:space="preserve"> </w:t>
      </w:r>
      <w:r w:rsidRPr="008D2CB2">
        <w:rPr>
          <w:rFonts w:ascii="Century Gothic" w:hAnsi="Century Gothic"/>
        </w:rPr>
        <w:t>in</w:t>
      </w:r>
      <w:r w:rsidRPr="008D2CB2">
        <w:rPr>
          <w:rFonts w:ascii="Century Gothic" w:hAnsi="Century Gothic"/>
          <w:spacing w:val="2"/>
        </w:rPr>
        <w:t xml:space="preserve"> </w:t>
      </w:r>
      <w:r w:rsidRPr="008D2CB2">
        <w:rPr>
          <w:rFonts w:ascii="Century Gothic" w:hAnsi="Century Gothic"/>
        </w:rPr>
        <w:t>data</w:t>
      </w:r>
      <w:proofErr w:type="gramStart"/>
      <w:r w:rsidR="00FC1057" w:rsidRPr="008D2CB2">
        <w:rPr>
          <w:rFonts w:ascii="Century Gothic" w:hAnsi="Century Gothic"/>
        </w:rPr>
        <w:t xml:space="preserve"> </w:t>
      </w:r>
      <w:r w:rsidRPr="008D2CB2">
        <w:rPr>
          <w:rFonts w:ascii="Century Gothic" w:hAnsi="Century Gothic"/>
        </w:rPr>
        <w:t>…</w:t>
      </w:r>
      <w:r w:rsidR="00B776E1">
        <w:rPr>
          <w:rFonts w:ascii="Century Gothic" w:hAnsi="Century Gothic"/>
        </w:rPr>
        <w:t>.</w:t>
      </w:r>
      <w:r w:rsidRPr="008D2CB2">
        <w:rPr>
          <w:rFonts w:ascii="Century Gothic" w:hAnsi="Century Gothic"/>
        </w:rPr>
        <w:t>/….</w:t>
      </w:r>
      <w:proofErr w:type="gramEnd"/>
      <w:r w:rsidRPr="008D2CB2">
        <w:rPr>
          <w:rFonts w:ascii="Century Gothic" w:hAnsi="Century Gothic"/>
        </w:rPr>
        <w:t>/</w:t>
      </w:r>
      <w:r w:rsidR="00B776E1">
        <w:rPr>
          <w:rFonts w:ascii="Century Gothic" w:hAnsi="Century Gothic"/>
        </w:rPr>
        <w:t xml:space="preserve">………. </w:t>
      </w:r>
      <w:r w:rsidRPr="008D2CB2">
        <w:rPr>
          <w:rFonts w:ascii="Century Gothic" w:hAnsi="Century Gothic"/>
          <w:spacing w:val="-1"/>
        </w:rPr>
        <w:t>capitale</w:t>
      </w:r>
      <w:r w:rsidR="008D2CB2">
        <w:rPr>
          <w:rFonts w:ascii="Century Gothic" w:hAnsi="Century Gothic"/>
          <w:spacing w:val="-1"/>
        </w:rPr>
        <w:t xml:space="preserve"> </w:t>
      </w:r>
      <w:r w:rsidRPr="008D2CB2">
        <w:rPr>
          <w:rFonts w:ascii="Century Gothic" w:hAnsi="Century Gothic"/>
        </w:rPr>
        <w:t>sociale</w:t>
      </w:r>
      <w:r w:rsidRPr="008D2CB2">
        <w:rPr>
          <w:rFonts w:ascii="Century Gothic" w:hAnsi="Century Gothic"/>
          <w:spacing w:val="1"/>
        </w:rPr>
        <w:t xml:space="preserve"> </w:t>
      </w:r>
      <w:r w:rsidRPr="008D2CB2">
        <w:rPr>
          <w:rFonts w:ascii="Century Gothic" w:hAnsi="Century Gothic"/>
        </w:rPr>
        <w:t>di</w:t>
      </w:r>
      <w:r w:rsidRPr="008D2CB2">
        <w:rPr>
          <w:rFonts w:ascii="Century Gothic" w:hAnsi="Century Gothic"/>
          <w:spacing w:val="2"/>
        </w:rPr>
        <w:t xml:space="preserve"> </w:t>
      </w:r>
      <w:r w:rsidRPr="008D2CB2">
        <w:rPr>
          <w:rFonts w:ascii="Century Gothic" w:hAnsi="Century Gothic"/>
        </w:rPr>
        <w:t>€</w:t>
      </w:r>
      <w:r w:rsidRPr="008D2CB2">
        <w:rPr>
          <w:rFonts w:ascii="Century Gothic" w:hAnsi="Century Gothic"/>
          <w:spacing w:val="2"/>
        </w:rPr>
        <w:t xml:space="preserve"> </w:t>
      </w:r>
      <w:r w:rsidRPr="008D2CB2">
        <w:rPr>
          <w:rFonts w:ascii="Century Gothic" w:hAnsi="Century Gothic"/>
        </w:rPr>
        <w:t>…………………...,</w:t>
      </w:r>
      <w:r w:rsidRPr="008D2CB2">
        <w:rPr>
          <w:rFonts w:ascii="Century Gothic" w:hAnsi="Century Gothic"/>
          <w:spacing w:val="56"/>
        </w:rPr>
        <w:t xml:space="preserve"> </w:t>
      </w:r>
      <w:r w:rsidRPr="008D2CB2">
        <w:rPr>
          <w:rFonts w:ascii="Century Gothic" w:hAnsi="Century Gothic"/>
        </w:rPr>
        <w:t>attività</w:t>
      </w:r>
      <w:r w:rsidRPr="008D2CB2">
        <w:rPr>
          <w:rFonts w:ascii="Century Gothic" w:hAnsi="Century Gothic"/>
          <w:spacing w:val="3"/>
        </w:rPr>
        <w:t xml:space="preserve"> </w:t>
      </w:r>
      <w:r w:rsidRPr="008D2CB2">
        <w:rPr>
          <w:rFonts w:ascii="Century Gothic" w:hAnsi="Century Gothic"/>
        </w:rPr>
        <w:t>d’impresa</w:t>
      </w:r>
      <w:r w:rsidRPr="008D2CB2">
        <w:rPr>
          <w:rFonts w:ascii="Century Gothic" w:hAnsi="Century Gothic"/>
          <w:spacing w:val="3"/>
        </w:rPr>
        <w:t xml:space="preserve"> </w:t>
      </w:r>
      <w:r w:rsidRPr="008D2CB2">
        <w:rPr>
          <w:rFonts w:ascii="Century Gothic" w:hAnsi="Century Gothic"/>
        </w:rPr>
        <w:t>..……</w:t>
      </w:r>
      <w:r w:rsidR="008D2CB2">
        <w:rPr>
          <w:rFonts w:ascii="Century Gothic" w:hAnsi="Century Gothic"/>
        </w:rPr>
        <w:t>………..</w:t>
      </w:r>
      <w:r w:rsidRPr="008D2CB2">
        <w:rPr>
          <w:rFonts w:ascii="Century Gothic" w:hAnsi="Century Gothic"/>
        </w:rPr>
        <w:t>……</w:t>
      </w:r>
      <w:r w:rsidR="00B776E1">
        <w:rPr>
          <w:rFonts w:ascii="Century Gothic" w:hAnsi="Century Gothic"/>
        </w:rPr>
        <w:t>…</w:t>
      </w:r>
      <w:r w:rsidRPr="008D2CB2">
        <w:rPr>
          <w:rFonts w:ascii="Century Gothic" w:hAnsi="Century Gothic"/>
        </w:rPr>
        <w:t>……</w:t>
      </w:r>
    </w:p>
    <w:p w14:paraId="4103838E" w14:textId="32DBDF97" w:rsidR="001D69CA" w:rsidRPr="00FC1057" w:rsidRDefault="001513C0" w:rsidP="00B776E1">
      <w:pPr>
        <w:pStyle w:val="Corpotesto"/>
        <w:spacing w:line="360" w:lineRule="auto"/>
        <w:ind w:right="-7"/>
        <w:rPr>
          <w:rFonts w:ascii="Century Gothic" w:hAnsi="Century Gothic"/>
        </w:rPr>
      </w:pPr>
      <w:r w:rsidRPr="00FC1057">
        <w:rPr>
          <w:rFonts w:ascii="Century Gothic" w:hAnsi="Century Gothic"/>
        </w:rPr>
        <w:t>Tribunale</w:t>
      </w:r>
      <w:r w:rsidRPr="00FC1057">
        <w:rPr>
          <w:rFonts w:ascii="Century Gothic" w:hAnsi="Century Gothic"/>
          <w:spacing w:val="14"/>
        </w:rPr>
        <w:t xml:space="preserve"> </w:t>
      </w:r>
      <w:r w:rsidRPr="00FC1057">
        <w:rPr>
          <w:rFonts w:ascii="Century Gothic" w:hAnsi="Century Gothic"/>
        </w:rPr>
        <w:t>Civile</w:t>
      </w:r>
      <w:r w:rsidRPr="00FC1057">
        <w:rPr>
          <w:rFonts w:ascii="Century Gothic" w:hAnsi="Century Gothic"/>
          <w:spacing w:val="17"/>
        </w:rPr>
        <w:t xml:space="preserve"> </w:t>
      </w:r>
      <w:r w:rsidRPr="00FC1057">
        <w:rPr>
          <w:rFonts w:ascii="Century Gothic" w:hAnsi="Century Gothic"/>
        </w:rPr>
        <w:t>-</w:t>
      </w:r>
      <w:r w:rsidRPr="00FC1057">
        <w:rPr>
          <w:rFonts w:ascii="Century Gothic" w:hAnsi="Century Gothic"/>
          <w:spacing w:val="12"/>
        </w:rPr>
        <w:t xml:space="preserve"> </w:t>
      </w:r>
      <w:r w:rsidRPr="00FC1057">
        <w:rPr>
          <w:rFonts w:ascii="Century Gothic" w:hAnsi="Century Gothic"/>
        </w:rPr>
        <w:t>sez.</w:t>
      </w:r>
      <w:r w:rsidRPr="00FC1057">
        <w:rPr>
          <w:rFonts w:ascii="Century Gothic" w:hAnsi="Century Gothic"/>
          <w:spacing w:val="14"/>
        </w:rPr>
        <w:t xml:space="preserve"> </w:t>
      </w:r>
      <w:r w:rsidRPr="00FC1057">
        <w:rPr>
          <w:rFonts w:ascii="Century Gothic" w:hAnsi="Century Gothic"/>
        </w:rPr>
        <w:t>Fallimentare</w:t>
      </w:r>
      <w:r w:rsidRPr="00FC1057">
        <w:rPr>
          <w:rFonts w:ascii="Century Gothic" w:hAnsi="Century Gothic"/>
          <w:spacing w:val="14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14"/>
        </w:rPr>
        <w:t xml:space="preserve"> </w:t>
      </w:r>
      <w:r w:rsidRPr="00FC1057">
        <w:rPr>
          <w:rFonts w:ascii="Century Gothic" w:hAnsi="Century Gothic"/>
        </w:rPr>
        <w:t>............................................</w:t>
      </w:r>
      <w:r w:rsidRPr="00FC1057">
        <w:rPr>
          <w:rFonts w:ascii="Century Gothic" w:hAnsi="Century Gothic"/>
          <w:spacing w:val="14"/>
        </w:rPr>
        <w:t xml:space="preserve"> </w:t>
      </w:r>
      <w:r w:rsidRPr="00FC1057">
        <w:rPr>
          <w:rFonts w:ascii="Century Gothic" w:hAnsi="Century Gothic"/>
        </w:rPr>
        <w:t>Comune</w:t>
      </w:r>
      <w:r w:rsidRPr="00FC1057">
        <w:rPr>
          <w:rFonts w:ascii="Century Gothic" w:hAnsi="Century Gothic"/>
          <w:spacing w:val="15"/>
        </w:rPr>
        <w:t xml:space="preserve"> </w:t>
      </w:r>
      <w:r w:rsidRPr="00FC1057">
        <w:rPr>
          <w:rFonts w:ascii="Century Gothic" w:hAnsi="Century Gothic"/>
        </w:rPr>
        <w:t>di:</w:t>
      </w:r>
      <w:r w:rsidRPr="00FC1057">
        <w:rPr>
          <w:rFonts w:ascii="Century Gothic" w:hAnsi="Century Gothic"/>
          <w:spacing w:val="15"/>
        </w:rPr>
        <w:t xml:space="preserve"> </w:t>
      </w:r>
      <w:r w:rsidRPr="00FC1057">
        <w:rPr>
          <w:rFonts w:ascii="Century Gothic" w:hAnsi="Century Gothic"/>
        </w:rPr>
        <w:t>..................................</w:t>
      </w:r>
      <w:r w:rsidR="00B776E1">
        <w:rPr>
          <w:rFonts w:ascii="Century Gothic" w:hAnsi="Century Gothic"/>
        </w:rPr>
        <w:t>.</w:t>
      </w:r>
    </w:p>
    <w:p w14:paraId="59CDB07E" w14:textId="3A41C7FB" w:rsidR="001D69CA" w:rsidRPr="00FC1057" w:rsidRDefault="001513C0" w:rsidP="00B776E1">
      <w:pPr>
        <w:pStyle w:val="Corpotesto"/>
        <w:tabs>
          <w:tab w:val="left" w:leader="dot" w:pos="8649"/>
        </w:tabs>
        <w:spacing w:line="360" w:lineRule="auto"/>
        <w:ind w:right="-7"/>
        <w:rPr>
          <w:rFonts w:ascii="Century Gothic" w:hAnsi="Century Gothic"/>
        </w:rPr>
      </w:pPr>
      <w:r w:rsidRPr="00FC1057">
        <w:rPr>
          <w:rFonts w:ascii="Century Gothic" w:hAnsi="Century Gothic"/>
        </w:rPr>
        <w:t>Prov.</w:t>
      </w:r>
      <w:r w:rsidRPr="00FC1057">
        <w:rPr>
          <w:rFonts w:ascii="Century Gothic" w:hAnsi="Century Gothic"/>
          <w:spacing w:val="-5"/>
        </w:rPr>
        <w:t xml:space="preserve"> </w:t>
      </w:r>
      <w:proofErr w:type="gramStart"/>
      <w:r w:rsidRPr="00FC1057">
        <w:rPr>
          <w:rFonts w:ascii="Century Gothic" w:hAnsi="Century Gothic"/>
        </w:rPr>
        <w:t>(....</w:t>
      </w:r>
      <w:proofErr w:type="gramEnd"/>
      <w:r w:rsidRPr="00FC1057">
        <w:rPr>
          <w:rFonts w:ascii="Century Gothic" w:hAnsi="Century Gothic"/>
        </w:rPr>
        <w:t>.)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Via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...........................................................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n.</w:t>
      </w:r>
      <w:r w:rsidRPr="00FC1057">
        <w:rPr>
          <w:rFonts w:ascii="Century Gothic" w:hAnsi="Century Gothic"/>
          <w:spacing w:val="-5"/>
        </w:rPr>
        <w:t xml:space="preserve"> </w:t>
      </w:r>
      <w:r w:rsidRPr="00FC1057">
        <w:rPr>
          <w:rFonts w:ascii="Century Gothic" w:hAnsi="Century Gothic"/>
        </w:rPr>
        <w:t>…….</w:t>
      </w:r>
      <w:r w:rsidRPr="00FC1057">
        <w:rPr>
          <w:rFonts w:ascii="Century Gothic" w:hAnsi="Century Gothic"/>
          <w:spacing w:val="-6"/>
        </w:rPr>
        <w:t xml:space="preserve"> </w:t>
      </w:r>
      <w:r w:rsidRPr="00FC1057">
        <w:rPr>
          <w:rFonts w:ascii="Century Gothic" w:hAnsi="Century Gothic"/>
        </w:rPr>
        <w:t>CAP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................</w:t>
      </w:r>
      <w:r w:rsidRPr="00FC1057">
        <w:rPr>
          <w:rFonts w:ascii="Century Gothic" w:hAnsi="Century Gothic"/>
          <w:spacing w:val="42"/>
        </w:rPr>
        <w:t xml:space="preserve"> </w:t>
      </w:r>
      <w:r w:rsidRPr="00FC1057">
        <w:rPr>
          <w:rFonts w:ascii="Century Gothic" w:hAnsi="Century Gothic"/>
        </w:rPr>
        <w:t>Fax</w:t>
      </w:r>
      <w:r w:rsidRPr="00FC1057">
        <w:rPr>
          <w:rFonts w:ascii="Century Gothic" w:hAnsi="Century Gothic"/>
        </w:rPr>
        <w:tab/>
        <w:t>Agenzia</w:t>
      </w:r>
      <w:r w:rsidRPr="00FC1057">
        <w:rPr>
          <w:rFonts w:ascii="Century Gothic" w:hAnsi="Century Gothic"/>
          <w:spacing w:val="-1"/>
        </w:rPr>
        <w:t xml:space="preserve"> </w:t>
      </w:r>
      <w:r w:rsidR="00B776E1">
        <w:rPr>
          <w:rFonts w:ascii="Century Gothic" w:hAnsi="Century Gothic"/>
          <w:spacing w:val="-1"/>
        </w:rPr>
        <w:t>d</w:t>
      </w:r>
      <w:r w:rsidRPr="00FC1057">
        <w:rPr>
          <w:rFonts w:ascii="Century Gothic" w:hAnsi="Century Gothic"/>
        </w:rPr>
        <w:t>elle</w:t>
      </w:r>
      <w:r w:rsidR="00B776E1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Entrate</w:t>
      </w:r>
      <w:r w:rsidRPr="00FC1057">
        <w:rPr>
          <w:rFonts w:ascii="Century Gothic" w:hAnsi="Century Gothic"/>
          <w:spacing w:val="-7"/>
        </w:rPr>
        <w:t xml:space="preserve"> </w:t>
      </w:r>
      <w:r w:rsidRPr="00FC1057">
        <w:rPr>
          <w:rFonts w:ascii="Century Gothic" w:hAnsi="Century Gothic"/>
        </w:rPr>
        <w:t>competente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..............................................</w:t>
      </w:r>
      <w:r w:rsidRPr="00FC1057">
        <w:rPr>
          <w:rFonts w:ascii="Century Gothic" w:hAnsi="Century Gothic"/>
          <w:spacing w:val="41"/>
        </w:rPr>
        <w:t xml:space="preserve"> </w:t>
      </w:r>
      <w:r w:rsidRPr="00FC1057">
        <w:rPr>
          <w:rFonts w:ascii="Century Gothic" w:hAnsi="Century Gothic"/>
        </w:rPr>
        <w:t>Comune</w:t>
      </w:r>
      <w:r w:rsidRPr="00FC1057">
        <w:rPr>
          <w:rFonts w:ascii="Century Gothic" w:hAnsi="Century Gothic"/>
          <w:spacing w:val="-6"/>
        </w:rPr>
        <w:t xml:space="preserve"> </w:t>
      </w:r>
      <w:r w:rsidRPr="00FC1057">
        <w:rPr>
          <w:rFonts w:ascii="Century Gothic" w:hAnsi="Century Gothic"/>
        </w:rPr>
        <w:t>di:</w:t>
      </w:r>
      <w:r w:rsidRPr="00FC1057">
        <w:rPr>
          <w:rFonts w:ascii="Century Gothic" w:hAnsi="Century Gothic"/>
          <w:spacing w:val="-6"/>
        </w:rPr>
        <w:t xml:space="preserve"> </w:t>
      </w:r>
      <w:r w:rsidRPr="00FC1057">
        <w:rPr>
          <w:rFonts w:ascii="Century Gothic" w:hAnsi="Century Gothic"/>
        </w:rPr>
        <w:t>………………….....................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Prov.</w:t>
      </w:r>
      <w:r w:rsidRPr="00FC1057">
        <w:rPr>
          <w:rFonts w:ascii="Century Gothic" w:hAnsi="Century Gothic"/>
          <w:spacing w:val="-8"/>
        </w:rPr>
        <w:t xml:space="preserve"> </w:t>
      </w:r>
      <w:r w:rsidRPr="00FC1057">
        <w:rPr>
          <w:rFonts w:ascii="Century Gothic" w:hAnsi="Century Gothic"/>
        </w:rPr>
        <w:t>(</w:t>
      </w:r>
      <w:proofErr w:type="gramStart"/>
      <w:r w:rsidR="00B776E1">
        <w:rPr>
          <w:rFonts w:ascii="Century Gothic" w:hAnsi="Century Gothic"/>
        </w:rPr>
        <w:t xml:space="preserve"> ….</w:t>
      </w:r>
      <w:proofErr w:type="gramEnd"/>
      <w:r w:rsidR="00B776E1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)</w:t>
      </w:r>
      <w:r w:rsidR="00B776E1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Via</w:t>
      </w:r>
      <w:r w:rsidRPr="00FC1057">
        <w:rPr>
          <w:rFonts w:ascii="Century Gothic" w:hAnsi="Century Gothic"/>
          <w:spacing w:val="-9"/>
        </w:rPr>
        <w:t xml:space="preserve"> </w:t>
      </w:r>
      <w:r w:rsidRPr="00FC1057">
        <w:rPr>
          <w:rFonts w:ascii="Century Gothic" w:hAnsi="Century Gothic"/>
        </w:rPr>
        <w:t>.............................................................................</w:t>
      </w:r>
      <w:r w:rsidRPr="00FC1057">
        <w:rPr>
          <w:rFonts w:ascii="Century Gothic" w:hAnsi="Century Gothic"/>
          <w:spacing w:val="-9"/>
        </w:rPr>
        <w:t xml:space="preserve"> </w:t>
      </w:r>
      <w:r w:rsidRPr="00FC1057">
        <w:rPr>
          <w:rFonts w:ascii="Century Gothic" w:hAnsi="Century Gothic"/>
        </w:rPr>
        <w:t>n.</w:t>
      </w:r>
      <w:proofErr w:type="gramStart"/>
      <w:r w:rsidRPr="00FC1057">
        <w:rPr>
          <w:rFonts w:ascii="Century Gothic" w:hAnsi="Century Gothic"/>
          <w:spacing w:val="-9"/>
        </w:rPr>
        <w:t xml:space="preserve"> </w:t>
      </w:r>
      <w:r w:rsidRPr="00FC1057">
        <w:rPr>
          <w:rFonts w:ascii="Century Gothic" w:hAnsi="Century Gothic"/>
        </w:rPr>
        <w:t>....</w:t>
      </w:r>
      <w:proofErr w:type="gramEnd"/>
      <w:r w:rsidRPr="00FC1057">
        <w:rPr>
          <w:rFonts w:ascii="Century Gothic" w:hAnsi="Century Gothic"/>
        </w:rPr>
        <w:t>.CAP</w:t>
      </w:r>
      <w:r w:rsidRPr="00FC1057">
        <w:rPr>
          <w:rFonts w:ascii="Century Gothic" w:hAnsi="Century Gothic"/>
          <w:spacing w:val="-7"/>
        </w:rPr>
        <w:t xml:space="preserve"> </w:t>
      </w:r>
      <w:r w:rsidRPr="00FC1057">
        <w:rPr>
          <w:rFonts w:ascii="Century Gothic" w:hAnsi="Century Gothic"/>
        </w:rPr>
        <w:t>................</w:t>
      </w:r>
      <w:r w:rsidRPr="00FC1057">
        <w:rPr>
          <w:rFonts w:ascii="Century Gothic" w:hAnsi="Century Gothic"/>
        </w:rPr>
        <w:tab/>
        <w:t>Fax</w:t>
      </w:r>
      <w:r w:rsidRPr="00FC1057">
        <w:rPr>
          <w:rFonts w:ascii="Century Gothic" w:hAnsi="Century Gothic"/>
          <w:spacing w:val="-11"/>
        </w:rPr>
        <w:t xml:space="preserve"> </w:t>
      </w:r>
      <w:r w:rsidRPr="00FC1057">
        <w:rPr>
          <w:rFonts w:ascii="Century Gothic" w:hAnsi="Century Gothic"/>
        </w:rPr>
        <w:t>...............</w:t>
      </w:r>
      <w:r w:rsidR="00B776E1">
        <w:rPr>
          <w:rFonts w:ascii="Century Gothic" w:hAnsi="Century Gothic"/>
        </w:rPr>
        <w:t>.</w:t>
      </w:r>
    </w:p>
    <w:p w14:paraId="42F8C84F" w14:textId="77777777" w:rsidR="001D69CA" w:rsidRPr="00FC1057" w:rsidRDefault="001D69CA" w:rsidP="008D2CB2">
      <w:pPr>
        <w:pStyle w:val="Corpotesto"/>
        <w:spacing w:before="10"/>
        <w:ind w:right="-7"/>
        <w:rPr>
          <w:rFonts w:ascii="Century Gothic" w:hAnsi="Century Gothic"/>
          <w:sz w:val="21"/>
        </w:rPr>
      </w:pPr>
    </w:p>
    <w:p w14:paraId="5D29662C" w14:textId="77777777" w:rsidR="001D69CA" w:rsidRDefault="001513C0" w:rsidP="008D2CB2">
      <w:pPr>
        <w:pStyle w:val="Paragrafoelenco"/>
        <w:numPr>
          <w:ilvl w:val="0"/>
          <w:numId w:val="3"/>
        </w:numPr>
        <w:tabs>
          <w:tab w:val="left" w:pos="460"/>
        </w:tabs>
        <w:spacing w:before="1" w:after="4"/>
        <w:ind w:left="0" w:right="-7" w:firstLine="0"/>
        <w:rPr>
          <w:rFonts w:ascii="Century Gothic" w:hAnsi="Century Gothic"/>
        </w:rPr>
      </w:pPr>
      <w:r w:rsidRPr="00FC1057">
        <w:rPr>
          <w:rFonts w:ascii="Century Gothic" w:hAnsi="Century Gothic"/>
        </w:rPr>
        <w:t>che il titolare di ditta individuale / soci delle s.n.c. / soci accomandatari delle S.a.s. / amministratori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muniti di poteri di rappresentanza / socio unico persona fisica ovvero il socio di maggioranza in caso di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 xml:space="preserve">società con meno di quattro soci, che </w:t>
      </w:r>
      <w:r w:rsidRPr="00FC1057">
        <w:rPr>
          <w:rFonts w:ascii="Century Gothic" w:hAnsi="Century Gothic"/>
          <w:b/>
        </w:rPr>
        <w:t xml:space="preserve">hanno rivestito e cessato </w:t>
      </w:r>
      <w:r w:rsidRPr="00FC1057">
        <w:rPr>
          <w:rFonts w:ascii="Century Gothic" w:hAnsi="Century Gothic"/>
        </w:rPr>
        <w:t>tali cariche nell’anno antecedente alla data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pubblicazione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del bando,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è/sono</w:t>
      </w:r>
      <w:r w:rsidRPr="00FC1057">
        <w:rPr>
          <w:rFonts w:ascii="Century Gothic" w:hAnsi="Century Gothic"/>
          <w:spacing w:val="3"/>
        </w:rPr>
        <w:t xml:space="preserve"> </w:t>
      </w:r>
      <w:r w:rsidRPr="00FC1057">
        <w:rPr>
          <w:rFonts w:ascii="Century Gothic" w:hAnsi="Century Gothic"/>
          <w:i/>
          <w:vertAlign w:val="superscript"/>
        </w:rPr>
        <w:t>(1)</w:t>
      </w:r>
      <w:r w:rsidRPr="00FC1057">
        <w:rPr>
          <w:rFonts w:ascii="Century Gothic" w:hAnsi="Century Gothic"/>
        </w:rPr>
        <w:t>:</w:t>
      </w:r>
    </w:p>
    <w:p w14:paraId="60DD9475" w14:textId="77777777" w:rsidR="008D2CB2" w:rsidRPr="00FC1057" w:rsidRDefault="008D2CB2" w:rsidP="008D2CB2">
      <w:pPr>
        <w:pStyle w:val="Paragrafoelenco"/>
        <w:tabs>
          <w:tab w:val="left" w:pos="460"/>
        </w:tabs>
        <w:spacing w:before="1" w:after="4"/>
        <w:ind w:left="0" w:right="-7" w:firstLine="0"/>
        <w:rPr>
          <w:rFonts w:ascii="Century Gothic" w:hAnsi="Century Gothic"/>
        </w:rPr>
      </w:pPr>
    </w:p>
    <w:tbl>
      <w:tblPr>
        <w:tblStyle w:val="TableNormal"/>
        <w:tblW w:w="998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2415"/>
        <w:gridCol w:w="2269"/>
        <w:gridCol w:w="2270"/>
      </w:tblGrid>
      <w:tr w:rsidR="001D69CA" w:rsidRPr="00FC1057" w14:paraId="2A27D5BC" w14:textId="77777777" w:rsidTr="00B776E1">
        <w:trPr>
          <w:trHeight w:val="448"/>
        </w:trPr>
        <w:tc>
          <w:tcPr>
            <w:tcW w:w="3032" w:type="dxa"/>
          </w:tcPr>
          <w:p w14:paraId="1841A045" w14:textId="77777777" w:rsidR="001D69CA" w:rsidRPr="00FC1057" w:rsidRDefault="001513C0" w:rsidP="00CF6950">
            <w:pPr>
              <w:pStyle w:val="TableParagraph"/>
              <w:spacing w:line="248" w:lineRule="exact"/>
              <w:ind w:right="-7"/>
              <w:jc w:val="center"/>
              <w:rPr>
                <w:rFonts w:ascii="Century Gothic" w:hAnsi="Century Gothic"/>
              </w:rPr>
            </w:pPr>
            <w:r w:rsidRPr="00FC1057">
              <w:rPr>
                <w:rFonts w:ascii="Century Gothic" w:hAnsi="Century Gothic"/>
              </w:rPr>
              <w:t>Nome e</w:t>
            </w:r>
            <w:r w:rsidRPr="00FC1057">
              <w:rPr>
                <w:rFonts w:ascii="Century Gothic" w:hAnsi="Century Gothic"/>
                <w:spacing w:val="-3"/>
              </w:rPr>
              <w:t xml:space="preserve"> </w:t>
            </w:r>
            <w:r w:rsidRPr="00FC1057">
              <w:rPr>
                <w:rFonts w:ascii="Century Gothic" w:hAnsi="Century Gothic"/>
              </w:rPr>
              <w:t>cognome</w:t>
            </w:r>
          </w:p>
        </w:tc>
        <w:tc>
          <w:tcPr>
            <w:tcW w:w="2415" w:type="dxa"/>
          </w:tcPr>
          <w:p w14:paraId="28AE3B54" w14:textId="77777777" w:rsidR="001D69CA" w:rsidRPr="00B776E1" w:rsidRDefault="001513C0" w:rsidP="00CF6950">
            <w:pPr>
              <w:pStyle w:val="TableParagraph"/>
              <w:spacing w:line="248" w:lineRule="exact"/>
              <w:ind w:right="-7"/>
              <w:jc w:val="center"/>
              <w:rPr>
                <w:rFonts w:ascii="Century Gothic" w:hAnsi="Century Gothic"/>
                <w:w w:val="80"/>
              </w:rPr>
            </w:pPr>
            <w:r w:rsidRPr="00B776E1">
              <w:rPr>
                <w:rFonts w:ascii="Century Gothic" w:hAnsi="Century Gothic"/>
                <w:w w:val="80"/>
              </w:rPr>
              <w:t>Data</w:t>
            </w:r>
            <w:r w:rsidRPr="00B776E1">
              <w:rPr>
                <w:rFonts w:ascii="Century Gothic" w:hAnsi="Century Gothic"/>
                <w:spacing w:val="-3"/>
                <w:w w:val="80"/>
              </w:rPr>
              <w:t xml:space="preserve"> </w:t>
            </w:r>
            <w:r w:rsidRPr="00B776E1">
              <w:rPr>
                <w:rFonts w:ascii="Century Gothic" w:hAnsi="Century Gothic"/>
                <w:w w:val="80"/>
              </w:rPr>
              <w:t>e</w:t>
            </w:r>
            <w:r w:rsidRPr="00B776E1">
              <w:rPr>
                <w:rFonts w:ascii="Century Gothic" w:hAnsi="Century Gothic"/>
                <w:spacing w:val="1"/>
                <w:w w:val="80"/>
              </w:rPr>
              <w:t xml:space="preserve"> </w:t>
            </w:r>
            <w:r w:rsidRPr="00B776E1">
              <w:rPr>
                <w:rFonts w:ascii="Century Gothic" w:hAnsi="Century Gothic"/>
                <w:w w:val="80"/>
              </w:rPr>
              <w:t>luogo di nascita</w:t>
            </w:r>
          </w:p>
        </w:tc>
        <w:tc>
          <w:tcPr>
            <w:tcW w:w="2269" w:type="dxa"/>
          </w:tcPr>
          <w:p w14:paraId="3F26CB33" w14:textId="77777777" w:rsidR="001D69CA" w:rsidRPr="00FC1057" w:rsidRDefault="001513C0" w:rsidP="00CF6950">
            <w:pPr>
              <w:pStyle w:val="TableParagraph"/>
              <w:spacing w:line="248" w:lineRule="exact"/>
              <w:ind w:right="-7"/>
              <w:jc w:val="center"/>
              <w:rPr>
                <w:rFonts w:ascii="Century Gothic" w:hAnsi="Century Gothic"/>
              </w:rPr>
            </w:pPr>
            <w:r w:rsidRPr="00FC1057">
              <w:rPr>
                <w:rFonts w:ascii="Century Gothic" w:hAnsi="Century Gothic"/>
              </w:rPr>
              <w:t>Codice</w:t>
            </w:r>
            <w:r w:rsidRPr="00FC1057">
              <w:rPr>
                <w:rFonts w:ascii="Century Gothic" w:hAnsi="Century Gothic"/>
                <w:spacing w:val="-2"/>
              </w:rPr>
              <w:t xml:space="preserve"> </w:t>
            </w:r>
            <w:r w:rsidRPr="00FC1057">
              <w:rPr>
                <w:rFonts w:ascii="Century Gothic" w:hAnsi="Century Gothic"/>
              </w:rPr>
              <w:t>Fiscale</w:t>
            </w:r>
          </w:p>
        </w:tc>
        <w:tc>
          <w:tcPr>
            <w:tcW w:w="2270" w:type="dxa"/>
          </w:tcPr>
          <w:p w14:paraId="4E4E3A85" w14:textId="77777777" w:rsidR="001D69CA" w:rsidRPr="00FC1057" w:rsidRDefault="001513C0" w:rsidP="00CF6950">
            <w:pPr>
              <w:pStyle w:val="TableParagraph"/>
              <w:spacing w:line="248" w:lineRule="exact"/>
              <w:ind w:right="-7"/>
              <w:jc w:val="center"/>
              <w:rPr>
                <w:rFonts w:ascii="Century Gothic" w:hAnsi="Century Gothic"/>
              </w:rPr>
            </w:pPr>
            <w:r w:rsidRPr="00FC1057">
              <w:rPr>
                <w:rFonts w:ascii="Century Gothic" w:hAnsi="Century Gothic"/>
              </w:rPr>
              <w:t>Carica</w:t>
            </w:r>
            <w:r w:rsidRPr="00FC1057">
              <w:rPr>
                <w:rFonts w:ascii="Century Gothic" w:hAnsi="Century Gothic"/>
                <w:spacing w:val="-2"/>
              </w:rPr>
              <w:t xml:space="preserve"> </w:t>
            </w:r>
            <w:r w:rsidRPr="00FC1057">
              <w:rPr>
                <w:rFonts w:ascii="Century Gothic" w:hAnsi="Century Gothic"/>
              </w:rPr>
              <w:t>rivestita</w:t>
            </w:r>
          </w:p>
        </w:tc>
      </w:tr>
      <w:tr w:rsidR="001D69CA" w:rsidRPr="00FC1057" w14:paraId="6817C06D" w14:textId="77777777" w:rsidTr="00B776E1">
        <w:trPr>
          <w:trHeight w:val="448"/>
        </w:trPr>
        <w:tc>
          <w:tcPr>
            <w:tcW w:w="3032" w:type="dxa"/>
          </w:tcPr>
          <w:p w14:paraId="553F69D5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415" w:type="dxa"/>
          </w:tcPr>
          <w:p w14:paraId="7CCBF6BA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269" w:type="dxa"/>
          </w:tcPr>
          <w:p w14:paraId="37C5426B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270" w:type="dxa"/>
          </w:tcPr>
          <w:p w14:paraId="2591DEA9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1D69CA" w:rsidRPr="00FC1057" w14:paraId="699BCDD0" w14:textId="77777777" w:rsidTr="00B776E1">
        <w:trPr>
          <w:trHeight w:val="448"/>
        </w:trPr>
        <w:tc>
          <w:tcPr>
            <w:tcW w:w="3032" w:type="dxa"/>
          </w:tcPr>
          <w:p w14:paraId="723DF6ED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415" w:type="dxa"/>
          </w:tcPr>
          <w:p w14:paraId="4E36E06D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269" w:type="dxa"/>
          </w:tcPr>
          <w:p w14:paraId="2A4C9907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270" w:type="dxa"/>
          </w:tcPr>
          <w:p w14:paraId="57977CCE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1D69CA" w:rsidRPr="00FC1057" w14:paraId="2257B77E" w14:textId="77777777" w:rsidTr="00B776E1">
        <w:trPr>
          <w:trHeight w:val="448"/>
        </w:trPr>
        <w:tc>
          <w:tcPr>
            <w:tcW w:w="3032" w:type="dxa"/>
          </w:tcPr>
          <w:p w14:paraId="1933A2BF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415" w:type="dxa"/>
          </w:tcPr>
          <w:p w14:paraId="6CF7285D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269" w:type="dxa"/>
          </w:tcPr>
          <w:p w14:paraId="60D473B7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270" w:type="dxa"/>
          </w:tcPr>
          <w:p w14:paraId="51681E1A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1D69CA" w:rsidRPr="00FC1057" w14:paraId="1F93F7BA" w14:textId="77777777" w:rsidTr="00B776E1">
        <w:trPr>
          <w:trHeight w:val="448"/>
        </w:trPr>
        <w:tc>
          <w:tcPr>
            <w:tcW w:w="3032" w:type="dxa"/>
          </w:tcPr>
          <w:p w14:paraId="1A2733C5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415" w:type="dxa"/>
          </w:tcPr>
          <w:p w14:paraId="6CF9BB9E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269" w:type="dxa"/>
          </w:tcPr>
          <w:p w14:paraId="439F9F4C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270" w:type="dxa"/>
          </w:tcPr>
          <w:p w14:paraId="5DAF0D09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14:paraId="0A934BCD" w14:textId="77777777" w:rsidR="001D69CA" w:rsidRPr="00FC1057" w:rsidRDefault="001513C0" w:rsidP="008D2CB2">
      <w:pPr>
        <w:pStyle w:val="Titolo21"/>
        <w:ind w:left="0" w:right="-7"/>
        <w:jc w:val="both"/>
        <w:rPr>
          <w:rFonts w:ascii="Century Gothic" w:hAnsi="Century Gothic"/>
        </w:rPr>
      </w:pPr>
      <w:r w:rsidRPr="00FC1057">
        <w:rPr>
          <w:rFonts w:ascii="Century Gothic" w:hAnsi="Century Gothic"/>
          <w:vertAlign w:val="superscript"/>
        </w:rPr>
        <w:t>(1)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cancellare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le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dizioni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che</w:t>
      </w:r>
      <w:r w:rsidRPr="00FC1057">
        <w:rPr>
          <w:rFonts w:ascii="Century Gothic" w:hAnsi="Century Gothic"/>
          <w:spacing w:val="-5"/>
        </w:rPr>
        <w:t xml:space="preserve"> </w:t>
      </w:r>
      <w:r w:rsidRPr="00FC1057">
        <w:rPr>
          <w:rFonts w:ascii="Century Gothic" w:hAnsi="Century Gothic"/>
        </w:rPr>
        <w:t>non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interessano.</w:t>
      </w:r>
    </w:p>
    <w:p w14:paraId="4FCFB7E9" w14:textId="77777777" w:rsidR="001D69CA" w:rsidRDefault="001513C0" w:rsidP="008D2CB2">
      <w:pPr>
        <w:pStyle w:val="Paragrafoelenco"/>
        <w:numPr>
          <w:ilvl w:val="0"/>
          <w:numId w:val="3"/>
        </w:numPr>
        <w:tabs>
          <w:tab w:val="left" w:pos="460"/>
        </w:tabs>
        <w:spacing w:before="170"/>
        <w:ind w:left="0" w:right="-7" w:firstLine="0"/>
        <w:rPr>
          <w:rFonts w:ascii="Century Gothic" w:hAnsi="Century Gothic"/>
        </w:rPr>
      </w:pPr>
      <w:r w:rsidRPr="00FC1057">
        <w:rPr>
          <w:rFonts w:ascii="Century Gothic" w:hAnsi="Century Gothic"/>
        </w:rPr>
        <w:lastRenderedPageBreak/>
        <w:t>che il titolare di ditta individuale / soci delle s.n.c. / soci accomandatari delle S.a.s. / amministratori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muniti di poteri di rappresentanza, socio unico persona fisica ovvero il socio di maggioranza in caso di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società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con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meno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di quattro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soci</w:t>
      </w:r>
      <w:r w:rsidRPr="00FC1057">
        <w:rPr>
          <w:rFonts w:ascii="Century Gothic" w:hAnsi="Century Gothic"/>
          <w:spacing w:val="2"/>
        </w:rPr>
        <w:t xml:space="preserve"> </w:t>
      </w:r>
      <w:r w:rsidRPr="00FC1057">
        <w:rPr>
          <w:rFonts w:ascii="Century Gothic" w:hAnsi="Century Gothic"/>
          <w:b/>
        </w:rPr>
        <w:t>attualmente in</w:t>
      </w:r>
      <w:r w:rsidRPr="00FC1057">
        <w:rPr>
          <w:rFonts w:ascii="Century Gothic" w:hAnsi="Century Gothic"/>
          <w:b/>
          <w:spacing w:val="-3"/>
        </w:rPr>
        <w:t xml:space="preserve"> </w:t>
      </w:r>
      <w:r w:rsidRPr="00FC1057">
        <w:rPr>
          <w:rFonts w:ascii="Century Gothic" w:hAnsi="Century Gothic"/>
          <w:b/>
        </w:rPr>
        <w:t>carica</w:t>
      </w:r>
      <w:r w:rsidRPr="00FC1057">
        <w:rPr>
          <w:rFonts w:ascii="Century Gothic" w:hAnsi="Century Gothic"/>
        </w:rPr>
        <w:t>, è/sono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  <w:i/>
          <w:vertAlign w:val="superscript"/>
        </w:rPr>
        <w:t>(1)</w:t>
      </w:r>
      <w:r w:rsidRPr="00FC1057">
        <w:rPr>
          <w:rFonts w:ascii="Century Gothic" w:hAnsi="Century Gothic"/>
        </w:rPr>
        <w:t>:</w:t>
      </w:r>
    </w:p>
    <w:p w14:paraId="0BE661DD" w14:textId="77777777" w:rsidR="008D2CB2" w:rsidRPr="00FC1057" w:rsidRDefault="008D2CB2" w:rsidP="008D2CB2">
      <w:pPr>
        <w:pStyle w:val="Paragrafoelenco"/>
        <w:tabs>
          <w:tab w:val="left" w:pos="460"/>
        </w:tabs>
        <w:spacing w:before="170"/>
        <w:ind w:left="0" w:right="-7" w:firstLine="0"/>
        <w:rPr>
          <w:rFonts w:ascii="Century Gothic" w:hAnsi="Century Gothic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365"/>
        <w:gridCol w:w="2223"/>
        <w:gridCol w:w="2224"/>
      </w:tblGrid>
      <w:tr w:rsidR="00CF6950" w:rsidRPr="00FC1057" w14:paraId="6FF9B690" w14:textId="77777777">
        <w:trPr>
          <w:trHeight w:val="268"/>
        </w:trPr>
        <w:tc>
          <w:tcPr>
            <w:tcW w:w="2970" w:type="dxa"/>
          </w:tcPr>
          <w:p w14:paraId="6ECF4793" w14:textId="7E07114E" w:rsidR="00CF6950" w:rsidRPr="00FC1057" w:rsidRDefault="00CF6950" w:rsidP="00CF6950">
            <w:pPr>
              <w:pStyle w:val="TableParagraph"/>
              <w:spacing w:line="249" w:lineRule="exact"/>
              <w:ind w:right="-7"/>
              <w:jc w:val="both"/>
              <w:rPr>
                <w:rFonts w:ascii="Century Gothic" w:hAnsi="Century Gothic"/>
              </w:rPr>
            </w:pPr>
            <w:r w:rsidRPr="00FC1057">
              <w:rPr>
                <w:rFonts w:ascii="Century Gothic" w:hAnsi="Century Gothic"/>
              </w:rPr>
              <w:t>Nome e</w:t>
            </w:r>
            <w:r w:rsidRPr="00FC1057">
              <w:rPr>
                <w:rFonts w:ascii="Century Gothic" w:hAnsi="Century Gothic"/>
                <w:spacing w:val="-3"/>
              </w:rPr>
              <w:t xml:space="preserve"> </w:t>
            </w:r>
            <w:r w:rsidRPr="00FC1057">
              <w:rPr>
                <w:rFonts w:ascii="Century Gothic" w:hAnsi="Century Gothic"/>
              </w:rPr>
              <w:t>cognome</w:t>
            </w:r>
          </w:p>
        </w:tc>
        <w:tc>
          <w:tcPr>
            <w:tcW w:w="2365" w:type="dxa"/>
          </w:tcPr>
          <w:p w14:paraId="20F9BBC1" w14:textId="78893AE9" w:rsidR="00CF6950" w:rsidRPr="00FC1057" w:rsidRDefault="00CF6950" w:rsidP="00CF6950">
            <w:pPr>
              <w:pStyle w:val="TableParagraph"/>
              <w:spacing w:line="249" w:lineRule="exact"/>
              <w:ind w:right="-7"/>
              <w:jc w:val="both"/>
              <w:rPr>
                <w:rFonts w:ascii="Century Gothic" w:hAnsi="Century Gothic"/>
              </w:rPr>
            </w:pPr>
            <w:r w:rsidRPr="00B776E1">
              <w:rPr>
                <w:rFonts w:ascii="Century Gothic" w:hAnsi="Century Gothic"/>
                <w:w w:val="80"/>
              </w:rPr>
              <w:t>Data</w:t>
            </w:r>
            <w:r w:rsidRPr="00B776E1">
              <w:rPr>
                <w:rFonts w:ascii="Century Gothic" w:hAnsi="Century Gothic"/>
                <w:spacing w:val="-3"/>
                <w:w w:val="80"/>
              </w:rPr>
              <w:t xml:space="preserve"> </w:t>
            </w:r>
            <w:r w:rsidRPr="00B776E1">
              <w:rPr>
                <w:rFonts w:ascii="Century Gothic" w:hAnsi="Century Gothic"/>
                <w:w w:val="80"/>
              </w:rPr>
              <w:t>e</w:t>
            </w:r>
            <w:r w:rsidRPr="00B776E1">
              <w:rPr>
                <w:rFonts w:ascii="Century Gothic" w:hAnsi="Century Gothic"/>
                <w:spacing w:val="1"/>
                <w:w w:val="80"/>
              </w:rPr>
              <w:t xml:space="preserve"> </w:t>
            </w:r>
            <w:r w:rsidRPr="00B776E1">
              <w:rPr>
                <w:rFonts w:ascii="Century Gothic" w:hAnsi="Century Gothic"/>
                <w:w w:val="80"/>
              </w:rPr>
              <w:t>luogo di nascita</w:t>
            </w:r>
          </w:p>
        </w:tc>
        <w:tc>
          <w:tcPr>
            <w:tcW w:w="2223" w:type="dxa"/>
          </w:tcPr>
          <w:p w14:paraId="27A49D94" w14:textId="4F697F08" w:rsidR="00CF6950" w:rsidRPr="00FC1057" w:rsidRDefault="00CF6950" w:rsidP="00CF6950">
            <w:pPr>
              <w:pStyle w:val="TableParagraph"/>
              <w:spacing w:line="249" w:lineRule="exact"/>
              <w:ind w:right="-7"/>
              <w:jc w:val="both"/>
              <w:rPr>
                <w:rFonts w:ascii="Century Gothic" w:hAnsi="Century Gothic"/>
              </w:rPr>
            </w:pPr>
            <w:r w:rsidRPr="00FC1057">
              <w:rPr>
                <w:rFonts w:ascii="Century Gothic" w:hAnsi="Century Gothic"/>
              </w:rPr>
              <w:t>Codice</w:t>
            </w:r>
            <w:r w:rsidRPr="00FC1057">
              <w:rPr>
                <w:rFonts w:ascii="Century Gothic" w:hAnsi="Century Gothic"/>
                <w:spacing w:val="-2"/>
              </w:rPr>
              <w:t xml:space="preserve"> </w:t>
            </w:r>
            <w:r w:rsidRPr="00FC1057">
              <w:rPr>
                <w:rFonts w:ascii="Century Gothic" w:hAnsi="Century Gothic"/>
              </w:rPr>
              <w:t>Fiscale</w:t>
            </w:r>
          </w:p>
        </w:tc>
        <w:tc>
          <w:tcPr>
            <w:tcW w:w="2224" w:type="dxa"/>
          </w:tcPr>
          <w:p w14:paraId="713DEEA9" w14:textId="01813120" w:rsidR="00CF6950" w:rsidRPr="00FC1057" w:rsidRDefault="00CF6950" w:rsidP="00CF6950">
            <w:pPr>
              <w:pStyle w:val="TableParagraph"/>
              <w:spacing w:line="249" w:lineRule="exact"/>
              <w:ind w:right="-7"/>
              <w:jc w:val="both"/>
              <w:rPr>
                <w:rFonts w:ascii="Century Gothic" w:hAnsi="Century Gothic"/>
              </w:rPr>
            </w:pPr>
            <w:r w:rsidRPr="00FC1057">
              <w:rPr>
                <w:rFonts w:ascii="Century Gothic" w:hAnsi="Century Gothic"/>
              </w:rPr>
              <w:t>Carica</w:t>
            </w:r>
            <w:r w:rsidRPr="00FC1057">
              <w:rPr>
                <w:rFonts w:ascii="Century Gothic" w:hAnsi="Century Gothic"/>
                <w:spacing w:val="-2"/>
              </w:rPr>
              <w:t xml:space="preserve"> </w:t>
            </w:r>
            <w:r w:rsidRPr="00FC1057">
              <w:rPr>
                <w:rFonts w:ascii="Century Gothic" w:hAnsi="Century Gothic"/>
              </w:rPr>
              <w:t>rivestita</w:t>
            </w:r>
          </w:p>
        </w:tc>
      </w:tr>
      <w:tr w:rsidR="001D69CA" w:rsidRPr="00FC1057" w14:paraId="0B1CB8FD" w14:textId="77777777" w:rsidTr="00CF6950">
        <w:trPr>
          <w:trHeight w:val="448"/>
        </w:trPr>
        <w:tc>
          <w:tcPr>
            <w:tcW w:w="2970" w:type="dxa"/>
          </w:tcPr>
          <w:p w14:paraId="59DDA52D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365" w:type="dxa"/>
          </w:tcPr>
          <w:p w14:paraId="27169AB9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223" w:type="dxa"/>
          </w:tcPr>
          <w:p w14:paraId="293A69D9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224" w:type="dxa"/>
          </w:tcPr>
          <w:p w14:paraId="40FB7DFA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1D69CA" w:rsidRPr="00FC1057" w14:paraId="4D91984E" w14:textId="77777777" w:rsidTr="00CF6950">
        <w:trPr>
          <w:trHeight w:val="448"/>
        </w:trPr>
        <w:tc>
          <w:tcPr>
            <w:tcW w:w="2970" w:type="dxa"/>
          </w:tcPr>
          <w:p w14:paraId="67F17B3A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365" w:type="dxa"/>
          </w:tcPr>
          <w:p w14:paraId="36115E8D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223" w:type="dxa"/>
          </w:tcPr>
          <w:p w14:paraId="53651213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224" w:type="dxa"/>
          </w:tcPr>
          <w:p w14:paraId="67734E59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1D69CA" w:rsidRPr="00FC1057" w14:paraId="5A30BB19" w14:textId="77777777" w:rsidTr="00CF6950">
        <w:trPr>
          <w:trHeight w:val="448"/>
        </w:trPr>
        <w:tc>
          <w:tcPr>
            <w:tcW w:w="2970" w:type="dxa"/>
          </w:tcPr>
          <w:p w14:paraId="658CB85B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365" w:type="dxa"/>
          </w:tcPr>
          <w:p w14:paraId="62897AF6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223" w:type="dxa"/>
          </w:tcPr>
          <w:p w14:paraId="4F3F0B87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224" w:type="dxa"/>
          </w:tcPr>
          <w:p w14:paraId="40AA23EB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1D69CA" w:rsidRPr="00FC1057" w14:paraId="7C593A5E" w14:textId="77777777" w:rsidTr="00CF6950">
        <w:trPr>
          <w:trHeight w:val="448"/>
        </w:trPr>
        <w:tc>
          <w:tcPr>
            <w:tcW w:w="2970" w:type="dxa"/>
          </w:tcPr>
          <w:p w14:paraId="1A8687EC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365" w:type="dxa"/>
          </w:tcPr>
          <w:p w14:paraId="36193A68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223" w:type="dxa"/>
          </w:tcPr>
          <w:p w14:paraId="00E2812D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2224" w:type="dxa"/>
          </w:tcPr>
          <w:p w14:paraId="0C824337" w14:textId="77777777" w:rsidR="001D69CA" w:rsidRPr="00FC1057" w:rsidRDefault="001D69CA" w:rsidP="008D2CB2">
            <w:pPr>
              <w:pStyle w:val="TableParagraph"/>
              <w:ind w:right="-7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14:paraId="062125FF" w14:textId="77777777" w:rsidR="001D69CA" w:rsidRPr="00FC1057" w:rsidRDefault="001513C0" w:rsidP="008D2CB2">
      <w:pPr>
        <w:pStyle w:val="Titolo21"/>
        <w:ind w:left="0" w:right="-7"/>
        <w:jc w:val="both"/>
        <w:rPr>
          <w:rFonts w:ascii="Century Gothic" w:hAnsi="Century Gothic"/>
        </w:rPr>
      </w:pPr>
      <w:r w:rsidRPr="00FC1057">
        <w:rPr>
          <w:rFonts w:ascii="Century Gothic" w:hAnsi="Century Gothic"/>
          <w:vertAlign w:val="superscript"/>
        </w:rPr>
        <w:t>(1)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cancellare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le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dizioni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che</w:t>
      </w:r>
      <w:r w:rsidRPr="00FC1057">
        <w:rPr>
          <w:rFonts w:ascii="Century Gothic" w:hAnsi="Century Gothic"/>
          <w:spacing w:val="-6"/>
        </w:rPr>
        <w:t xml:space="preserve"> </w:t>
      </w:r>
      <w:r w:rsidRPr="00FC1057">
        <w:rPr>
          <w:rFonts w:ascii="Century Gothic" w:hAnsi="Century Gothic"/>
        </w:rPr>
        <w:t>non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interessano.</w:t>
      </w:r>
    </w:p>
    <w:p w14:paraId="40BB4A7B" w14:textId="77777777" w:rsidR="001D69CA" w:rsidRPr="00FC1057" w:rsidRDefault="001513C0" w:rsidP="008D2CB2">
      <w:pPr>
        <w:pStyle w:val="Paragrafoelenco"/>
        <w:numPr>
          <w:ilvl w:val="0"/>
          <w:numId w:val="3"/>
        </w:numPr>
        <w:tabs>
          <w:tab w:val="left" w:pos="436"/>
        </w:tabs>
        <w:spacing w:before="167"/>
        <w:ind w:left="0" w:right="-7" w:firstLine="0"/>
        <w:rPr>
          <w:rFonts w:ascii="Century Gothic" w:hAnsi="Century Gothic"/>
        </w:rPr>
      </w:pPr>
      <w:r w:rsidRPr="00FC1057">
        <w:rPr>
          <w:rFonts w:ascii="Century Gothic" w:hAnsi="Century Gothic"/>
        </w:rPr>
        <w:t xml:space="preserve">che il/i direttore/i tecnico/i che ha/hanno </w:t>
      </w:r>
      <w:r w:rsidRPr="00FC1057">
        <w:rPr>
          <w:rFonts w:ascii="Century Gothic" w:hAnsi="Century Gothic"/>
          <w:b/>
        </w:rPr>
        <w:t xml:space="preserve">rivestito e cessato </w:t>
      </w:r>
      <w:r w:rsidRPr="00FC1057">
        <w:rPr>
          <w:rFonts w:ascii="Century Gothic" w:hAnsi="Century Gothic"/>
        </w:rPr>
        <w:t>tale carica nell’anno antecedente alla data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pubblicazione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del bando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è/sono:</w:t>
      </w:r>
    </w:p>
    <w:p w14:paraId="65C6ABEA" w14:textId="77777777" w:rsidR="001D69CA" w:rsidRPr="00FC1057" w:rsidRDefault="001D69CA" w:rsidP="00FC1057">
      <w:pPr>
        <w:pStyle w:val="Corpotesto"/>
        <w:spacing w:before="3"/>
        <w:rPr>
          <w:rFonts w:ascii="Century Gothic" w:hAnsi="Century Gothic"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3034"/>
        <w:gridCol w:w="3032"/>
      </w:tblGrid>
      <w:tr w:rsidR="001D69CA" w:rsidRPr="00FC1057" w14:paraId="71852BFD" w14:textId="77777777">
        <w:trPr>
          <w:trHeight w:val="268"/>
        </w:trPr>
        <w:tc>
          <w:tcPr>
            <w:tcW w:w="3714" w:type="dxa"/>
          </w:tcPr>
          <w:p w14:paraId="11BE1E3B" w14:textId="77777777" w:rsidR="001D69CA" w:rsidRPr="00FC1057" w:rsidRDefault="001513C0" w:rsidP="00FC1057">
            <w:pPr>
              <w:pStyle w:val="TableParagraph"/>
              <w:spacing w:line="248" w:lineRule="exact"/>
              <w:ind w:left="69"/>
              <w:jc w:val="both"/>
              <w:rPr>
                <w:rFonts w:ascii="Century Gothic" w:hAnsi="Century Gothic"/>
              </w:rPr>
            </w:pPr>
            <w:r w:rsidRPr="00FC1057">
              <w:rPr>
                <w:rFonts w:ascii="Century Gothic" w:hAnsi="Century Gothic"/>
              </w:rPr>
              <w:t>Nome e</w:t>
            </w:r>
            <w:r w:rsidRPr="00FC1057">
              <w:rPr>
                <w:rFonts w:ascii="Century Gothic" w:hAnsi="Century Gothic"/>
                <w:spacing w:val="-3"/>
              </w:rPr>
              <w:t xml:space="preserve"> </w:t>
            </w:r>
            <w:r w:rsidRPr="00FC1057">
              <w:rPr>
                <w:rFonts w:ascii="Century Gothic" w:hAnsi="Century Gothic"/>
              </w:rPr>
              <w:t>cognome</w:t>
            </w:r>
          </w:p>
        </w:tc>
        <w:tc>
          <w:tcPr>
            <w:tcW w:w="3034" w:type="dxa"/>
          </w:tcPr>
          <w:p w14:paraId="459A7854" w14:textId="77777777" w:rsidR="001D69CA" w:rsidRPr="00FC1057" w:rsidRDefault="001513C0" w:rsidP="00FC1057">
            <w:pPr>
              <w:pStyle w:val="TableParagraph"/>
              <w:spacing w:line="248" w:lineRule="exact"/>
              <w:ind w:left="71"/>
              <w:jc w:val="both"/>
              <w:rPr>
                <w:rFonts w:ascii="Century Gothic" w:hAnsi="Century Gothic"/>
              </w:rPr>
            </w:pPr>
            <w:r w:rsidRPr="00FC1057">
              <w:rPr>
                <w:rFonts w:ascii="Century Gothic" w:hAnsi="Century Gothic"/>
              </w:rPr>
              <w:t>Data</w:t>
            </w:r>
            <w:r w:rsidRPr="00FC1057">
              <w:rPr>
                <w:rFonts w:ascii="Century Gothic" w:hAnsi="Century Gothic"/>
                <w:spacing w:val="-3"/>
              </w:rPr>
              <w:t xml:space="preserve"> </w:t>
            </w:r>
            <w:r w:rsidRPr="00FC1057">
              <w:rPr>
                <w:rFonts w:ascii="Century Gothic" w:hAnsi="Century Gothic"/>
              </w:rPr>
              <w:t>e</w:t>
            </w:r>
            <w:r w:rsidRPr="00FC1057">
              <w:rPr>
                <w:rFonts w:ascii="Century Gothic" w:hAnsi="Century Gothic"/>
                <w:spacing w:val="1"/>
              </w:rPr>
              <w:t xml:space="preserve"> </w:t>
            </w:r>
            <w:r w:rsidRPr="00FC1057">
              <w:rPr>
                <w:rFonts w:ascii="Century Gothic" w:hAnsi="Century Gothic"/>
              </w:rPr>
              <w:t>luogo di nascita</w:t>
            </w:r>
          </w:p>
        </w:tc>
        <w:tc>
          <w:tcPr>
            <w:tcW w:w="3032" w:type="dxa"/>
          </w:tcPr>
          <w:p w14:paraId="5206FF83" w14:textId="77777777" w:rsidR="001D69CA" w:rsidRPr="00FC1057" w:rsidRDefault="001513C0" w:rsidP="00FC1057">
            <w:pPr>
              <w:pStyle w:val="TableParagraph"/>
              <w:spacing w:line="248" w:lineRule="exact"/>
              <w:ind w:left="71"/>
              <w:jc w:val="both"/>
              <w:rPr>
                <w:rFonts w:ascii="Century Gothic" w:hAnsi="Century Gothic"/>
              </w:rPr>
            </w:pPr>
            <w:r w:rsidRPr="00FC1057">
              <w:rPr>
                <w:rFonts w:ascii="Century Gothic" w:hAnsi="Century Gothic"/>
              </w:rPr>
              <w:t>Codice</w:t>
            </w:r>
            <w:r w:rsidRPr="00FC1057">
              <w:rPr>
                <w:rFonts w:ascii="Century Gothic" w:hAnsi="Century Gothic"/>
                <w:spacing w:val="-2"/>
              </w:rPr>
              <w:t xml:space="preserve"> </w:t>
            </w:r>
            <w:r w:rsidRPr="00FC1057">
              <w:rPr>
                <w:rFonts w:ascii="Century Gothic" w:hAnsi="Century Gothic"/>
              </w:rPr>
              <w:t>Fiscale</w:t>
            </w:r>
          </w:p>
        </w:tc>
      </w:tr>
      <w:tr w:rsidR="001D69CA" w:rsidRPr="00FC1057" w14:paraId="4FFF182E" w14:textId="77777777" w:rsidTr="00CF6950">
        <w:trPr>
          <w:trHeight w:val="448"/>
        </w:trPr>
        <w:tc>
          <w:tcPr>
            <w:tcW w:w="3714" w:type="dxa"/>
          </w:tcPr>
          <w:p w14:paraId="1CF57C3A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34" w:type="dxa"/>
          </w:tcPr>
          <w:p w14:paraId="10AB8587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32" w:type="dxa"/>
          </w:tcPr>
          <w:p w14:paraId="1F2E5853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1D69CA" w:rsidRPr="00FC1057" w14:paraId="3F70F151" w14:textId="77777777" w:rsidTr="00CF6950">
        <w:trPr>
          <w:trHeight w:val="448"/>
        </w:trPr>
        <w:tc>
          <w:tcPr>
            <w:tcW w:w="3714" w:type="dxa"/>
          </w:tcPr>
          <w:p w14:paraId="084F871D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3034" w:type="dxa"/>
          </w:tcPr>
          <w:p w14:paraId="6DFF1450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3032" w:type="dxa"/>
          </w:tcPr>
          <w:p w14:paraId="6DBB246A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14:paraId="6AE67F2C" w14:textId="77777777" w:rsidR="001D69CA" w:rsidRPr="00FC1057" w:rsidRDefault="001D69CA" w:rsidP="00FC1057">
      <w:pPr>
        <w:pStyle w:val="Corpotesto"/>
        <w:spacing w:before="2"/>
        <w:rPr>
          <w:rFonts w:ascii="Century Gothic" w:hAnsi="Century Gothic"/>
          <w:sz w:val="17"/>
        </w:rPr>
      </w:pPr>
    </w:p>
    <w:p w14:paraId="27A9B784" w14:textId="77777777" w:rsidR="001D69CA" w:rsidRPr="00FC1057" w:rsidRDefault="001513C0" w:rsidP="00FC1057">
      <w:pPr>
        <w:pStyle w:val="Paragrafoelenco"/>
        <w:numPr>
          <w:ilvl w:val="0"/>
          <w:numId w:val="3"/>
        </w:numPr>
        <w:tabs>
          <w:tab w:val="left" w:pos="427"/>
        </w:tabs>
        <w:spacing w:before="56" w:after="4"/>
        <w:ind w:left="426" w:right="0" w:hanging="235"/>
        <w:rPr>
          <w:rFonts w:ascii="Century Gothic" w:hAnsi="Century Gothic"/>
        </w:rPr>
      </w:pPr>
      <w:r w:rsidRPr="00FC1057">
        <w:rPr>
          <w:rFonts w:ascii="Century Gothic" w:hAnsi="Century Gothic"/>
        </w:rPr>
        <w:t>che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il/i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direttore/i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tecnico/i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  <w:b/>
        </w:rPr>
        <w:t>attualmente</w:t>
      </w:r>
      <w:r w:rsidRPr="00FC1057">
        <w:rPr>
          <w:rFonts w:ascii="Century Gothic" w:hAnsi="Century Gothic"/>
          <w:b/>
          <w:spacing w:val="-5"/>
        </w:rPr>
        <w:t xml:space="preserve"> </w:t>
      </w:r>
      <w:r w:rsidRPr="00FC1057">
        <w:rPr>
          <w:rFonts w:ascii="Century Gothic" w:hAnsi="Century Gothic"/>
          <w:b/>
        </w:rPr>
        <w:t>in</w:t>
      </w:r>
      <w:r w:rsidRPr="00FC1057">
        <w:rPr>
          <w:rFonts w:ascii="Century Gothic" w:hAnsi="Century Gothic"/>
          <w:b/>
          <w:spacing w:val="-3"/>
        </w:rPr>
        <w:t xml:space="preserve"> </w:t>
      </w:r>
      <w:r w:rsidRPr="00FC1057">
        <w:rPr>
          <w:rFonts w:ascii="Century Gothic" w:hAnsi="Century Gothic"/>
          <w:b/>
        </w:rPr>
        <w:t>carica</w:t>
      </w:r>
      <w:r w:rsidRPr="00FC1057">
        <w:rPr>
          <w:rFonts w:ascii="Century Gothic" w:hAnsi="Century Gothic"/>
          <w:b/>
          <w:spacing w:val="-2"/>
        </w:rPr>
        <w:t xml:space="preserve"> </w:t>
      </w:r>
      <w:r w:rsidRPr="00FC1057">
        <w:rPr>
          <w:rFonts w:ascii="Century Gothic" w:hAnsi="Century Gothic"/>
        </w:rPr>
        <w:t>è/sono: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1"/>
        <w:gridCol w:w="3421"/>
        <w:gridCol w:w="3061"/>
      </w:tblGrid>
      <w:tr w:rsidR="001D69CA" w:rsidRPr="00FC1057" w14:paraId="0C05D837" w14:textId="77777777">
        <w:trPr>
          <w:trHeight w:val="268"/>
        </w:trPr>
        <w:tc>
          <w:tcPr>
            <w:tcW w:w="3311" w:type="dxa"/>
          </w:tcPr>
          <w:p w14:paraId="34F21899" w14:textId="77777777" w:rsidR="001D69CA" w:rsidRPr="00FC1057" w:rsidRDefault="001513C0" w:rsidP="00FC1057">
            <w:pPr>
              <w:pStyle w:val="TableParagraph"/>
              <w:spacing w:line="248" w:lineRule="exact"/>
              <w:ind w:left="69"/>
              <w:jc w:val="both"/>
              <w:rPr>
                <w:rFonts w:ascii="Century Gothic" w:hAnsi="Century Gothic"/>
              </w:rPr>
            </w:pPr>
            <w:r w:rsidRPr="00FC1057">
              <w:rPr>
                <w:rFonts w:ascii="Century Gothic" w:hAnsi="Century Gothic"/>
              </w:rPr>
              <w:t>Nome e</w:t>
            </w:r>
            <w:r w:rsidRPr="00FC1057">
              <w:rPr>
                <w:rFonts w:ascii="Century Gothic" w:hAnsi="Century Gothic"/>
                <w:spacing w:val="-3"/>
              </w:rPr>
              <w:t xml:space="preserve"> </w:t>
            </w:r>
            <w:r w:rsidRPr="00FC1057">
              <w:rPr>
                <w:rFonts w:ascii="Century Gothic" w:hAnsi="Century Gothic"/>
              </w:rPr>
              <w:t>cognome</w:t>
            </w:r>
          </w:p>
        </w:tc>
        <w:tc>
          <w:tcPr>
            <w:tcW w:w="3421" w:type="dxa"/>
          </w:tcPr>
          <w:p w14:paraId="46A670A9" w14:textId="77777777" w:rsidR="001D69CA" w:rsidRPr="00FC1057" w:rsidRDefault="001513C0" w:rsidP="00FC1057">
            <w:pPr>
              <w:pStyle w:val="TableParagraph"/>
              <w:spacing w:line="248" w:lineRule="exact"/>
              <w:ind w:left="71"/>
              <w:jc w:val="both"/>
              <w:rPr>
                <w:rFonts w:ascii="Century Gothic" w:hAnsi="Century Gothic"/>
              </w:rPr>
            </w:pPr>
            <w:r w:rsidRPr="00FC1057">
              <w:rPr>
                <w:rFonts w:ascii="Century Gothic" w:hAnsi="Century Gothic"/>
              </w:rPr>
              <w:t>Data</w:t>
            </w:r>
            <w:r w:rsidRPr="00FC1057">
              <w:rPr>
                <w:rFonts w:ascii="Century Gothic" w:hAnsi="Century Gothic"/>
                <w:spacing w:val="-3"/>
              </w:rPr>
              <w:t xml:space="preserve"> </w:t>
            </w:r>
            <w:r w:rsidRPr="00FC1057">
              <w:rPr>
                <w:rFonts w:ascii="Century Gothic" w:hAnsi="Century Gothic"/>
              </w:rPr>
              <w:t>e</w:t>
            </w:r>
            <w:r w:rsidRPr="00FC1057">
              <w:rPr>
                <w:rFonts w:ascii="Century Gothic" w:hAnsi="Century Gothic"/>
                <w:spacing w:val="1"/>
              </w:rPr>
              <w:t xml:space="preserve"> </w:t>
            </w:r>
            <w:r w:rsidRPr="00FC1057">
              <w:rPr>
                <w:rFonts w:ascii="Century Gothic" w:hAnsi="Century Gothic"/>
              </w:rPr>
              <w:t>luogo di nascita</w:t>
            </w:r>
          </w:p>
        </w:tc>
        <w:tc>
          <w:tcPr>
            <w:tcW w:w="3061" w:type="dxa"/>
          </w:tcPr>
          <w:p w14:paraId="7A3CDD61" w14:textId="77777777" w:rsidR="001D69CA" w:rsidRPr="00FC1057" w:rsidRDefault="001513C0" w:rsidP="00FC1057">
            <w:pPr>
              <w:pStyle w:val="TableParagraph"/>
              <w:spacing w:line="248" w:lineRule="exact"/>
              <w:ind w:left="70"/>
              <w:jc w:val="both"/>
              <w:rPr>
                <w:rFonts w:ascii="Century Gothic" w:hAnsi="Century Gothic"/>
              </w:rPr>
            </w:pPr>
            <w:r w:rsidRPr="00FC1057">
              <w:rPr>
                <w:rFonts w:ascii="Century Gothic" w:hAnsi="Century Gothic"/>
              </w:rPr>
              <w:t>Codice</w:t>
            </w:r>
            <w:r w:rsidRPr="00FC1057">
              <w:rPr>
                <w:rFonts w:ascii="Century Gothic" w:hAnsi="Century Gothic"/>
                <w:spacing w:val="-2"/>
              </w:rPr>
              <w:t xml:space="preserve"> </w:t>
            </w:r>
            <w:r w:rsidRPr="00FC1057">
              <w:rPr>
                <w:rFonts w:ascii="Century Gothic" w:hAnsi="Century Gothic"/>
              </w:rPr>
              <w:t>Fiscale</w:t>
            </w:r>
          </w:p>
        </w:tc>
      </w:tr>
      <w:tr w:rsidR="001D69CA" w:rsidRPr="00FC1057" w14:paraId="65C15B70" w14:textId="77777777" w:rsidTr="00CF6950">
        <w:trPr>
          <w:trHeight w:val="448"/>
        </w:trPr>
        <w:tc>
          <w:tcPr>
            <w:tcW w:w="3311" w:type="dxa"/>
          </w:tcPr>
          <w:p w14:paraId="574460C3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3421" w:type="dxa"/>
          </w:tcPr>
          <w:p w14:paraId="75410E2D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3061" w:type="dxa"/>
          </w:tcPr>
          <w:p w14:paraId="5BC9BF6B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1D69CA" w:rsidRPr="00FC1057" w14:paraId="1A1E6B4C" w14:textId="77777777" w:rsidTr="00CF6950">
        <w:trPr>
          <w:trHeight w:val="448"/>
        </w:trPr>
        <w:tc>
          <w:tcPr>
            <w:tcW w:w="3311" w:type="dxa"/>
          </w:tcPr>
          <w:p w14:paraId="45DDC349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3421" w:type="dxa"/>
          </w:tcPr>
          <w:p w14:paraId="67999B10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3061" w:type="dxa"/>
          </w:tcPr>
          <w:p w14:paraId="0ADEA2F6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14:paraId="1C06F15E" w14:textId="77777777" w:rsidR="001D69CA" w:rsidRPr="00FC1057" w:rsidRDefault="001D69CA" w:rsidP="00FC1057">
      <w:pPr>
        <w:pStyle w:val="Corpotesto"/>
        <w:spacing w:before="9"/>
        <w:rPr>
          <w:rFonts w:ascii="Century Gothic" w:hAnsi="Century Gothic"/>
          <w:sz w:val="21"/>
        </w:rPr>
      </w:pPr>
    </w:p>
    <w:p w14:paraId="516663D0" w14:textId="77777777" w:rsidR="001D69CA" w:rsidRPr="00FC1057" w:rsidRDefault="001513C0" w:rsidP="00FC1057">
      <w:pPr>
        <w:pStyle w:val="Paragrafoelenco"/>
        <w:numPr>
          <w:ilvl w:val="0"/>
          <w:numId w:val="3"/>
        </w:numPr>
        <w:tabs>
          <w:tab w:val="left" w:pos="453"/>
          <w:tab w:val="left" w:pos="3529"/>
          <w:tab w:val="left" w:pos="7766"/>
        </w:tabs>
        <w:spacing w:after="2"/>
        <w:ind w:left="553" w:right="191" w:hanging="361"/>
        <w:rPr>
          <w:rFonts w:ascii="Century Gothic" w:hAnsi="Century Gothic"/>
        </w:rPr>
      </w:pPr>
      <w:r w:rsidRPr="00FC1057">
        <w:rPr>
          <w:rFonts w:ascii="Century Gothic" w:hAnsi="Century Gothic"/>
        </w:rPr>
        <w:t>che nell’anno antecedente alla data di pubblicazione del bando si è verificata la seguente operazione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societaria</w:t>
      </w:r>
      <w:r w:rsidRPr="00FC1057">
        <w:rPr>
          <w:rFonts w:ascii="Century Gothic" w:hAnsi="Century Gothic"/>
          <w:u w:val="single"/>
        </w:rPr>
        <w:tab/>
      </w:r>
      <w:r w:rsidRPr="00FC1057">
        <w:rPr>
          <w:rFonts w:ascii="Century Gothic" w:hAnsi="Century Gothic"/>
        </w:rPr>
        <w:t>(cessione/affitto di azienda o di ramo di azienda ovvero fusione 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incorporazione)</w:t>
      </w:r>
      <w:r w:rsidRPr="00FC1057">
        <w:rPr>
          <w:rFonts w:ascii="Century Gothic" w:hAnsi="Century Gothic"/>
          <w:spacing w:val="4"/>
        </w:rPr>
        <w:t xml:space="preserve"> </w:t>
      </w:r>
      <w:r w:rsidRPr="00FC1057">
        <w:rPr>
          <w:rFonts w:ascii="Century Gothic" w:hAnsi="Century Gothic"/>
        </w:rPr>
        <w:t>che</w:t>
      </w:r>
      <w:r w:rsidRPr="00FC1057">
        <w:rPr>
          <w:rFonts w:ascii="Century Gothic" w:hAnsi="Century Gothic"/>
          <w:spacing w:val="7"/>
        </w:rPr>
        <w:t xml:space="preserve"> </w:t>
      </w:r>
      <w:r w:rsidRPr="00FC1057">
        <w:rPr>
          <w:rFonts w:ascii="Century Gothic" w:hAnsi="Century Gothic"/>
        </w:rPr>
        <w:t>ha</w:t>
      </w:r>
      <w:r w:rsidRPr="00FC1057">
        <w:rPr>
          <w:rFonts w:ascii="Century Gothic" w:hAnsi="Century Gothic"/>
          <w:spacing w:val="4"/>
        </w:rPr>
        <w:t xml:space="preserve"> </w:t>
      </w:r>
      <w:r w:rsidRPr="00FC1057">
        <w:rPr>
          <w:rFonts w:ascii="Century Gothic" w:hAnsi="Century Gothic"/>
        </w:rPr>
        <w:t>coinvolto</w:t>
      </w:r>
      <w:r w:rsidRPr="00FC1057">
        <w:rPr>
          <w:rFonts w:ascii="Century Gothic" w:hAnsi="Century Gothic"/>
          <w:spacing w:val="8"/>
        </w:rPr>
        <w:t xml:space="preserve"> </w:t>
      </w:r>
      <w:r w:rsidRPr="00FC1057">
        <w:rPr>
          <w:rFonts w:ascii="Century Gothic" w:hAnsi="Century Gothic"/>
        </w:rPr>
        <w:t>questa</w:t>
      </w:r>
      <w:r w:rsidRPr="00FC1057">
        <w:rPr>
          <w:rFonts w:ascii="Century Gothic" w:hAnsi="Century Gothic"/>
          <w:spacing w:val="7"/>
        </w:rPr>
        <w:t xml:space="preserve"> </w:t>
      </w:r>
      <w:r w:rsidRPr="00FC1057">
        <w:rPr>
          <w:rFonts w:ascii="Century Gothic" w:hAnsi="Century Gothic"/>
        </w:rPr>
        <w:t>Impresa</w:t>
      </w:r>
      <w:r w:rsidRPr="00FC1057">
        <w:rPr>
          <w:rFonts w:ascii="Century Gothic" w:hAnsi="Century Gothic"/>
          <w:spacing w:val="4"/>
        </w:rPr>
        <w:t xml:space="preserve"> </w:t>
      </w:r>
      <w:r w:rsidRPr="00FC1057">
        <w:rPr>
          <w:rFonts w:ascii="Century Gothic" w:hAnsi="Century Gothic"/>
        </w:rPr>
        <w:t>e</w:t>
      </w:r>
      <w:r w:rsidRPr="00FC1057">
        <w:rPr>
          <w:rFonts w:ascii="Century Gothic" w:hAnsi="Century Gothic"/>
          <w:spacing w:val="8"/>
        </w:rPr>
        <w:t xml:space="preserve"> </w:t>
      </w:r>
      <w:r w:rsidRPr="00FC1057">
        <w:rPr>
          <w:rFonts w:ascii="Century Gothic" w:hAnsi="Century Gothic"/>
        </w:rPr>
        <w:t>la</w:t>
      </w:r>
      <w:r w:rsidRPr="00FC1057">
        <w:rPr>
          <w:rFonts w:ascii="Century Gothic" w:hAnsi="Century Gothic"/>
          <w:spacing w:val="2"/>
        </w:rPr>
        <w:t xml:space="preserve"> </w:t>
      </w:r>
      <w:r w:rsidRPr="00FC1057">
        <w:rPr>
          <w:rFonts w:ascii="Century Gothic" w:hAnsi="Century Gothic"/>
        </w:rPr>
        <w:t>società</w:t>
      </w:r>
      <w:r w:rsidRPr="00FC1057">
        <w:rPr>
          <w:rFonts w:ascii="Century Gothic" w:hAnsi="Century Gothic"/>
          <w:u w:val="single"/>
        </w:rPr>
        <w:tab/>
      </w:r>
      <w:r w:rsidRPr="00FC1057">
        <w:rPr>
          <w:rFonts w:ascii="Century Gothic" w:hAnsi="Century Gothic"/>
        </w:rPr>
        <w:t>e</w:t>
      </w:r>
      <w:r w:rsidRPr="00FC1057">
        <w:rPr>
          <w:rFonts w:ascii="Century Gothic" w:hAnsi="Century Gothic"/>
          <w:spacing w:val="6"/>
        </w:rPr>
        <w:t xml:space="preserve"> </w:t>
      </w:r>
      <w:r w:rsidRPr="00FC1057">
        <w:rPr>
          <w:rFonts w:ascii="Century Gothic" w:hAnsi="Century Gothic"/>
        </w:rPr>
        <w:t>che</w:t>
      </w:r>
      <w:r w:rsidRPr="00FC1057">
        <w:rPr>
          <w:rFonts w:ascii="Century Gothic" w:hAnsi="Century Gothic"/>
          <w:spacing w:val="6"/>
        </w:rPr>
        <w:t xml:space="preserve"> </w:t>
      </w:r>
      <w:r w:rsidRPr="00FC1057">
        <w:rPr>
          <w:rFonts w:ascii="Century Gothic" w:hAnsi="Century Gothic"/>
        </w:rPr>
        <w:t>pertanto</w:t>
      </w:r>
      <w:r w:rsidRPr="00FC1057">
        <w:rPr>
          <w:rFonts w:ascii="Century Gothic" w:hAnsi="Century Gothic"/>
          <w:spacing w:val="6"/>
        </w:rPr>
        <w:t xml:space="preserve"> </w:t>
      </w:r>
      <w:r w:rsidRPr="00FC1057">
        <w:rPr>
          <w:rFonts w:ascii="Century Gothic" w:hAnsi="Century Gothic"/>
        </w:rPr>
        <w:t>devono</w:t>
      </w:r>
      <w:r w:rsidRPr="00FC1057">
        <w:rPr>
          <w:rFonts w:ascii="Century Gothic" w:hAnsi="Century Gothic"/>
          <w:spacing w:val="-47"/>
        </w:rPr>
        <w:t xml:space="preserve"> </w:t>
      </w:r>
      <w:r w:rsidRPr="00FC1057">
        <w:rPr>
          <w:rFonts w:ascii="Century Gothic" w:hAnsi="Century Gothic"/>
        </w:rPr>
        <w:t>considerarsi soggetti cessati dalla carica nell’anno antecedente alla data di pubblicazione del bando 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seguenti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soggetti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della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società cedente/locatrice,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fusa</w:t>
      </w:r>
      <w:r w:rsidRPr="00FC1057">
        <w:rPr>
          <w:rFonts w:ascii="Century Gothic" w:hAnsi="Century Gothic"/>
          <w:spacing w:val="-6"/>
        </w:rPr>
        <w:t xml:space="preserve"> </w:t>
      </w:r>
      <w:r w:rsidRPr="00FC1057">
        <w:rPr>
          <w:rFonts w:ascii="Century Gothic" w:hAnsi="Century Gothic"/>
        </w:rPr>
        <w:t>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incorporata: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05"/>
        <w:gridCol w:w="2329"/>
        <w:gridCol w:w="2329"/>
      </w:tblGrid>
      <w:tr w:rsidR="001D69CA" w:rsidRPr="00FC1057" w14:paraId="27C5A6AA" w14:textId="77777777">
        <w:trPr>
          <w:trHeight w:val="268"/>
        </w:trPr>
        <w:tc>
          <w:tcPr>
            <w:tcW w:w="2518" w:type="dxa"/>
          </w:tcPr>
          <w:p w14:paraId="600FF309" w14:textId="77777777" w:rsidR="001D69CA" w:rsidRPr="00FC1057" w:rsidRDefault="001513C0" w:rsidP="00FC1057">
            <w:pPr>
              <w:pStyle w:val="TableParagraph"/>
              <w:spacing w:line="248" w:lineRule="exact"/>
              <w:ind w:left="69"/>
              <w:jc w:val="both"/>
              <w:rPr>
                <w:rFonts w:ascii="Century Gothic" w:hAnsi="Century Gothic"/>
              </w:rPr>
            </w:pPr>
            <w:r w:rsidRPr="00FC1057">
              <w:rPr>
                <w:rFonts w:ascii="Century Gothic" w:hAnsi="Century Gothic"/>
              </w:rPr>
              <w:t>Nome e</w:t>
            </w:r>
            <w:r w:rsidRPr="00FC1057">
              <w:rPr>
                <w:rFonts w:ascii="Century Gothic" w:hAnsi="Century Gothic"/>
                <w:spacing w:val="-3"/>
              </w:rPr>
              <w:t xml:space="preserve"> </w:t>
            </w:r>
            <w:r w:rsidRPr="00FC1057">
              <w:rPr>
                <w:rFonts w:ascii="Century Gothic" w:hAnsi="Century Gothic"/>
              </w:rPr>
              <w:t>cognome</w:t>
            </w:r>
          </w:p>
        </w:tc>
        <w:tc>
          <w:tcPr>
            <w:tcW w:w="2605" w:type="dxa"/>
          </w:tcPr>
          <w:p w14:paraId="5EEB7D41" w14:textId="77777777" w:rsidR="001D69CA" w:rsidRPr="00FC1057" w:rsidRDefault="001513C0" w:rsidP="00FC1057">
            <w:pPr>
              <w:pStyle w:val="TableParagraph"/>
              <w:spacing w:line="248" w:lineRule="exact"/>
              <w:ind w:left="71"/>
              <w:jc w:val="both"/>
              <w:rPr>
                <w:rFonts w:ascii="Century Gothic" w:hAnsi="Century Gothic"/>
              </w:rPr>
            </w:pPr>
            <w:r w:rsidRPr="00FC1057">
              <w:rPr>
                <w:rFonts w:ascii="Century Gothic" w:hAnsi="Century Gothic"/>
              </w:rPr>
              <w:t>Data</w:t>
            </w:r>
            <w:r w:rsidRPr="00FC1057">
              <w:rPr>
                <w:rFonts w:ascii="Century Gothic" w:hAnsi="Century Gothic"/>
                <w:spacing w:val="-3"/>
              </w:rPr>
              <w:t xml:space="preserve"> </w:t>
            </w:r>
            <w:r w:rsidRPr="00FC1057">
              <w:rPr>
                <w:rFonts w:ascii="Century Gothic" w:hAnsi="Century Gothic"/>
              </w:rPr>
              <w:t>e</w:t>
            </w:r>
            <w:r w:rsidRPr="00FC1057">
              <w:rPr>
                <w:rFonts w:ascii="Century Gothic" w:hAnsi="Century Gothic"/>
                <w:spacing w:val="1"/>
              </w:rPr>
              <w:t xml:space="preserve"> </w:t>
            </w:r>
            <w:r w:rsidRPr="00FC1057">
              <w:rPr>
                <w:rFonts w:ascii="Century Gothic" w:hAnsi="Century Gothic"/>
              </w:rPr>
              <w:t>luogo di nascita</w:t>
            </w:r>
          </w:p>
        </w:tc>
        <w:tc>
          <w:tcPr>
            <w:tcW w:w="2329" w:type="dxa"/>
          </w:tcPr>
          <w:p w14:paraId="0B31106A" w14:textId="77777777" w:rsidR="001D69CA" w:rsidRPr="00FC1057" w:rsidRDefault="001513C0" w:rsidP="00FC1057">
            <w:pPr>
              <w:pStyle w:val="TableParagraph"/>
              <w:spacing w:line="248" w:lineRule="exact"/>
              <w:ind w:left="71"/>
              <w:jc w:val="both"/>
              <w:rPr>
                <w:rFonts w:ascii="Century Gothic" w:hAnsi="Century Gothic"/>
              </w:rPr>
            </w:pPr>
            <w:r w:rsidRPr="00FC1057">
              <w:rPr>
                <w:rFonts w:ascii="Century Gothic" w:hAnsi="Century Gothic"/>
              </w:rPr>
              <w:t>Codice</w:t>
            </w:r>
            <w:r w:rsidRPr="00FC1057">
              <w:rPr>
                <w:rFonts w:ascii="Century Gothic" w:hAnsi="Century Gothic"/>
                <w:spacing w:val="-2"/>
              </w:rPr>
              <w:t xml:space="preserve"> </w:t>
            </w:r>
            <w:r w:rsidRPr="00FC1057">
              <w:rPr>
                <w:rFonts w:ascii="Century Gothic" w:hAnsi="Century Gothic"/>
              </w:rPr>
              <w:t>Fiscale</w:t>
            </w:r>
          </w:p>
        </w:tc>
        <w:tc>
          <w:tcPr>
            <w:tcW w:w="2329" w:type="dxa"/>
          </w:tcPr>
          <w:p w14:paraId="744F7843" w14:textId="77777777" w:rsidR="001D69CA" w:rsidRPr="00FC1057" w:rsidRDefault="001513C0" w:rsidP="00FC1057">
            <w:pPr>
              <w:pStyle w:val="TableParagraph"/>
              <w:spacing w:line="248" w:lineRule="exact"/>
              <w:ind w:left="70"/>
              <w:jc w:val="both"/>
              <w:rPr>
                <w:rFonts w:ascii="Century Gothic" w:hAnsi="Century Gothic"/>
              </w:rPr>
            </w:pPr>
            <w:r w:rsidRPr="00FC1057">
              <w:rPr>
                <w:rFonts w:ascii="Century Gothic" w:hAnsi="Century Gothic"/>
              </w:rPr>
              <w:t>Carica</w:t>
            </w:r>
            <w:r w:rsidRPr="00FC1057">
              <w:rPr>
                <w:rFonts w:ascii="Century Gothic" w:hAnsi="Century Gothic"/>
                <w:spacing w:val="-2"/>
              </w:rPr>
              <w:t xml:space="preserve"> </w:t>
            </w:r>
            <w:r w:rsidRPr="00FC1057">
              <w:rPr>
                <w:rFonts w:ascii="Century Gothic" w:hAnsi="Century Gothic"/>
              </w:rPr>
              <w:t>rivestita</w:t>
            </w:r>
          </w:p>
        </w:tc>
      </w:tr>
      <w:tr w:rsidR="001D69CA" w:rsidRPr="00FC1057" w14:paraId="33659248" w14:textId="77777777" w:rsidTr="00CF6950">
        <w:trPr>
          <w:trHeight w:val="448"/>
        </w:trPr>
        <w:tc>
          <w:tcPr>
            <w:tcW w:w="2518" w:type="dxa"/>
          </w:tcPr>
          <w:p w14:paraId="64979934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605" w:type="dxa"/>
          </w:tcPr>
          <w:p w14:paraId="26DD4ABD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329" w:type="dxa"/>
          </w:tcPr>
          <w:p w14:paraId="12890F40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329" w:type="dxa"/>
          </w:tcPr>
          <w:p w14:paraId="2F1AD4E1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1D69CA" w:rsidRPr="00FC1057" w14:paraId="59449F23" w14:textId="77777777" w:rsidTr="00CF6950">
        <w:trPr>
          <w:trHeight w:val="448"/>
        </w:trPr>
        <w:tc>
          <w:tcPr>
            <w:tcW w:w="2518" w:type="dxa"/>
          </w:tcPr>
          <w:p w14:paraId="5AA9A620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</w:rPr>
            </w:pPr>
          </w:p>
        </w:tc>
        <w:tc>
          <w:tcPr>
            <w:tcW w:w="2605" w:type="dxa"/>
          </w:tcPr>
          <w:p w14:paraId="39570EE3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</w:rPr>
            </w:pPr>
          </w:p>
        </w:tc>
        <w:tc>
          <w:tcPr>
            <w:tcW w:w="2329" w:type="dxa"/>
          </w:tcPr>
          <w:p w14:paraId="5BE2FE91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</w:rPr>
            </w:pPr>
          </w:p>
        </w:tc>
        <w:tc>
          <w:tcPr>
            <w:tcW w:w="2329" w:type="dxa"/>
          </w:tcPr>
          <w:p w14:paraId="2E4CF44B" w14:textId="77777777" w:rsidR="001D69CA" w:rsidRPr="00FC1057" w:rsidRDefault="001D69CA" w:rsidP="00FC1057">
            <w:pPr>
              <w:pStyle w:val="TableParagraph"/>
              <w:jc w:val="both"/>
              <w:rPr>
                <w:rFonts w:ascii="Century Gothic" w:hAnsi="Century Gothic"/>
              </w:rPr>
            </w:pPr>
          </w:p>
        </w:tc>
      </w:tr>
    </w:tbl>
    <w:p w14:paraId="3899DCE7" w14:textId="77777777" w:rsidR="001D69CA" w:rsidRPr="00FC1057" w:rsidRDefault="001513C0" w:rsidP="00FC1057">
      <w:pPr>
        <w:pStyle w:val="Corpotesto"/>
        <w:ind w:left="10" w:right="189" w:hanging="10"/>
        <w:rPr>
          <w:rFonts w:ascii="Century Gothic" w:hAnsi="Century Gothic"/>
        </w:rPr>
      </w:pPr>
      <w:r w:rsidRPr="00FC1057">
        <w:rPr>
          <w:rFonts w:ascii="Century Gothic" w:hAnsi="Century Gothic"/>
        </w:rPr>
        <w:t>(</w:t>
      </w:r>
      <w:r w:rsidRPr="00CF6950">
        <w:rPr>
          <w:rFonts w:ascii="Century Gothic" w:hAnsi="Century Gothic"/>
          <w:sz w:val="18"/>
          <w:szCs w:val="18"/>
        </w:rPr>
        <w:t>Con riferimento ai soggetti che hanno operato presso l’impresa cedente, locatrice, incorporata o fusa,</w:t>
      </w:r>
      <w:r w:rsidRPr="00CF6950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indicare: titolare /soci delle s.n.c./ soci accomandatari delle s.a.s. / amministratori muniti di poteri di</w:t>
      </w:r>
      <w:r w:rsidRPr="00CF6950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rappresentanza</w:t>
      </w:r>
      <w:r w:rsidRPr="00CF6950">
        <w:rPr>
          <w:rFonts w:ascii="Century Gothic" w:hAnsi="Century Gothic"/>
          <w:spacing w:val="10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/</w:t>
      </w:r>
      <w:r w:rsidRPr="00CF6950">
        <w:rPr>
          <w:rFonts w:ascii="Century Gothic" w:hAnsi="Century Gothic"/>
          <w:spacing w:val="13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socio</w:t>
      </w:r>
      <w:r w:rsidRPr="00CF6950">
        <w:rPr>
          <w:rFonts w:ascii="Century Gothic" w:hAnsi="Century Gothic"/>
          <w:spacing w:val="14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unico</w:t>
      </w:r>
      <w:r w:rsidRPr="00CF6950">
        <w:rPr>
          <w:rFonts w:ascii="Century Gothic" w:hAnsi="Century Gothic"/>
          <w:spacing w:val="14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persona</w:t>
      </w:r>
      <w:r w:rsidRPr="00CF6950">
        <w:rPr>
          <w:rFonts w:ascii="Century Gothic" w:hAnsi="Century Gothic"/>
          <w:spacing w:val="11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fisica</w:t>
      </w:r>
      <w:r w:rsidRPr="00CF6950">
        <w:rPr>
          <w:rFonts w:ascii="Century Gothic" w:hAnsi="Century Gothic"/>
          <w:spacing w:val="10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ovvero</w:t>
      </w:r>
      <w:r w:rsidRPr="00CF6950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socio</w:t>
      </w:r>
      <w:r w:rsidRPr="00CF6950">
        <w:rPr>
          <w:rFonts w:ascii="Century Gothic" w:hAnsi="Century Gothic"/>
          <w:spacing w:val="13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di</w:t>
      </w:r>
      <w:r w:rsidRPr="00CF6950">
        <w:rPr>
          <w:rFonts w:ascii="Century Gothic" w:hAnsi="Century Gothic"/>
          <w:spacing w:val="11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maggioranza</w:t>
      </w:r>
      <w:r w:rsidRPr="00CF6950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nel</w:t>
      </w:r>
      <w:r w:rsidRPr="00CF6950">
        <w:rPr>
          <w:rFonts w:ascii="Century Gothic" w:hAnsi="Century Gothic"/>
          <w:spacing w:val="14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caso</w:t>
      </w:r>
      <w:r w:rsidRPr="00CF6950">
        <w:rPr>
          <w:rFonts w:ascii="Century Gothic" w:hAnsi="Century Gothic"/>
          <w:spacing w:val="13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di</w:t>
      </w:r>
      <w:r w:rsidRPr="00CF6950">
        <w:rPr>
          <w:rFonts w:ascii="Century Gothic" w:hAnsi="Century Gothic"/>
          <w:spacing w:val="13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società</w:t>
      </w:r>
      <w:r w:rsidRPr="00CF6950">
        <w:rPr>
          <w:rFonts w:ascii="Century Gothic" w:hAnsi="Century Gothic"/>
          <w:spacing w:val="10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con</w:t>
      </w:r>
      <w:r w:rsidRPr="00CF6950">
        <w:rPr>
          <w:rFonts w:ascii="Century Gothic" w:hAnsi="Century Gothic"/>
          <w:spacing w:val="10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meno</w:t>
      </w:r>
      <w:r w:rsidRPr="00CF6950">
        <w:rPr>
          <w:rFonts w:ascii="Century Gothic" w:hAnsi="Century Gothic"/>
          <w:spacing w:val="-48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di</w:t>
      </w:r>
      <w:r w:rsidRPr="00CF6950">
        <w:rPr>
          <w:rFonts w:ascii="Century Gothic" w:hAnsi="Century Gothic"/>
          <w:spacing w:val="-1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quattro</w:t>
      </w:r>
      <w:r w:rsidRPr="00CF6950">
        <w:rPr>
          <w:rFonts w:ascii="Century Gothic" w:hAnsi="Century Gothic"/>
          <w:spacing w:val="-2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soci, direttore/i</w:t>
      </w:r>
      <w:r w:rsidRPr="00CF6950">
        <w:rPr>
          <w:rFonts w:ascii="Century Gothic" w:hAnsi="Century Gothic"/>
          <w:spacing w:val="-3"/>
          <w:sz w:val="18"/>
          <w:szCs w:val="18"/>
        </w:rPr>
        <w:t xml:space="preserve"> </w:t>
      </w:r>
      <w:r w:rsidRPr="00CF6950">
        <w:rPr>
          <w:rFonts w:ascii="Century Gothic" w:hAnsi="Century Gothic"/>
          <w:sz w:val="18"/>
          <w:szCs w:val="18"/>
        </w:rPr>
        <w:t>tecnico/i.</w:t>
      </w:r>
      <w:r w:rsidRPr="00FC1057">
        <w:rPr>
          <w:rFonts w:ascii="Century Gothic" w:hAnsi="Century Gothic"/>
        </w:rPr>
        <w:t>)</w:t>
      </w:r>
    </w:p>
    <w:p w14:paraId="01BC65EF" w14:textId="77777777" w:rsidR="005837EB" w:rsidRPr="00FC1057" w:rsidRDefault="005837EB" w:rsidP="00FC1057">
      <w:pPr>
        <w:pStyle w:val="Corpotesto"/>
        <w:ind w:left="553" w:right="189" w:hanging="10"/>
        <w:rPr>
          <w:rFonts w:ascii="Century Gothic" w:hAnsi="Century Gothic"/>
        </w:rPr>
      </w:pPr>
    </w:p>
    <w:p w14:paraId="339F3766" w14:textId="77777777" w:rsidR="001D69CA" w:rsidRPr="00FC1057" w:rsidRDefault="001513C0" w:rsidP="00FC1057">
      <w:pPr>
        <w:tabs>
          <w:tab w:val="left" w:pos="554"/>
        </w:tabs>
        <w:ind w:right="192"/>
        <w:jc w:val="both"/>
        <w:rPr>
          <w:rFonts w:ascii="Century Gothic" w:hAnsi="Century Gothic"/>
        </w:rPr>
      </w:pPr>
      <w:r w:rsidRPr="00FC1057">
        <w:rPr>
          <w:rFonts w:ascii="Century Gothic" w:hAnsi="Century Gothic"/>
        </w:rPr>
        <w:t xml:space="preserve">che la ditta non si trova nelle cause di esclusione sotto riportate previste dall’art. </w:t>
      </w:r>
      <w:r w:rsidR="00C253C5" w:rsidRPr="00FC1057">
        <w:rPr>
          <w:rFonts w:ascii="Century Gothic" w:hAnsi="Century Gothic"/>
        </w:rPr>
        <w:t xml:space="preserve">94, </w:t>
      </w:r>
      <w:r w:rsidR="00A920CE" w:rsidRPr="00FC1057">
        <w:rPr>
          <w:rFonts w:ascii="Century Gothic" w:hAnsi="Century Gothic"/>
        </w:rPr>
        <w:t>95</w:t>
      </w:r>
      <w:r w:rsidR="00C253C5" w:rsidRPr="00FC1057">
        <w:rPr>
          <w:rFonts w:ascii="Century Gothic" w:hAnsi="Century Gothic"/>
        </w:rPr>
        <w:t xml:space="preserve"> </w:t>
      </w:r>
      <w:proofErr w:type="gramStart"/>
      <w:r w:rsidR="00C253C5" w:rsidRPr="00FC1057">
        <w:rPr>
          <w:rFonts w:ascii="Century Gothic" w:hAnsi="Century Gothic"/>
        </w:rPr>
        <w:t>e  98</w:t>
      </w:r>
      <w:proofErr w:type="gramEnd"/>
      <w:r w:rsidR="00A920CE" w:rsidRPr="00FC1057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 xml:space="preserve">del D. Lgs. </w:t>
      </w:r>
      <w:r w:rsidR="00A920CE" w:rsidRPr="00FC1057">
        <w:rPr>
          <w:rFonts w:ascii="Century Gothic" w:hAnsi="Century Gothic"/>
        </w:rPr>
        <w:t>36/</w:t>
      </w:r>
      <w:proofErr w:type="gramStart"/>
      <w:r w:rsidR="00A920CE" w:rsidRPr="00FC1057">
        <w:rPr>
          <w:rFonts w:ascii="Century Gothic" w:hAnsi="Century Gothic"/>
        </w:rPr>
        <w:t xml:space="preserve">2023 </w:t>
      </w:r>
      <w:r w:rsidRPr="00FC1057">
        <w:rPr>
          <w:rFonts w:ascii="Century Gothic" w:hAnsi="Century Gothic"/>
          <w:spacing w:val="-47"/>
        </w:rPr>
        <w:t xml:space="preserve"> </w:t>
      </w:r>
      <w:r w:rsidRPr="00FC1057">
        <w:rPr>
          <w:rFonts w:ascii="Century Gothic" w:hAnsi="Century Gothic"/>
        </w:rPr>
        <w:t>ed</w:t>
      </w:r>
      <w:proofErr w:type="gramEnd"/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in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particolare:</w:t>
      </w:r>
    </w:p>
    <w:p w14:paraId="7E1D1906" w14:textId="77777777" w:rsidR="001D69CA" w:rsidRPr="00FC1057" w:rsidRDefault="001D69CA" w:rsidP="00FC1057">
      <w:pPr>
        <w:pStyle w:val="Corpotesto"/>
        <w:spacing w:before="8"/>
        <w:rPr>
          <w:rFonts w:ascii="Century Gothic" w:hAnsi="Century Gothic"/>
          <w:sz w:val="21"/>
        </w:rPr>
      </w:pPr>
    </w:p>
    <w:p w14:paraId="3D55EB46" w14:textId="1322E10A" w:rsidR="00E07945" w:rsidRPr="00FC1057" w:rsidRDefault="00E07945" w:rsidP="00CF6950">
      <w:pPr>
        <w:pStyle w:val="Corpotesto"/>
        <w:spacing w:before="1"/>
        <w:ind w:left="733" w:right="190" w:hanging="541"/>
        <w:rPr>
          <w:rFonts w:ascii="Century Gothic" w:hAnsi="Century Gothic"/>
        </w:rPr>
      </w:pPr>
      <w:r w:rsidRPr="00CF6950">
        <w:rPr>
          <w:rFonts w:ascii="Century Gothic" w:hAnsi="Century Gothic"/>
          <w:b/>
          <w:bCs/>
        </w:rPr>
        <w:t>A1</w:t>
      </w:r>
      <w:proofErr w:type="gramStart"/>
      <w:r w:rsidRPr="00CF6950">
        <w:rPr>
          <w:rFonts w:ascii="Century Gothic" w:hAnsi="Century Gothic"/>
          <w:b/>
          <w:bCs/>
        </w:rPr>
        <w:t>)</w:t>
      </w:r>
      <w:r w:rsidRPr="00FC1057">
        <w:rPr>
          <w:rFonts w:ascii="Century Gothic" w:hAnsi="Century Gothic"/>
        </w:rPr>
        <w:t xml:space="preserve"> </w:t>
      </w:r>
      <w:r w:rsid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di</w:t>
      </w:r>
      <w:proofErr w:type="gramEnd"/>
      <w:r w:rsidRPr="00FC1057">
        <w:rPr>
          <w:rFonts w:ascii="Century Gothic" w:hAnsi="Century Gothic"/>
        </w:rPr>
        <w:t xml:space="preserve"> essere a piena e diretta conoscenza che nessuno dei soggetti sopraindicati ai numeri 2, 3, 4, 5 e 6 ha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riportato condanna con sentenza definitiva o decreto penale di condanna divenuto irrevocabile 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sentenza di applicazione della pena su richiesta ai sensi dell’articolo 444 del codice di procedura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penale, per uno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dei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seguenti reati:</w:t>
      </w:r>
    </w:p>
    <w:p w14:paraId="242FAC15" w14:textId="77777777" w:rsidR="00E07945" w:rsidRPr="00FC1057" w:rsidRDefault="00E07945" w:rsidP="00FC1057">
      <w:pPr>
        <w:pStyle w:val="Paragrafoelenco"/>
        <w:numPr>
          <w:ilvl w:val="2"/>
          <w:numId w:val="3"/>
        </w:numPr>
        <w:tabs>
          <w:tab w:val="left" w:pos="554"/>
        </w:tabs>
        <w:spacing w:before="1"/>
        <w:ind w:right="188"/>
        <w:rPr>
          <w:rFonts w:ascii="Century Gothic" w:hAnsi="Century Gothic"/>
        </w:rPr>
      </w:pPr>
      <w:r w:rsidRPr="00FC1057">
        <w:rPr>
          <w:rFonts w:ascii="Century Gothic" w:hAnsi="Century Gothic"/>
        </w:rPr>
        <w:t>delitti, consumati o tentati, di cui agli </w:t>
      </w:r>
      <w:hyperlink r:id="rId8" w:anchor="416" w:history="1">
        <w:r w:rsidRPr="00FC1057">
          <w:rPr>
            <w:rStyle w:val="Collegamentoipertestuale"/>
            <w:rFonts w:ascii="Century Gothic" w:hAnsi="Century Gothic"/>
          </w:rPr>
          <w:t>articoli 416, 416-bis del codice penale</w:t>
        </w:r>
      </w:hyperlink>
      <w:r w:rsidRPr="00FC1057">
        <w:rPr>
          <w:rFonts w:ascii="Century Gothic" w:hAnsi="Century Gothic"/>
        </w:rPr>
        <w:t xml:space="preserve"> oppure delitti commessi avvalendosi delle condizioni previste dal predetto articolo 416-bis </w:t>
      </w:r>
      <w:r w:rsidRPr="00FC1057">
        <w:rPr>
          <w:rFonts w:ascii="Century Gothic" w:hAnsi="Century Gothic"/>
        </w:rPr>
        <w:lastRenderedPageBreak/>
        <w:t>oppure al fine di agevolare l'attività delle associazioni previste dallo stesso articolo, nonché per i delitti, consumati o tentati, previsti dall'</w:t>
      </w:r>
      <w:hyperlink r:id="rId9" w:anchor="1990_0309_74" w:history="1">
        <w:r w:rsidRPr="00FC1057">
          <w:rPr>
            <w:rStyle w:val="Collegamentoipertestuale"/>
            <w:rFonts w:ascii="Century Gothic" w:hAnsi="Century Gothic"/>
          </w:rPr>
          <w:t>articolo 74 del testo unico delle leggi in materia di disciplina degli stupefacenti e sostanze psicotrope, prevenzione, cura e riabilitazione dei relativi stati di tossicodipendenza, di cui al decreto del Presidente della Repubblica 9 ottobre 1990, n. 309</w:t>
        </w:r>
      </w:hyperlink>
      <w:r w:rsidRPr="00FC1057">
        <w:rPr>
          <w:rFonts w:ascii="Century Gothic" w:hAnsi="Century Gothic"/>
        </w:rPr>
        <w:t>, dall'articolo </w:t>
      </w:r>
      <w:hyperlink r:id="rId10" w:anchor="1973_0043_291-quater" w:history="1">
        <w:r w:rsidRPr="00FC1057">
          <w:rPr>
            <w:rStyle w:val="Collegamentoipertestuale"/>
            <w:rFonts w:ascii="Century Gothic" w:hAnsi="Century Gothic"/>
          </w:rPr>
          <w:t>291-quater del testo unico delle disposizioni legislative in materia doganale, di cui al decreto del Presidente della Repubblica 23 gennaio 1973, n. 43</w:t>
        </w:r>
      </w:hyperlink>
      <w:r w:rsidRPr="00FC1057">
        <w:rPr>
          <w:rFonts w:ascii="Century Gothic" w:hAnsi="Century Gothic"/>
        </w:rPr>
        <w:t> e dall'</w:t>
      </w:r>
      <w:hyperlink r:id="rId11" w:anchor="452-quardiecies" w:history="1">
        <w:r w:rsidRPr="00FC1057">
          <w:rPr>
            <w:rStyle w:val="Collegamentoipertestuale"/>
            <w:rFonts w:ascii="Century Gothic" w:hAnsi="Century Gothic"/>
          </w:rPr>
          <w:t>articolo 452-quaterdieces del codice penal</w:t>
        </w:r>
      </w:hyperlink>
      <w:r w:rsidRPr="00FC1057">
        <w:rPr>
          <w:rFonts w:ascii="Century Gothic" w:hAnsi="Century Gothic"/>
        </w:rPr>
        <w:t>e, in quanto riconducibili alla partecipazione a un'organizzazione criminale, quale definita all'articolo 2 della decisione quadro 2008/841/GAI del Consiglio dell’Unione europea, del 24 ottobre 2008;</w:t>
      </w:r>
      <w:r w:rsidRPr="00FC1057">
        <w:rPr>
          <w:rFonts w:ascii="Century Gothic" w:hAnsi="Century Gothic"/>
        </w:rPr>
        <w:br/>
        <w:t>delitti, consumati o tentati, di cui agli articoli 317, 318, 319, 319-ter, 319-quater, 320, 321, 322, 322-bis,</w:t>
      </w:r>
      <w:r w:rsidRPr="00FC1057">
        <w:rPr>
          <w:rFonts w:ascii="Century Gothic" w:hAnsi="Century Gothic"/>
          <w:spacing w:val="-47"/>
        </w:rPr>
        <w:t xml:space="preserve"> </w:t>
      </w:r>
      <w:r w:rsidRPr="00FC1057">
        <w:rPr>
          <w:rFonts w:ascii="Century Gothic" w:hAnsi="Century Gothic"/>
        </w:rPr>
        <w:t>346-bis,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353, 353-bis,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354,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355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e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356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del codice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penale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nonché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all’art.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2635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del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codice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civile;</w:t>
      </w:r>
    </w:p>
    <w:p w14:paraId="53E95853" w14:textId="77777777" w:rsidR="00E07945" w:rsidRPr="00FC1057" w:rsidRDefault="00E07945" w:rsidP="00FC1057">
      <w:pPr>
        <w:pStyle w:val="Paragrafoelenco"/>
        <w:numPr>
          <w:ilvl w:val="2"/>
          <w:numId w:val="3"/>
        </w:numPr>
        <w:tabs>
          <w:tab w:val="left" w:pos="554"/>
        </w:tabs>
        <w:spacing w:before="1"/>
        <w:ind w:right="188"/>
        <w:rPr>
          <w:rFonts w:ascii="Century Gothic" w:hAnsi="Century Gothic"/>
        </w:rPr>
      </w:pPr>
      <w:r w:rsidRPr="00FC1057">
        <w:rPr>
          <w:rFonts w:ascii="Century Gothic" w:hAnsi="Century Gothic"/>
        </w:rPr>
        <w:t>false comunicazioni sociali di cui agli </w:t>
      </w:r>
      <w:hyperlink r:id="rId12" w:anchor="2621" w:history="1">
        <w:r w:rsidRPr="00FC1057">
          <w:rPr>
            <w:rStyle w:val="Collegamentoipertestuale"/>
            <w:rFonts w:ascii="Century Gothic" w:hAnsi="Century Gothic"/>
          </w:rPr>
          <w:t>articoli 2621</w:t>
        </w:r>
      </w:hyperlink>
      <w:r w:rsidRPr="00FC1057">
        <w:rPr>
          <w:rFonts w:ascii="Century Gothic" w:hAnsi="Century Gothic"/>
        </w:rPr>
        <w:t> e </w:t>
      </w:r>
      <w:hyperlink r:id="rId13" w:anchor="2622" w:history="1">
        <w:r w:rsidRPr="00FC1057">
          <w:rPr>
            <w:rStyle w:val="Collegamentoipertestuale"/>
            <w:rFonts w:ascii="Century Gothic" w:hAnsi="Century Gothic"/>
          </w:rPr>
          <w:t>2622 del codice civile</w:t>
        </w:r>
      </w:hyperlink>
      <w:r w:rsidRPr="00FC1057">
        <w:rPr>
          <w:rFonts w:ascii="Century Gothic" w:hAnsi="Century Gothic"/>
        </w:rPr>
        <w:t>;</w:t>
      </w:r>
    </w:p>
    <w:p w14:paraId="39EE58EC" w14:textId="77777777" w:rsidR="00E07945" w:rsidRPr="00FC1057" w:rsidRDefault="00E07945" w:rsidP="00FC1057">
      <w:pPr>
        <w:pStyle w:val="Paragrafoelenco"/>
        <w:numPr>
          <w:ilvl w:val="2"/>
          <w:numId w:val="3"/>
        </w:numPr>
        <w:tabs>
          <w:tab w:val="left" w:pos="554"/>
        </w:tabs>
        <w:ind w:right="191"/>
        <w:rPr>
          <w:rFonts w:ascii="Century Gothic" w:hAnsi="Century Gothic"/>
        </w:rPr>
      </w:pPr>
      <w:r w:rsidRPr="00FC1057">
        <w:rPr>
          <w:rFonts w:ascii="Century Gothic" w:hAnsi="Century Gothic"/>
        </w:rPr>
        <w:t>frode ai sensi dell’art. 1 della convenzione relativa alla tutela degli interessi finanziari delle Comunità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europee;</w:t>
      </w:r>
    </w:p>
    <w:p w14:paraId="07D61760" w14:textId="77777777" w:rsidR="00E07945" w:rsidRPr="00FC1057" w:rsidRDefault="00E07945" w:rsidP="00FC1057">
      <w:pPr>
        <w:pStyle w:val="Paragrafoelenco"/>
        <w:numPr>
          <w:ilvl w:val="2"/>
          <w:numId w:val="3"/>
        </w:numPr>
        <w:tabs>
          <w:tab w:val="left" w:pos="554"/>
        </w:tabs>
        <w:ind w:right="194"/>
        <w:rPr>
          <w:rFonts w:ascii="Century Gothic" w:hAnsi="Century Gothic"/>
        </w:rPr>
      </w:pPr>
      <w:r w:rsidRPr="00FC1057">
        <w:rPr>
          <w:rFonts w:ascii="Century Gothic" w:hAnsi="Century Gothic"/>
        </w:rPr>
        <w:t>delitti, consumati o tentati, commessi con finalità di terrorismo, anche internazionale, e di eversione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dell’ordine costituzionale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reati terroristici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reati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connessi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alle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attività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terroristiche;</w:t>
      </w:r>
    </w:p>
    <w:p w14:paraId="3B4B75D9" w14:textId="77777777" w:rsidR="00E07945" w:rsidRPr="00FC1057" w:rsidRDefault="00E07945" w:rsidP="00FC1057">
      <w:pPr>
        <w:pStyle w:val="Paragrafoelenco"/>
        <w:numPr>
          <w:ilvl w:val="2"/>
          <w:numId w:val="3"/>
        </w:numPr>
        <w:tabs>
          <w:tab w:val="left" w:pos="554"/>
        </w:tabs>
        <w:rPr>
          <w:rFonts w:ascii="Century Gothic" w:hAnsi="Century Gothic"/>
        </w:rPr>
      </w:pPr>
      <w:r w:rsidRPr="00FC1057">
        <w:rPr>
          <w:rFonts w:ascii="Century Gothic" w:hAnsi="Century Gothic"/>
        </w:rPr>
        <w:t xml:space="preserve">delitti di cui agli articoli 648-bis, 648-ter e 648-ter.1 del </w:t>
      </w:r>
      <w:proofErr w:type="gramStart"/>
      <w:r w:rsidRPr="00FC1057">
        <w:rPr>
          <w:rFonts w:ascii="Century Gothic" w:hAnsi="Century Gothic"/>
        </w:rPr>
        <w:t>codice penale</w:t>
      </w:r>
      <w:proofErr w:type="gramEnd"/>
      <w:r w:rsidRPr="00FC1057">
        <w:rPr>
          <w:rFonts w:ascii="Century Gothic" w:hAnsi="Century Gothic"/>
        </w:rPr>
        <w:t>, riciclaggio di proventi di attività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criminose o finanziamento del terrorismo, quali definiti all’art. 1 del D. Lgs. 22 giugno 2007, n. 109 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successive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modificazioni;</w:t>
      </w:r>
    </w:p>
    <w:p w14:paraId="58F4D39B" w14:textId="77777777" w:rsidR="00E07945" w:rsidRPr="00FC1057" w:rsidRDefault="00E07945" w:rsidP="00FC1057">
      <w:pPr>
        <w:pStyle w:val="Paragrafoelenco"/>
        <w:numPr>
          <w:ilvl w:val="2"/>
          <w:numId w:val="3"/>
        </w:numPr>
        <w:tabs>
          <w:tab w:val="left" w:pos="554"/>
        </w:tabs>
        <w:ind w:right="197"/>
        <w:rPr>
          <w:rFonts w:ascii="Century Gothic" w:hAnsi="Century Gothic"/>
        </w:rPr>
      </w:pPr>
      <w:r w:rsidRPr="00FC1057">
        <w:rPr>
          <w:rFonts w:ascii="Century Gothic" w:hAnsi="Century Gothic"/>
        </w:rPr>
        <w:t>sfruttamento del lavoro minorile e altre forme di tratta di esseri umani definite con il D. Lgs. 4 marzo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2014,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n.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24;</w:t>
      </w:r>
    </w:p>
    <w:p w14:paraId="4366CFFA" w14:textId="77777777" w:rsidR="00E07945" w:rsidRPr="00FC1057" w:rsidRDefault="00E07945" w:rsidP="00FC1057">
      <w:pPr>
        <w:pStyle w:val="Paragrafoelenco"/>
        <w:numPr>
          <w:ilvl w:val="2"/>
          <w:numId w:val="3"/>
        </w:numPr>
        <w:tabs>
          <w:tab w:val="left" w:pos="554"/>
        </w:tabs>
        <w:spacing w:before="1"/>
        <w:rPr>
          <w:rFonts w:ascii="Century Gothic" w:hAnsi="Century Gothic"/>
        </w:rPr>
      </w:pPr>
      <w:r w:rsidRPr="00FC1057">
        <w:rPr>
          <w:rFonts w:ascii="Century Gothic" w:hAnsi="Century Gothic"/>
        </w:rPr>
        <w:t>ogni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altro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delitto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cui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derivi,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quale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pena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accessoria,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l'incapacità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contrattare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con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la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pubblica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amministrazione;</w:t>
      </w:r>
    </w:p>
    <w:p w14:paraId="5A458E86" w14:textId="77777777" w:rsidR="001D69CA" w:rsidRPr="00FC1057" w:rsidRDefault="001D69CA" w:rsidP="00FC1057">
      <w:pPr>
        <w:pStyle w:val="Corpotesto"/>
        <w:spacing w:before="10"/>
        <w:rPr>
          <w:rFonts w:ascii="Century Gothic" w:hAnsi="Century Gothic"/>
          <w:sz w:val="21"/>
        </w:rPr>
      </w:pPr>
    </w:p>
    <w:p w14:paraId="39798951" w14:textId="77777777" w:rsidR="001D69CA" w:rsidRPr="00FC1057" w:rsidRDefault="001513C0" w:rsidP="00CF6950">
      <w:pPr>
        <w:pStyle w:val="Titolo21"/>
        <w:ind w:left="1662" w:right="1302"/>
        <w:jc w:val="center"/>
        <w:rPr>
          <w:rFonts w:ascii="Century Gothic" w:hAnsi="Century Gothic"/>
        </w:rPr>
      </w:pPr>
      <w:r w:rsidRPr="00FC1057">
        <w:rPr>
          <w:rFonts w:ascii="Century Gothic" w:hAnsi="Century Gothic"/>
        </w:rPr>
        <w:t>ovvero</w:t>
      </w:r>
    </w:p>
    <w:p w14:paraId="0695ABB7" w14:textId="77777777" w:rsidR="001D69CA" w:rsidRPr="00FC1057" w:rsidRDefault="001513C0" w:rsidP="00FC1057">
      <w:pPr>
        <w:tabs>
          <w:tab w:val="left" w:pos="1138"/>
          <w:tab w:val="left" w:pos="1563"/>
          <w:tab w:val="left" w:pos="9475"/>
          <w:tab w:val="left" w:pos="9715"/>
        </w:tabs>
        <w:spacing w:before="61"/>
        <w:ind w:left="550"/>
        <w:jc w:val="both"/>
        <w:rPr>
          <w:rFonts w:ascii="Century Gothic" w:hAnsi="Century Gothic"/>
        </w:rPr>
      </w:pPr>
      <w:r w:rsidRPr="00FC1057">
        <w:rPr>
          <w:rFonts w:ascii="Century Gothic" w:hAnsi="Century Gothic"/>
          <w:position w:val="-9"/>
        </w:rPr>
        <w:t>che</w:t>
      </w:r>
      <w:r w:rsidRPr="00FC1057">
        <w:rPr>
          <w:rFonts w:ascii="Century Gothic" w:hAnsi="Century Gothic"/>
          <w:position w:val="-9"/>
        </w:rPr>
        <w:tab/>
      </w:r>
      <w:r w:rsidRPr="00FC1057">
        <w:rPr>
          <w:rFonts w:ascii="Century Gothic" w:hAnsi="Century Gothic"/>
          <w:b/>
          <w:i/>
          <w:sz w:val="14"/>
        </w:rPr>
        <w:t>(1)</w:t>
      </w:r>
      <w:r w:rsidRPr="00FC1057">
        <w:rPr>
          <w:rFonts w:ascii="Century Gothic" w:hAnsi="Century Gothic"/>
          <w:b/>
          <w:i/>
          <w:sz w:val="14"/>
        </w:rPr>
        <w:tab/>
      </w:r>
      <w:r w:rsidRPr="00FC1057">
        <w:rPr>
          <w:rFonts w:ascii="Century Gothic" w:hAnsi="Century Gothic"/>
          <w:b/>
          <w:i/>
          <w:w w:val="99"/>
          <w:sz w:val="14"/>
          <w:u w:val="single"/>
        </w:rPr>
        <w:t xml:space="preserve"> </w:t>
      </w:r>
      <w:r w:rsidRPr="00FC1057">
        <w:rPr>
          <w:rFonts w:ascii="Century Gothic" w:hAnsi="Century Gothic"/>
          <w:b/>
          <w:i/>
          <w:sz w:val="14"/>
          <w:u w:val="single"/>
        </w:rPr>
        <w:tab/>
      </w:r>
      <w:r w:rsidRPr="00FC1057">
        <w:rPr>
          <w:rFonts w:ascii="Century Gothic" w:hAnsi="Century Gothic"/>
          <w:b/>
          <w:i/>
          <w:sz w:val="14"/>
        </w:rPr>
        <w:tab/>
      </w:r>
      <w:r w:rsidRPr="00FC1057">
        <w:rPr>
          <w:rFonts w:ascii="Century Gothic" w:hAnsi="Century Gothic"/>
          <w:position w:val="-9"/>
        </w:rPr>
        <w:t>è</w:t>
      </w:r>
    </w:p>
    <w:p w14:paraId="36E9434E" w14:textId="77777777" w:rsidR="001D69CA" w:rsidRPr="00FC1057" w:rsidRDefault="001513C0" w:rsidP="00FC1057">
      <w:pPr>
        <w:pStyle w:val="Corpotesto"/>
        <w:spacing w:before="1"/>
        <w:ind w:left="550" w:right="190"/>
        <w:rPr>
          <w:rFonts w:ascii="Century Gothic" w:hAnsi="Century Gothic"/>
        </w:rPr>
      </w:pPr>
      <w:r w:rsidRPr="00FC1057">
        <w:rPr>
          <w:rFonts w:ascii="Century Gothic" w:hAnsi="Century Gothic"/>
        </w:rPr>
        <w:t>incorso in condanne, con sentenze passate in giudicato, o emesso decreto penale di condanna divenuto</w:t>
      </w:r>
      <w:r w:rsidRPr="00FC1057">
        <w:rPr>
          <w:rFonts w:ascii="Century Gothic" w:hAnsi="Century Gothic"/>
          <w:spacing w:val="-47"/>
        </w:rPr>
        <w:t xml:space="preserve"> </w:t>
      </w:r>
      <w:r w:rsidRPr="00FC1057">
        <w:rPr>
          <w:rFonts w:ascii="Century Gothic" w:hAnsi="Century Gothic"/>
        </w:rPr>
        <w:t>irrevocabile, oppure sentenza di applicazione della pena su richiesta ai sensi dell’art. 444 C.P.P., 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precisamente:</w:t>
      </w:r>
    </w:p>
    <w:p w14:paraId="2DC7C72D" w14:textId="55EDE66B" w:rsidR="001D69CA" w:rsidRPr="00FC1057" w:rsidRDefault="0059012E" w:rsidP="00FC1057">
      <w:pPr>
        <w:spacing w:line="147" w:lineRule="exact"/>
        <w:ind w:left="550"/>
        <w:jc w:val="both"/>
        <w:rPr>
          <w:rFonts w:ascii="Century Gothic" w:hAnsi="Century Gothic"/>
          <w:b/>
          <w:i/>
          <w:sz w:val="14"/>
        </w:rPr>
      </w:pPr>
      <w:r w:rsidRPr="00FC1057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25E04F" wp14:editId="7B67BDEB">
                <wp:simplePos x="0" y="0"/>
                <wp:positionH relativeFrom="page">
                  <wp:posOffset>1045845</wp:posOffset>
                </wp:positionH>
                <wp:positionV relativeFrom="paragraph">
                  <wp:posOffset>153670</wp:posOffset>
                </wp:positionV>
                <wp:extent cx="5775325" cy="1270"/>
                <wp:effectExtent l="0" t="0" r="0" b="0"/>
                <wp:wrapTopAndBottom/>
                <wp:docPr id="44515784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5325" cy="1270"/>
                        </a:xfrm>
                        <a:custGeom>
                          <a:avLst/>
                          <a:gdLst>
                            <a:gd name="T0" fmla="+- 0 1647 1647"/>
                            <a:gd name="T1" fmla="*/ T0 w 9095"/>
                            <a:gd name="T2" fmla="+- 0 7017 1647"/>
                            <a:gd name="T3" fmla="*/ T2 w 9095"/>
                            <a:gd name="T4" fmla="+- 0 7019 1647"/>
                            <a:gd name="T5" fmla="*/ T4 w 9095"/>
                            <a:gd name="T6" fmla="+- 0 10742 1647"/>
                            <a:gd name="T7" fmla="*/ T6 w 90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95">
                              <a:moveTo>
                                <a:pt x="0" y="0"/>
                              </a:moveTo>
                              <a:lnTo>
                                <a:pt x="5370" y="0"/>
                              </a:lnTo>
                              <a:moveTo>
                                <a:pt x="5372" y="0"/>
                              </a:moveTo>
                              <a:lnTo>
                                <a:pt x="909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6D00" id="AutoShape 5" o:spid="_x0000_s1026" style="position:absolute;margin-left:82.35pt;margin-top:12.1pt;width:454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" path="m,l5370,t2,l9095,e" filled="f" strokeweight=".25292mm">
                <v:path arrowok="t" o:connecttype="custom" o:connectlocs="0,0;3409950,0;3411220,0;5775325,0" o:connectangles="0,0,0,0"/>
                <w10:wrap type="topAndBottom" anchorx="page"/>
              </v:shape>
            </w:pict>
          </mc:Fallback>
        </mc:AlternateContent>
      </w:r>
      <w:r w:rsidRPr="00FC1057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1AF352" wp14:editId="5164E7AF">
                <wp:simplePos x="0" y="0"/>
                <wp:positionH relativeFrom="page">
                  <wp:posOffset>946785</wp:posOffset>
                </wp:positionH>
                <wp:positionV relativeFrom="paragraph">
                  <wp:posOffset>324485</wp:posOffset>
                </wp:positionV>
                <wp:extent cx="5842000" cy="1270"/>
                <wp:effectExtent l="0" t="0" r="0" b="0"/>
                <wp:wrapTopAndBottom/>
                <wp:docPr id="30880254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9200"/>
                            <a:gd name="T2" fmla="+- 0 4886 1491"/>
                            <a:gd name="T3" fmla="*/ T2 w 9200"/>
                            <a:gd name="T4" fmla="+- 0 4890 1491"/>
                            <a:gd name="T5" fmla="*/ T4 w 9200"/>
                            <a:gd name="T6" fmla="+- 0 10691 1491"/>
                            <a:gd name="T7" fmla="*/ T6 w 9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00">
                              <a:moveTo>
                                <a:pt x="0" y="0"/>
                              </a:moveTo>
                              <a:lnTo>
                                <a:pt x="3395" y="0"/>
                              </a:lnTo>
                              <a:moveTo>
                                <a:pt x="3399" y="0"/>
                              </a:moveTo>
                              <a:lnTo>
                                <a:pt x="920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E9DE1" id="AutoShape 4" o:spid="_x0000_s1026" style="position:absolute;margin-left:74.55pt;margin-top:25.55pt;width:46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" path="m,l3395,t4,l9200,e" filled="f" strokeweight=".25292mm">
                <v:path arrowok="t" o:connecttype="custom" o:connectlocs="0,0;2155825,0;2158365,0;5842000,0" o:connectangles="0,0,0,0"/>
                <w10:wrap type="topAndBottom" anchorx="page"/>
              </v:shape>
            </w:pict>
          </mc:Fallback>
        </mc:AlternateContent>
      </w:r>
      <w:r w:rsidRPr="00FC1057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F5423E" wp14:editId="5F3CEB25">
                <wp:simplePos x="0" y="0"/>
                <wp:positionH relativeFrom="page">
                  <wp:posOffset>946785</wp:posOffset>
                </wp:positionH>
                <wp:positionV relativeFrom="paragraph">
                  <wp:posOffset>495300</wp:posOffset>
                </wp:positionV>
                <wp:extent cx="4450080" cy="1270"/>
                <wp:effectExtent l="0" t="0" r="0" b="0"/>
                <wp:wrapTopAndBottom/>
                <wp:docPr id="72114848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0080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7008"/>
                            <a:gd name="T2" fmla="+- 0 8498 1491"/>
                            <a:gd name="T3" fmla="*/ T2 w 7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08">
                              <a:moveTo>
                                <a:pt x="0" y="0"/>
                              </a:moveTo>
                              <a:lnTo>
                                <a:pt x="700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F3DC2" id="Freeform 3" o:spid="_x0000_s1026" style="position:absolute;margin-left:74.55pt;margin-top:39pt;width:350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" path="m,l7007,e" filled="f" strokeweight=".25292mm">
                <v:path arrowok="t" o:connecttype="custom" o:connectlocs="0,0;4449445,0" o:connectangles="0,0"/>
                <w10:wrap type="topAndBottom" anchorx="page"/>
              </v:shape>
            </w:pict>
          </mc:Fallback>
        </mc:AlternateContent>
      </w:r>
      <w:r w:rsidR="001513C0" w:rsidRPr="00FC1057">
        <w:rPr>
          <w:rFonts w:ascii="Century Gothic" w:hAnsi="Century Gothic"/>
          <w:b/>
          <w:i/>
          <w:sz w:val="14"/>
        </w:rPr>
        <w:t>(2)</w:t>
      </w:r>
    </w:p>
    <w:p w14:paraId="6430D9E5" w14:textId="77777777" w:rsidR="001D69CA" w:rsidRPr="00FC1057" w:rsidRDefault="001D69CA" w:rsidP="00FC1057">
      <w:pPr>
        <w:pStyle w:val="Corpotesto"/>
        <w:spacing w:before="1"/>
        <w:rPr>
          <w:rFonts w:ascii="Century Gothic" w:hAnsi="Century Gothic"/>
          <w:b/>
          <w:i/>
          <w:sz w:val="15"/>
        </w:rPr>
      </w:pPr>
    </w:p>
    <w:p w14:paraId="41240A25" w14:textId="77777777" w:rsidR="001D69CA" w:rsidRPr="00FC1057" w:rsidRDefault="001D69CA" w:rsidP="00FC1057">
      <w:pPr>
        <w:pStyle w:val="Corpotesto"/>
        <w:spacing w:before="1"/>
        <w:rPr>
          <w:rFonts w:ascii="Century Gothic" w:hAnsi="Century Gothic"/>
          <w:b/>
          <w:i/>
          <w:sz w:val="15"/>
        </w:rPr>
      </w:pPr>
    </w:p>
    <w:p w14:paraId="1EA6131F" w14:textId="77777777" w:rsidR="001D69CA" w:rsidRPr="00FC1057" w:rsidRDefault="001513C0" w:rsidP="00FC1057">
      <w:pPr>
        <w:pStyle w:val="Corpotesto"/>
        <w:ind w:left="550" w:right="192"/>
        <w:rPr>
          <w:rFonts w:ascii="Century Gothic" w:hAnsi="Century Gothic"/>
        </w:rPr>
      </w:pPr>
      <w:r w:rsidRPr="00FC1057">
        <w:rPr>
          <w:rFonts w:ascii="Century Gothic" w:hAnsi="Century Gothic"/>
        </w:rPr>
        <w:t>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che l’impresa ha dimostrato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una completa ed effettiva dissociazione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dalla condotta penalmente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sanzionata,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  <w:u w:val="single"/>
        </w:rPr>
        <w:t>come</w:t>
      </w:r>
      <w:r w:rsidRPr="00FC1057">
        <w:rPr>
          <w:rFonts w:ascii="Century Gothic" w:hAnsi="Century Gothic"/>
          <w:spacing w:val="-2"/>
          <w:u w:val="single"/>
        </w:rPr>
        <w:t xml:space="preserve"> </w:t>
      </w:r>
      <w:r w:rsidRPr="00FC1057">
        <w:rPr>
          <w:rFonts w:ascii="Century Gothic" w:hAnsi="Century Gothic"/>
          <w:u w:val="single"/>
        </w:rPr>
        <w:t>risulta dalla documentazione</w:t>
      </w:r>
      <w:r w:rsidRPr="00FC1057">
        <w:rPr>
          <w:rFonts w:ascii="Century Gothic" w:hAnsi="Century Gothic"/>
          <w:spacing w:val="1"/>
          <w:u w:val="single"/>
        </w:rPr>
        <w:t xml:space="preserve"> </w:t>
      </w:r>
      <w:r w:rsidRPr="00FC1057">
        <w:rPr>
          <w:rFonts w:ascii="Century Gothic" w:hAnsi="Century Gothic"/>
          <w:u w:val="single"/>
        </w:rPr>
        <w:t>allegata;</w:t>
      </w:r>
    </w:p>
    <w:p w14:paraId="64385265" w14:textId="77777777" w:rsidR="001D69CA" w:rsidRPr="00FC1057" w:rsidRDefault="001513C0" w:rsidP="00FC1057">
      <w:pPr>
        <w:pStyle w:val="Titolo21"/>
        <w:spacing w:line="267" w:lineRule="exact"/>
        <w:ind w:left="553"/>
        <w:jc w:val="both"/>
        <w:rPr>
          <w:rFonts w:ascii="Century Gothic" w:hAnsi="Century Gothic"/>
        </w:rPr>
      </w:pPr>
      <w:r w:rsidRPr="00FC1057">
        <w:rPr>
          <w:rFonts w:ascii="Century Gothic" w:hAnsi="Century Gothic"/>
          <w:vertAlign w:val="superscript"/>
        </w:rPr>
        <w:t>(1)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Indicare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nome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e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cognome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del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soggetto</w:t>
      </w:r>
    </w:p>
    <w:p w14:paraId="5FBDC721" w14:textId="77777777" w:rsidR="001D69CA" w:rsidRPr="00FC1057" w:rsidRDefault="001513C0" w:rsidP="00FC1057">
      <w:pPr>
        <w:ind w:left="553" w:right="197"/>
        <w:jc w:val="both"/>
        <w:rPr>
          <w:rFonts w:ascii="Century Gothic" w:hAnsi="Century Gothic"/>
          <w:b/>
          <w:i/>
        </w:rPr>
      </w:pPr>
      <w:r w:rsidRPr="00FC1057">
        <w:rPr>
          <w:rFonts w:ascii="Century Gothic" w:hAnsi="Century Gothic"/>
          <w:b/>
          <w:i/>
          <w:vertAlign w:val="superscript"/>
        </w:rPr>
        <w:t>(2)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Vanno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indicate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tutte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le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condanne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penali,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ivi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comprese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quelle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per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le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quali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il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soggetto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abbia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beneficiato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della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non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menzione.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Non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è necessario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indicare le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condanne quando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il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reato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è stato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depenalizzato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ovvero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per le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quali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è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intervenuta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la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riabilitazione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ovvero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quando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il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reato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è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stato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dichiarato</w:t>
      </w:r>
      <w:r w:rsidRPr="00FC1057">
        <w:rPr>
          <w:rFonts w:ascii="Century Gothic" w:hAnsi="Century Gothic"/>
          <w:b/>
          <w:i/>
          <w:spacing w:val="-2"/>
        </w:rPr>
        <w:t xml:space="preserve"> </w:t>
      </w:r>
      <w:r w:rsidRPr="00FC1057">
        <w:rPr>
          <w:rFonts w:ascii="Century Gothic" w:hAnsi="Century Gothic"/>
          <w:b/>
          <w:i/>
        </w:rPr>
        <w:t>estinto</w:t>
      </w:r>
      <w:r w:rsidRPr="00FC1057">
        <w:rPr>
          <w:rFonts w:ascii="Century Gothic" w:hAnsi="Century Gothic"/>
          <w:b/>
          <w:i/>
          <w:spacing w:val="-2"/>
        </w:rPr>
        <w:t xml:space="preserve"> </w:t>
      </w:r>
      <w:r w:rsidRPr="00FC1057">
        <w:rPr>
          <w:rFonts w:ascii="Century Gothic" w:hAnsi="Century Gothic"/>
          <w:b/>
          <w:i/>
        </w:rPr>
        <w:t>dopo</w:t>
      </w:r>
      <w:r w:rsidRPr="00FC1057">
        <w:rPr>
          <w:rFonts w:ascii="Century Gothic" w:hAnsi="Century Gothic"/>
          <w:b/>
          <w:i/>
          <w:spacing w:val="-3"/>
        </w:rPr>
        <w:t xml:space="preserve"> </w:t>
      </w:r>
      <w:r w:rsidRPr="00FC1057">
        <w:rPr>
          <w:rFonts w:ascii="Century Gothic" w:hAnsi="Century Gothic"/>
          <w:b/>
          <w:i/>
        </w:rPr>
        <w:t>la</w:t>
      </w:r>
      <w:r w:rsidRPr="00FC1057">
        <w:rPr>
          <w:rFonts w:ascii="Century Gothic" w:hAnsi="Century Gothic"/>
          <w:b/>
          <w:i/>
          <w:spacing w:val="-2"/>
        </w:rPr>
        <w:t xml:space="preserve"> </w:t>
      </w:r>
      <w:r w:rsidRPr="00FC1057">
        <w:rPr>
          <w:rFonts w:ascii="Century Gothic" w:hAnsi="Century Gothic"/>
          <w:b/>
          <w:i/>
        </w:rPr>
        <w:t>condanna</w:t>
      </w:r>
      <w:r w:rsidRPr="00FC1057">
        <w:rPr>
          <w:rFonts w:ascii="Century Gothic" w:hAnsi="Century Gothic"/>
          <w:b/>
          <w:i/>
          <w:spacing w:val="-2"/>
        </w:rPr>
        <w:t xml:space="preserve"> </w:t>
      </w:r>
      <w:r w:rsidRPr="00FC1057">
        <w:rPr>
          <w:rFonts w:ascii="Century Gothic" w:hAnsi="Century Gothic"/>
          <w:b/>
          <w:i/>
        </w:rPr>
        <w:t>ovvero</w:t>
      </w:r>
      <w:r w:rsidRPr="00FC1057">
        <w:rPr>
          <w:rFonts w:ascii="Century Gothic" w:hAnsi="Century Gothic"/>
          <w:b/>
          <w:i/>
          <w:spacing w:val="-1"/>
        </w:rPr>
        <w:t xml:space="preserve"> </w:t>
      </w:r>
      <w:r w:rsidRPr="00FC1057">
        <w:rPr>
          <w:rFonts w:ascii="Century Gothic" w:hAnsi="Century Gothic"/>
          <w:b/>
          <w:i/>
        </w:rPr>
        <w:t>in</w:t>
      </w:r>
      <w:r w:rsidRPr="00FC1057">
        <w:rPr>
          <w:rFonts w:ascii="Century Gothic" w:hAnsi="Century Gothic"/>
          <w:b/>
          <w:i/>
          <w:spacing w:val="-3"/>
        </w:rPr>
        <w:t xml:space="preserve"> </w:t>
      </w:r>
      <w:r w:rsidRPr="00FC1057">
        <w:rPr>
          <w:rFonts w:ascii="Century Gothic" w:hAnsi="Century Gothic"/>
          <w:b/>
          <w:i/>
        </w:rPr>
        <w:t>caso</w:t>
      </w:r>
      <w:r w:rsidRPr="00FC1057">
        <w:rPr>
          <w:rFonts w:ascii="Century Gothic" w:hAnsi="Century Gothic"/>
          <w:b/>
          <w:i/>
          <w:spacing w:val="-3"/>
        </w:rPr>
        <w:t xml:space="preserve"> </w:t>
      </w:r>
      <w:r w:rsidRPr="00FC1057">
        <w:rPr>
          <w:rFonts w:ascii="Century Gothic" w:hAnsi="Century Gothic"/>
          <w:b/>
          <w:i/>
        </w:rPr>
        <w:t>di</w:t>
      </w:r>
      <w:r w:rsidRPr="00FC1057">
        <w:rPr>
          <w:rFonts w:ascii="Century Gothic" w:hAnsi="Century Gothic"/>
          <w:b/>
          <w:i/>
          <w:spacing w:val="-1"/>
        </w:rPr>
        <w:t xml:space="preserve"> </w:t>
      </w:r>
      <w:r w:rsidRPr="00FC1057">
        <w:rPr>
          <w:rFonts w:ascii="Century Gothic" w:hAnsi="Century Gothic"/>
          <w:b/>
          <w:i/>
        </w:rPr>
        <w:t>revoca</w:t>
      </w:r>
      <w:r w:rsidRPr="00FC1057">
        <w:rPr>
          <w:rFonts w:ascii="Century Gothic" w:hAnsi="Century Gothic"/>
          <w:b/>
          <w:i/>
          <w:spacing w:val="-2"/>
        </w:rPr>
        <w:t xml:space="preserve"> </w:t>
      </w:r>
      <w:r w:rsidRPr="00FC1057">
        <w:rPr>
          <w:rFonts w:ascii="Century Gothic" w:hAnsi="Century Gothic"/>
          <w:b/>
          <w:i/>
        </w:rPr>
        <w:t>della</w:t>
      </w:r>
      <w:r w:rsidRPr="00FC1057">
        <w:rPr>
          <w:rFonts w:ascii="Century Gothic" w:hAnsi="Century Gothic"/>
          <w:b/>
          <w:i/>
          <w:spacing w:val="-2"/>
        </w:rPr>
        <w:t xml:space="preserve"> </w:t>
      </w:r>
      <w:r w:rsidRPr="00FC1057">
        <w:rPr>
          <w:rFonts w:ascii="Century Gothic" w:hAnsi="Century Gothic"/>
          <w:b/>
          <w:i/>
        </w:rPr>
        <w:t>condanna</w:t>
      </w:r>
      <w:r w:rsidRPr="00FC1057">
        <w:rPr>
          <w:rFonts w:ascii="Century Gothic" w:hAnsi="Century Gothic"/>
          <w:b/>
          <w:i/>
          <w:spacing w:val="-3"/>
        </w:rPr>
        <w:t xml:space="preserve"> </w:t>
      </w:r>
      <w:r w:rsidRPr="00FC1057">
        <w:rPr>
          <w:rFonts w:ascii="Century Gothic" w:hAnsi="Century Gothic"/>
          <w:b/>
          <w:i/>
        </w:rPr>
        <w:t>medesima</w:t>
      </w:r>
    </w:p>
    <w:p w14:paraId="0E8D200C" w14:textId="77777777" w:rsidR="001D69CA" w:rsidRPr="00FC1057" w:rsidRDefault="001D69CA" w:rsidP="00FC1057">
      <w:pPr>
        <w:pStyle w:val="Corpotesto"/>
        <w:spacing w:before="3"/>
        <w:rPr>
          <w:rFonts w:ascii="Century Gothic" w:hAnsi="Century Gothic"/>
          <w:b/>
          <w:i/>
          <w:sz w:val="21"/>
        </w:rPr>
      </w:pPr>
    </w:p>
    <w:p w14:paraId="571324C8" w14:textId="77777777" w:rsidR="001D69CA" w:rsidRPr="00FC1057" w:rsidRDefault="001513C0" w:rsidP="00FC1057">
      <w:pPr>
        <w:pStyle w:val="Corpotesto"/>
        <w:spacing w:before="1"/>
        <w:ind w:left="733" w:right="190" w:hanging="541"/>
        <w:rPr>
          <w:rFonts w:ascii="Century Gothic" w:hAnsi="Century Gothic"/>
        </w:rPr>
      </w:pPr>
      <w:r w:rsidRPr="00FC1057">
        <w:rPr>
          <w:rFonts w:ascii="Century Gothic" w:hAnsi="Century Gothic"/>
          <w:b/>
        </w:rPr>
        <w:t>A2)</w:t>
      </w:r>
      <w:r w:rsidRPr="00FC1057">
        <w:rPr>
          <w:rFonts w:ascii="Century Gothic" w:hAnsi="Century Gothic"/>
          <w:b/>
          <w:spacing w:val="50"/>
        </w:rPr>
        <w:t xml:space="preserve"> </w:t>
      </w:r>
      <w:r w:rsidRPr="00FC1057">
        <w:rPr>
          <w:rFonts w:ascii="Century Gothic" w:hAnsi="Century Gothic"/>
        </w:rPr>
        <w:t xml:space="preserve">di essere a piena e diretta conoscenza </w:t>
      </w:r>
      <w:proofErr w:type="gramStart"/>
      <w:r w:rsidRPr="00FC1057">
        <w:rPr>
          <w:rFonts w:ascii="Century Gothic" w:hAnsi="Century Gothic"/>
        </w:rPr>
        <w:t>dell’ insussistenza</w:t>
      </w:r>
      <w:proofErr w:type="gramEnd"/>
      <w:r w:rsidRPr="00FC1057">
        <w:rPr>
          <w:rFonts w:ascii="Century Gothic" w:hAnsi="Century Gothic"/>
        </w:rPr>
        <w:t xml:space="preserve">, ai sensi dell’art. </w:t>
      </w:r>
      <w:r w:rsidR="00A920CE" w:rsidRPr="00FC1057">
        <w:rPr>
          <w:rFonts w:ascii="Century Gothic" w:hAnsi="Century Gothic"/>
        </w:rPr>
        <w:t>94 e 95</w:t>
      </w:r>
      <w:r w:rsidRPr="00FC1057">
        <w:rPr>
          <w:rFonts w:ascii="Century Gothic" w:hAnsi="Century Gothic"/>
        </w:rPr>
        <w:t xml:space="preserve"> D. Lgs.</w:t>
      </w:r>
      <w:r w:rsidRPr="00FC1057">
        <w:rPr>
          <w:rFonts w:ascii="Century Gothic" w:hAnsi="Century Gothic"/>
          <w:spacing w:val="1"/>
        </w:rPr>
        <w:t xml:space="preserve"> </w:t>
      </w:r>
      <w:r w:rsidR="00A920CE" w:rsidRPr="00FC1057">
        <w:rPr>
          <w:rFonts w:ascii="Century Gothic" w:hAnsi="Century Gothic"/>
        </w:rPr>
        <w:t>36/2023</w:t>
      </w:r>
      <w:r w:rsidRPr="00FC1057">
        <w:rPr>
          <w:rFonts w:ascii="Century Gothic" w:hAnsi="Century Gothic"/>
        </w:rPr>
        <w:t>, delle cause di decadenza, di sospensione o di divieto previste dall’articolo 67 del D.Lgs. 6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settembre 2011, n. 159 o di un tentativo di infiltrazione mafiosa di cui all’articolo 84, comma 4, del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medesimo decreto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per i soggetti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sopraindicati ai numeri</w:t>
      </w:r>
      <w:r w:rsidRPr="00FC1057">
        <w:rPr>
          <w:rFonts w:ascii="Century Gothic" w:hAnsi="Century Gothic"/>
          <w:spacing w:val="2"/>
        </w:rPr>
        <w:t xml:space="preserve"> </w:t>
      </w:r>
      <w:r w:rsidRPr="00FC1057">
        <w:rPr>
          <w:rFonts w:ascii="Century Gothic" w:hAnsi="Century Gothic"/>
        </w:rPr>
        <w:t>3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e</w:t>
      </w:r>
      <w:r w:rsidRPr="00FC1057">
        <w:rPr>
          <w:rFonts w:ascii="Century Gothic" w:hAnsi="Century Gothic"/>
          <w:spacing w:val="48"/>
        </w:rPr>
        <w:t xml:space="preserve"> </w:t>
      </w:r>
      <w:r w:rsidRPr="00FC1057">
        <w:rPr>
          <w:rFonts w:ascii="Century Gothic" w:hAnsi="Century Gothic"/>
        </w:rPr>
        <w:t>5;</w:t>
      </w:r>
    </w:p>
    <w:p w14:paraId="1476DDE2" w14:textId="77777777" w:rsidR="001D69CA" w:rsidRPr="00FC1057" w:rsidRDefault="001D69CA" w:rsidP="00FC1057">
      <w:pPr>
        <w:pStyle w:val="Corpotesto"/>
        <w:spacing w:before="11"/>
        <w:rPr>
          <w:rFonts w:ascii="Century Gothic" w:hAnsi="Century Gothic"/>
          <w:sz w:val="21"/>
        </w:rPr>
      </w:pPr>
    </w:p>
    <w:p w14:paraId="2F2AD6AF" w14:textId="77777777" w:rsidR="001D69CA" w:rsidRPr="00FC1057" w:rsidRDefault="001513C0" w:rsidP="00FC1057">
      <w:pPr>
        <w:pStyle w:val="Corpotesto"/>
        <w:ind w:left="733" w:right="191" w:hanging="541"/>
        <w:rPr>
          <w:rFonts w:ascii="Century Gothic" w:hAnsi="Century Gothic"/>
        </w:rPr>
      </w:pPr>
      <w:r w:rsidRPr="00FC1057">
        <w:rPr>
          <w:rFonts w:ascii="Century Gothic" w:hAnsi="Century Gothic"/>
          <w:b/>
        </w:rPr>
        <w:t>A3)</w:t>
      </w:r>
      <w:r w:rsidRPr="00FC1057">
        <w:rPr>
          <w:rFonts w:ascii="Century Gothic" w:hAnsi="Century Gothic"/>
          <w:b/>
          <w:spacing w:val="1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non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aver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commesso,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sensi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dell’art.</w:t>
      </w:r>
      <w:r w:rsidRPr="00FC1057">
        <w:rPr>
          <w:rFonts w:ascii="Century Gothic" w:hAnsi="Century Gothic"/>
          <w:spacing w:val="1"/>
        </w:rPr>
        <w:t xml:space="preserve"> </w:t>
      </w:r>
      <w:r w:rsidR="00A920CE" w:rsidRPr="00FC1057">
        <w:rPr>
          <w:rFonts w:ascii="Century Gothic" w:hAnsi="Century Gothic"/>
          <w:spacing w:val="1"/>
        </w:rPr>
        <w:t>94 e 95</w:t>
      </w:r>
      <w:r w:rsidRPr="00FC1057">
        <w:rPr>
          <w:rFonts w:ascii="Century Gothic" w:hAnsi="Century Gothic"/>
        </w:rPr>
        <w:t>,</w:t>
      </w:r>
      <w:r w:rsidRPr="00FC1057">
        <w:rPr>
          <w:rFonts w:ascii="Century Gothic" w:hAnsi="Century Gothic"/>
          <w:spacing w:val="50"/>
        </w:rPr>
        <w:t xml:space="preserve"> </w:t>
      </w:r>
      <w:r w:rsidRPr="00FC1057">
        <w:rPr>
          <w:rFonts w:ascii="Century Gothic" w:hAnsi="Century Gothic"/>
        </w:rPr>
        <w:t>D.Lgs.</w:t>
      </w:r>
      <w:r w:rsidRPr="00FC1057">
        <w:rPr>
          <w:rFonts w:ascii="Century Gothic" w:hAnsi="Century Gothic"/>
          <w:spacing w:val="50"/>
        </w:rPr>
        <w:t xml:space="preserve"> </w:t>
      </w:r>
      <w:r w:rsidR="00A920CE" w:rsidRPr="00FC1057">
        <w:rPr>
          <w:rFonts w:ascii="Century Gothic" w:hAnsi="Century Gothic"/>
        </w:rPr>
        <w:t>36/2023</w:t>
      </w:r>
      <w:r w:rsidRPr="00FC1057">
        <w:rPr>
          <w:rFonts w:ascii="Century Gothic" w:hAnsi="Century Gothic"/>
        </w:rPr>
        <w:t>,</w:t>
      </w:r>
      <w:r w:rsidRPr="00FC1057">
        <w:rPr>
          <w:rFonts w:ascii="Century Gothic" w:hAnsi="Century Gothic"/>
          <w:spacing w:val="50"/>
        </w:rPr>
        <w:t xml:space="preserve"> </w:t>
      </w:r>
      <w:r w:rsidRPr="00FC1057">
        <w:rPr>
          <w:rFonts w:ascii="Century Gothic" w:hAnsi="Century Gothic"/>
        </w:rPr>
        <w:t>violazioni</w:t>
      </w:r>
      <w:r w:rsidRPr="00FC1057">
        <w:rPr>
          <w:rFonts w:ascii="Century Gothic" w:hAnsi="Century Gothic"/>
          <w:spacing w:val="50"/>
        </w:rPr>
        <w:t xml:space="preserve"> </w:t>
      </w:r>
      <w:r w:rsidRPr="00FC1057">
        <w:rPr>
          <w:rFonts w:ascii="Century Gothic" w:hAnsi="Century Gothic"/>
        </w:rPr>
        <w:t>gravi,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definitivamente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accertate,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rispetto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agli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obblighi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relativi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al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pagamento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delle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imposte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lastRenderedPageBreak/>
        <w:t>tasse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contributi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previdenziali,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secondo la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legislazione italiana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o quella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dello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Stato in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cui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sono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stabiliti;</w:t>
      </w:r>
    </w:p>
    <w:p w14:paraId="197AB82A" w14:textId="77777777" w:rsidR="001D69CA" w:rsidRPr="00FC1057" w:rsidRDefault="001D69CA" w:rsidP="00FC1057">
      <w:pPr>
        <w:pStyle w:val="Corpotesto"/>
        <w:spacing w:before="1"/>
        <w:rPr>
          <w:rFonts w:ascii="Century Gothic" w:hAnsi="Century Gothic"/>
        </w:rPr>
      </w:pPr>
    </w:p>
    <w:p w14:paraId="13F7ECC4" w14:textId="77777777" w:rsidR="001D69CA" w:rsidRPr="00FC1057" w:rsidRDefault="001513C0" w:rsidP="00FC1057">
      <w:pPr>
        <w:pStyle w:val="Corpotesto"/>
        <w:ind w:left="733" w:right="189" w:hanging="541"/>
        <w:rPr>
          <w:rFonts w:ascii="Century Gothic" w:hAnsi="Century Gothic"/>
        </w:rPr>
      </w:pPr>
      <w:r w:rsidRPr="00FC1057">
        <w:rPr>
          <w:rFonts w:ascii="Century Gothic" w:hAnsi="Century Gothic"/>
          <w:b/>
        </w:rPr>
        <w:t>A4)</w:t>
      </w:r>
      <w:r w:rsidRPr="00FC1057">
        <w:rPr>
          <w:rFonts w:ascii="Century Gothic" w:hAnsi="Century Gothic"/>
          <w:b/>
          <w:spacing w:val="1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non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incorrere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in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nessuna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delle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cause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esclusione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dalle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procedure</w:t>
      </w:r>
      <w:r w:rsidRPr="00FC1057">
        <w:rPr>
          <w:rFonts w:ascii="Century Gothic" w:hAnsi="Century Gothic"/>
          <w:spacing w:val="49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50"/>
        </w:rPr>
        <w:t xml:space="preserve"> </w:t>
      </w:r>
      <w:r w:rsidRPr="00FC1057">
        <w:rPr>
          <w:rFonts w:ascii="Century Gothic" w:hAnsi="Century Gothic"/>
        </w:rPr>
        <w:t>affidamento</w:t>
      </w:r>
      <w:r w:rsidRPr="00FC1057">
        <w:rPr>
          <w:rFonts w:ascii="Century Gothic" w:hAnsi="Century Gothic"/>
          <w:spacing w:val="50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49"/>
        </w:rPr>
        <w:t xml:space="preserve"> </w:t>
      </w:r>
      <w:r w:rsidRPr="00FC1057">
        <w:rPr>
          <w:rFonts w:ascii="Century Gothic" w:hAnsi="Century Gothic"/>
        </w:rPr>
        <w:t>appalti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pubblici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cui all’art.</w:t>
      </w:r>
      <w:r w:rsidRPr="00FC1057">
        <w:rPr>
          <w:rFonts w:ascii="Century Gothic" w:hAnsi="Century Gothic"/>
          <w:spacing w:val="-1"/>
        </w:rPr>
        <w:t xml:space="preserve"> </w:t>
      </w:r>
      <w:r w:rsidR="00A920CE" w:rsidRPr="00FC1057">
        <w:rPr>
          <w:rFonts w:ascii="Century Gothic" w:hAnsi="Century Gothic"/>
        </w:rPr>
        <w:t>94 e 95</w:t>
      </w:r>
      <w:r w:rsidRPr="00FC1057">
        <w:rPr>
          <w:rFonts w:ascii="Century Gothic" w:hAnsi="Century Gothic"/>
        </w:rPr>
        <w:t>, e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in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particolare:</w:t>
      </w:r>
    </w:p>
    <w:p w14:paraId="2942D5F3" w14:textId="77777777" w:rsidR="001D69CA" w:rsidRPr="00FC1057" w:rsidRDefault="001513C0" w:rsidP="00FC1057">
      <w:pPr>
        <w:pStyle w:val="Paragrafoelenco"/>
        <w:numPr>
          <w:ilvl w:val="2"/>
          <w:numId w:val="3"/>
        </w:numPr>
        <w:tabs>
          <w:tab w:val="left" w:pos="914"/>
        </w:tabs>
        <w:spacing w:before="1"/>
        <w:ind w:right="193"/>
        <w:rPr>
          <w:rFonts w:ascii="Century Gothic" w:hAnsi="Century Gothic"/>
        </w:rPr>
      </w:pPr>
      <w:r w:rsidRPr="00FC1057">
        <w:rPr>
          <w:rFonts w:ascii="Century Gothic" w:hAnsi="Century Gothic"/>
        </w:rPr>
        <w:t>di non aver commesso gravi infrazioni debitamente accertate alle norme in materia di salute 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sicurezza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sul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lavoro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nonché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agli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obblighi di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cui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all’articolo</w:t>
      </w:r>
      <w:r w:rsidR="00A920CE" w:rsidRPr="00FC1057">
        <w:rPr>
          <w:rFonts w:ascii="Century Gothic" w:hAnsi="Century Gothic"/>
        </w:rPr>
        <w:t xml:space="preserve"> 95</w:t>
      </w:r>
      <w:r w:rsidRPr="00FC1057">
        <w:rPr>
          <w:rFonts w:ascii="Century Gothic" w:hAnsi="Century Gothic"/>
        </w:rPr>
        <w:t>,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comma</w:t>
      </w:r>
      <w:r w:rsidRPr="00FC1057">
        <w:rPr>
          <w:rFonts w:ascii="Century Gothic" w:hAnsi="Century Gothic"/>
          <w:spacing w:val="-1"/>
        </w:rPr>
        <w:t xml:space="preserve"> </w:t>
      </w:r>
      <w:r w:rsidR="00A920CE" w:rsidRPr="00FC1057">
        <w:rPr>
          <w:rFonts w:ascii="Century Gothic" w:hAnsi="Century Gothic"/>
          <w:spacing w:val="-1"/>
        </w:rPr>
        <w:t xml:space="preserve">1 </w:t>
      </w:r>
      <w:proofErr w:type="spellStart"/>
      <w:r w:rsidR="00A920CE" w:rsidRPr="00FC1057">
        <w:rPr>
          <w:rFonts w:ascii="Century Gothic" w:hAnsi="Century Gothic"/>
          <w:spacing w:val="-1"/>
        </w:rPr>
        <w:t>lett.a</w:t>
      </w:r>
      <w:proofErr w:type="spellEnd"/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del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D.Lgs.</w:t>
      </w:r>
      <w:r w:rsidRPr="00FC1057">
        <w:rPr>
          <w:rFonts w:ascii="Century Gothic" w:hAnsi="Century Gothic"/>
          <w:spacing w:val="-4"/>
        </w:rPr>
        <w:t xml:space="preserve"> </w:t>
      </w:r>
      <w:r w:rsidR="00A920CE" w:rsidRPr="00FC1057">
        <w:rPr>
          <w:rFonts w:ascii="Century Gothic" w:hAnsi="Century Gothic"/>
        </w:rPr>
        <w:t>36/2023</w:t>
      </w:r>
      <w:r w:rsidRPr="00FC1057">
        <w:rPr>
          <w:rFonts w:ascii="Century Gothic" w:hAnsi="Century Gothic"/>
        </w:rPr>
        <w:t>;</w:t>
      </w:r>
    </w:p>
    <w:p w14:paraId="04168E58" w14:textId="77777777" w:rsidR="001D69CA" w:rsidRPr="00FC1057" w:rsidRDefault="001513C0" w:rsidP="00FC1057">
      <w:pPr>
        <w:pStyle w:val="Paragrafoelenco"/>
        <w:numPr>
          <w:ilvl w:val="2"/>
          <w:numId w:val="3"/>
        </w:numPr>
        <w:tabs>
          <w:tab w:val="left" w:pos="914"/>
        </w:tabs>
        <w:rPr>
          <w:rFonts w:ascii="Century Gothic" w:hAnsi="Century Gothic"/>
        </w:rPr>
      </w:pP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10"/>
        </w:rPr>
        <w:t xml:space="preserve"> </w:t>
      </w:r>
      <w:r w:rsidRPr="00FC1057">
        <w:rPr>
          <w:rFonts w:ascii="Century Gothic" w:hAnsi="Century Gothic"/>
        </w:rPr>
        <w:t>non</w:t>
      </w:r>
      <w:r w:rsidRPr="00FC1057">
        <w:rPr>
          <w:rFonts w:ascii="Century Gothic" w:hAnsi="Century Gothic"/>
          <w:spacing w:val="10"/>
        </w:rPr>
        <w:t xml:space="preserve"> </w:t>
      </w:r>
      <w:r w:rsidRPr="00FC1057">
        <w:rPr>
          <w:rFonts w:ascii="Century Gothic" w:hAnsi="Century Gothic"/>
        </w:rPr>
        <w:t>trovarsi</w:t>
      </w:r>
      <w:r w:rsidRPr="00FC1057">
        <w:rPr>
          <w:rFonts w:ascii="Century Gothic" w:hAnsi="Century Gothic"/>
          <w:spacing w:val="8"/>
        </w:rPr>
        <w:t xml:space="preserve"> </w:t>
      </w:r>
      <w:r w:rsidRPr="00FC1057">
        <w:rPr>
          <w:rFonts w:ascii="Century Gothic" w:hAnsi="Century Gothic"/>
        </w:rPr>
        <w:t>in</w:t>
      </w:r>
      <w:r w:rsidRPr="00FC1057">
        <w:rPr>
          <w:rFonts w:ascii="Century Gothic" w:hAnsi="Century Gothic"/>
          <w:spacing w:val="10"/>
        </w:rPr>
        <w:t xml:space="preserve"> </w:t>
      </w:r>
      <w:r w:rsidRPr="00FC1057">
        <w:rPr>
          <w:rFonts w:ascii="Century Gothic" w:hAnsi="Century Gothic"/>
        </w:rPr>
        <w:t>stato</w:t>
      </w:r>
      <w:r w:rsidRPr="00FC1057">
        <w:rPr>
          <w:rFonts w:ascii="Century Gothic" w:hAnsi="Century Gothic"/>
          <w:spacing w:val="13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11"/>
        </w:rPr>
        <w:t xml:space="preserve"> </w:t>
      </w:r>
      <w:r w:rsidRPr="00FC1057">
        <w:rPr>
          <w:rFonts w:ascii="Century Gothic" w:hAnsi="Century Gothic"/>
        </w:rPr>
        <w:t>fallimento,</w:t>
      </w:r>
      <w:r w:rsidRPr="00FC1057">
        <w:rPr>
          <w:rFonts w:ascii="Century Gothic" w:hAnsi="Century Gothic"/>
          <w:spacing w:val="11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11"/>
        </w:rPr>
        <w:t xml:space="preserve"> </w:t>
      </w:r>
      <w:r w:rsidRPr="00FC1057">
        <w:rPr>
          <w:rFonts w:ascii="Century Gothic" w:hAnsi="Century Gothic"/>
        </w:rPr>
        <w:t>liquidazione</w:t>
      </w:r>
      <w:r w:rsidRPr="00FC1057">
        <w:rPr>
          <w:rFonts w:ascii="Century Gothic" w:hAnsi="Century Gothic"/>
          <w:spacing w:val="9"/>
        </w:rPr>
        <w:t xml:space="preserve"> </w:t>
      </w:r>
      <w:r w:rsidRPr="00FC1057">
        <w:rPr>
          <w:rFonts w:ascii="Century Gothic" w:hAnsi="Century Gothic"/>
        </w:rPr>
        <w:t>coatta,</w:t>
      </w:r>
      <w:r w:rsidRPr="00FC1057">
        <w:rPr>
          <w:rFonts w:ascii="Century Gothic" w:hAnsi="Century Gothic"/>
          <w:spacing w:val="11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11"/>
        </w:rPr>
        <w:t xml:space="preserve"> </w:t>
      </w:r>
      <w:r w:rsidRPr="00FC1057">
        <w:rPr>
          <w:rFonts w:ascii="Century Gothic" w:hAnsi="Century Gothic"/>
        </w:rPr>
        <w:t>concordato</w:t>
      </w:r>
      <w:r w:rsidRPr="00FC1057">
        <w:rPr>
          <w:rFonts w:ascii="Century Gothic" w:hAnsi="Century Gothic"/>
          <w:spacing w:val="9"/>
        </w:rPr>
        <w:t xml:space="preserve"> </w:t>
      </w:r>
      <w:r w:rsidRPr="00FC1057">
        <w:rPr>
          <w:rFonts w:ascii="Century Gothic" w:hAnsi="Century Gothic"/>
        </w:rPr>
        <w:t>preventivo,</w:t>
      </w:r>
      <w:r w:rsidRPr="00FC1057">
        <w:rPr>
          <w:rFonts w:ascii="Century Gothic" w:hAnsi="Century Gothic"/>
          <w:spacing w:val="9"/>
        </w:rPr>
        <w:t xml:space="preserve"> </w:t>
      </w:r>
      <w:r w:rsidRPr="00FC1057">
        <w:rPr>
          <w:rFonts w:ascii="Century Gothic" w:hAnsi="Century Gothic"/>
        </w:rPr>
        <w:t>salvo</w:t>
      </w:r>
      <w:r w:rsidRPr="00FC1057">
        <w:rPr>
          <w:rFonts w:ascii="Century Gothic" w:hAnsi="Century Gothic"/>
          <w:spacing w:val="12"/>
        </w:rPr>
        <w:t xml:space="preserve"> </w:t>
      </w:r>
      <w:r w:rsidRPr="00FC1057">
        <w:rPr>
          <w:rFonts w:ascii="Century Gothic" w:hAnsi="Century Gothic"/>
        </w:rPr>
        <w:t>il</w:t>
      </w:r>
      <w:r w:rsidRPr="00FC1057">
        <w:rPr>
          <w:rFonts w:ascii="Century Gothic" w:hAnsi="Century Gothic"/>
          <w:spacing w:val="8"/>
        </w:rPr>
        <w:t xml:space="preserve"> </w:t>
      </w:r>
      <w:r w:rsidRPr="00FC1057">
        <w:rPr>
          <w:rFonts w:ascii="Century Gothic" w:hAnsi="Century Gothic"/>
        </w:rPr>
        <w:t>caso</w:t>
      </w:r>
      <w:r w:rsidRPr="00FC1057">
        <w:rPr>
          <w:rFonts w:ascii="Century Gothic" w:hAnsi="Century Gothic"/>
          <w:spacing w:val="-47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23"/>
        </w:rPr>
        <w:t xml:space="preserve"> </w:t>
      </w:r>
      <w:r w:rsidRPr="00FC1057">
        <w:rPr>
          <w:rFonts w:ascii="Century Gothic" w:hAnsi="Century Gothic"/>
        </w:rPr>
        <w:t>concordato</w:t>
      </w:r>
      <w:r w:rsidRPr="00FC1057">
        <w:rPr>
          <w:rFonts w:ascii="Century Gothic" w:hAnsi="Century Gothic"/>
          <w:spacing w:val="23"/>
        </w:rPr>
        <w:t xml:space="preserve"> </w:t>
      </w:r>
      <w:r w:rsidRPr="00FC1057">
        <w:rPr>
          <w:rFonts w:ascii="Century Gothic" w:hAnsi="Century Gothic"/>
        </w:rPr>
        <w:t>con</w:t>
      </w:r>
      <w:r w:rsidRPr="00FC1057">
        <w:rPr>
          <w:rFonts w:ascii="Century Gothic" w:hAnsi="Century Gothic"/>
          <w:spacing w:val="20"/>
        </w:rPr>
        <w:t xml:space="preserve"> </w:t>
      </w:r>
      <w:r w:rsidRPr="00FC1057">
        <w:rPr>
          <w:rFonts w:ascii="Century Gothic" w:hAnsi="Century Gothic"/>
        </w:rPr>
        <w:t>continuità</w:t>
      </w:r>
      <w:r w:rsidRPr="00FC1057">
        <w:rPr>
          <w:rFonts w:ascii="Century Gothic" w:hAnsi="Century Gothic"/>
          <w:spacing w:val="24"/>
        </w:rPr>
        <w:t xml:space="preserve"> </w:t>
      </w:r>
      <w:r w:rsidRPr="00FC1057">
        <w:rPr>
          <w:rFonts w:ascii="Century Gothic" w:hAnsi="Century Gothic"/>
        </w:rPr>
        <w:t>aziendale,</w:t>
      </w:r>
      <w:r w:rsidRPr="00FC1057">
        <w:rPr>
          <w:rFonts w:ascii="Century Gothic" w:hAnsi="Century Gothic"/>
          <w:spacing w:val="24"/>
        </w:rPr>
        <w:t xml:space="preserve"> </w:t>
      </w:r>
      <w:r w:rsidRPr="00FC1057">
        <w:rPr>
          <w:rFonts w:ascii="Century Gothic" w:hAnsi="Century Gothic"/>
        </w:rPr>
        <w:t>né</w:t>
      </w:r>
      <w:r w:rsidRPr="00FC1057">
        <w:rPr>
          <w:rFonts w:ascii="Century Gothic" w:hAnsi="Century Gothic"/>
          <w:spacing w:val="24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21"/>
        </w:rPr>
        <w:t xml:space="preserve"> </w:t>
      </w:r>
      <w:r w:rsidRPr="00FC1057">
        <w:rPr>
          <w:rFonts w:ascii="Century Gothic" w:hAnsi="Century Gothic"/>
        </w:rPr>
        <w:t>trovarsi</w:t>
      </w:r>
      <w:r w:rsidRPr="00FC1057">
        <w:rPr>
          <w:rFonts w:ascii="Century Gothic" w:hAnsi="Century Gothic"/>
          <w:spacing w:val="23"/>
        </w:rPr>
        <w:t xml:space="preserve"> </w:t>
      </w:r>
      <w:r w:rsidRPr="00FC1057">
        <w:rPr>
          <w:rFonts w:ascii="Century Gothic" w:hAnsi="Century Gothic"/>
        </w:rPr>
        <w:t>in</w:t>
      </w:r>
      <w:r w:rsidRPr="00FC1057">
        <w:rPr>
          <w:rFonts w:ascii="Century Gothic" w:hAnsi="Century Gothic"/>
          <w:spacing w:val="23"/>
        </w:rPr>
        <w:t xml:space="preserve"> </w:t>
      </w:r>
      <w:r w:rsidRPr="00FC1057">
        <w:rPr>
          <w:rFonts w:ascii="Century Gothic" w:hAnsi="Century Gothic"/>
        </w:rPr>
        <w:t>un</w:t>
      </w:r>
      <w:r w:rsidRPr="00FC1057">
        <w:rPr>
          <w:rFonts w:ascii="Century Gothic" w:hAnsi="Century Gothic"/>
          <w:spacing w:val="23"/>
        </w:rPr>
        <w:t xml:space="preserve"> </w:t>
      </w:r>
      <w:r w:rsidRPr="00FC1057">
        <w:rPr>
          <w:rFonts w:ascii="Century Gothic" w:hAnsi="Century Gothic"/>
        </w:rPr>
        <w:t>procedimento</w:t>
      </w:r>
      <w:r w:rsidRPr="00FC1057">
        <w:rPr>
          <w:rFonts w:ascii="Century Gothic" w:hAnsi="Century Gothic"/>
          <w:spacing w:val="24"/>
        </w:rPr>
        <w:t xml:space="preserve"> </w:t>
      </w:r>
      <w:r w:rsidRPr="00FC1057">
        <w:rPr>
          <w:rFonts w:ascii="Century Gothic" w:hAnsi="Century Gothic"/>
        </w:rPr>
        <w:t>per</w:t>
      </w:r>
      <w:r w:rsidRPr="00FC1057">
        <w:rPr>
          <w:rFonts w:ascii="Century Gothic" w:hAnsi="Century Gothic"/>
          <w:spacing w:val="24"/>
        </w:rPr>
        <w:t xml:space="preserve"> </w:t>
      </w:r>
      <w:r w:rsidRPr="00FC1057">
        <w:rPr>
          <w:rFonts w:ascii="Century Gothic" w:hAnsi="Century Gothic"/>
        </w:rPr>
        <w:t>la</w:t>
      </w:r>
      <w:r w:rsidRPr="00FC1057">
        <w:rPr>
          <w:rFonts w:ascii="Century Gothic" w:hAnsi="Century Gothic"/>
          <w:spacing w:val="24"/>
        </w:rPr>
        <w:t xml:space="preserve"> </w:t>
      </w:r>
      <w:r w:rsidRPr="00FC1057">
        <w:rPr>
          <w:rFonts w:ascii="Century Gothic" w:hAnsi="Century Gothic"/>
        </w:rPr>
        <w:t>dichiarazione</w:t>
      </w:r>
      <w:r w:rsidRPr="00FC1057">
        <w:rPr>
          <w:rFonts w:ascii="Century Gothic" w:hAnsi="Century Gothic"/>
          <w:spacing w:val="24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-47"/>
        </w:rPr>
        <w:t xml:space="preserve"> </w:t>
      </w:r>
      <w:r w:rsidRPr="00FC1057">
        <w:rPr>
          <w:rFonts w:ascii="Century Gothic" w:hAnsi="Century Gothic"/>
        </w:rPr>
        <w:t>una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tali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situazioni,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fermo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restando quanto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previsto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dall’articolo</w:t>
      </w:r>
      <w:r w:rsidRPr="00FC1057">
        <w:rPr>
          <w:rFonts w:ascii="Century Gothic" w:hAnsi="Century Gothic"/>
          <w:spacing w:val="-2"/>
        </w:rPr>
        <w:t xml:space="preserve"> </w:t>
      </w:r>
      <w:r w:rsidR="00A920CE" w:rsidRPr="00FC1057">
        <w:rPr>
          <w:rFonts w:ascii="Century Gothic" w:hAnsi="Century Gothic"/>
        </w:rPr>
        <w:t xml:space="preserve">94 comma 5 </w:t>
      </w:r>
      <w:proofErr w:type="spellStart"/>
      <w:r w:rsidR="00A920CE" w:rsidRPr="00FC1057">
        <w:rPr>
          <w:rFonts w:ascii="Century Gothic" w:hAnsi="Century Gothic"/>
        </w:rPr>
        <w:t>lett.d</w:t>
      </w:r>
      <w:proofErr w:type="spellEnd"/>
      <w:r w:rsidR="00A920CE" w:rsidRPr="00FC1057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del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D.Lgs.</w:t>
      </w:r>
      <w:r w:rsidRPr="00FC1057">
        <w:rPr>
          <w:rFonts w:ascii="Century Gothic" w:hAnsi="Century Gothic"/>
          <w:spacing w:val="-7"/>
        </w:rPr>
        <w:t xml:space="preserve"> </w:t>
      </w:r>
      <w:r w:rsidR="00A920CE" w:rsidRPr="00FC1057">
        <w:rPr>
          <w:rFonts w:ascii="Century Gothic" w:hAnsi="Century Gothic"/>
        </w:rPr>
        <w:t>36/2023</w:t>
      </w:r>
      <w:r w:rsidRPr="00FC1057">
        <w:rPr>
          <w:rFonts w:ascii="Century Gothic" w:hAnsi="Century Gothic"/>
        </w:rPr>
        <w:t>;</w:t>
      </w:r>
    </w:p>
    <w:p w14:paraId="705F68E2" w14:textId="77777777" w:rsidR="001D69CA" w:rsidRPr="00FC1057" w:rsidRDefault="001513C0" w:rsidP="00FC1057">
      <w:pPr>
        <w:pStyle w:val="Paragrafoelenco"/>
        <w:numPr>
          <w:ilvl w:val="2"/>
          <w:numId w:val="3"/>
        </w:numPr>
        <w:tabs>
          <w:tab w:val="left" w:pos="914"/>
        </w:tabs>
        <w:ind w:right="187"/>
        <w:rPr>
          <w:rFonts w:ascii="Century Gothic" w:hAnsi="Century Gothic"/>
        </w:rPr>
      </w:pP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non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aver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commesso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gravi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illeciti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professionali,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tali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rendere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dubbia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la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sua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integrità</w:t>
      </w:r>
      <w:r w:rsidRPr="00FC1057">
        <w:rPr>
          <w:rFonts w:ascii="Century Gothic" w:hAnsi="Century Gothic"/>
          <w:spacing w:val="49"/>
        </w:rPr>
        <w:t xml:space="preserve"> </w:t>
      </w:r>
      <w:r w:rsidRPr="00FC1057">
        <w:rPr>
          <w:rFonts w:ascii="Century Gothic" w:hAnsi="Century Gothic"/>
        </w:rPr>
        <w:t>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affidabilità. Tra questi rientrano: le significative carenze nell’esecuzione di un precedente contratto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di appalto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di concessione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che ne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hanno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causato la risoluzione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anticipata, non contestata in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giudizio, ovvero hanno dato luogo ad una condanna al risarcimento del danno o ad altre sanzioni; il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tentativo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influenzare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indebitamente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il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processo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decisionale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della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stazione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appaltante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ottenere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informazioni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riservate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fini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proprio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vantaggio;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il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fornire,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anche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per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negligenza,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informazioni false o fuorvianti suscettibili di influenzare le decisioni sull’esclusione, la selezione 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l’aggiudicazione ovvero l’omettere le informazioni dovute ai fini del corretto svolgimento della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procedura di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selezione</w:t>
      </w:r>
      <w:r w:rsidR="004279DC" w:rsidRPr="00FC1057">
        <w:rPr>
          <w:rFonts w:ascii="Century Gothic" w:hAnsi="Century Gothic"/>
        </w:rPr>
        <w:t xml:space="preserve"> di cui all’art. 95 comma 1 </w:t>
      </w:r>
      <w:proofErr w:type="spellStart"/>
      <w:r w:rsidR="004279DC" w:rsidRPr="00FC1057">
        <w:rPr>
          <w:rFonts w:ascii="Century Gothic" w:hAnsi="Century Gothic"/>
        </w:rPr>
        <w:t>lett.e</w:t>
      </w:r>
      <w:proofErr w:type="spellEnd"/>
      <w:r w:rsidR="004279DC" w:rsidRPr="00FC1057">
        <w:rPr>
          <w:rFonts w:ascii="Century Gothic" w:hAnsi="Century Gothic"/>
        </w:rPr>
        <w:t xml:space="preserve"> D.Lgs 36/2023</w:t>
      </w:r>
      <w:r w:rsidRPr="00FC1057">
        <w:rPr>
          <w:rFonts w:ascii="Century Gothic" w:hAnsi="Century Gothic"/>
        </w:rPr>
        <w:t>;</w:t>
      </w:r>
    </w:p>
    <w:p w14:paraId="174798AB" w14:textId="77777777" w:rsidR="001D69CA" w:rsidRPr="00FC1057" w:rsidRDefault="001513C0" w:rsidP="00FC1057">
      <w:pPr>
        <w:pStyle w:val="Paragrafoelenco"/>
        <w:numPr>
          <w:ilvl w:val="2"/>
          <w:numId w:val="3"/>
        </w:numPr>
        <w:tabs>
          <w:tab w:val="left" w:pos="914"/>
        </w:tabs>
        <w:ind w:right="192"/>
        <w:rPr>
          <w:rFonts w:ascii="Century Gothic" w:hAnsi="Century Gothic"/>
        </w:rPr>
      </w:pPr>
      <w:r w:rsidRPr="00FC1057">
        <w:rPr>
          <w:rFonts w:ascii="Century Gothic" w:hAnsi="Century Gothic"/>
        </w:rPr>
        <w:t>che la partecipazione alla presente procedura non comporta situazioni di conflitto di interesse ai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sensi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dell’articolo</w:t>
      </w:r>
      <w:r w:rsidRPr="00FC1057">
        <w:rPr>
          <w:rFonts w:ascii="Century Gothic" w:hAnsi="Century Gothic"/>
          <w:spacing w:val="-1"/>
        </w:rPr>
        <w:t xml:space="preserve"> </w:t>
      </w:r>
      <w:r w:rsidR="0006159A" w:rsidRPr="00FC1057">
        <w:rPr>
          <w:rFonts w:ascii="Century Gothic" w:hAnsi="Century Gothic"/>
          <w:spacing w:val="-1"/>
        </w:rPr>
        <w:t>16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D.Lgs.</w:t>
      </w:r>
      <w:r w:rsidRPr="00FC1057">
        <w:rPr>
          <w:rFonts w:ascii="Century Gothic" w:hAnsi="Century Gothic"/>
          <w:spacing w:val="-3"/>
        </w:rPr>
        <w:t xml:space="preserve"> </w:t>
      </w:r>
      <w:r w:rsidR="0006159A" w:rsidRPr="00FC1057">
        <w:rPr>
          <w:rFonts w:ascii="Century Gothic" w:hAnsi="Century Gothic"/>
          <w:spacing w:val="-3"/>
        </w:rPr>
        <w:t>36/2023</w:t>
      </w:r>
      <w:r w:rsidRPr="00FC1057">
        <w:rPr>
          <w:rFonts w:ascii="Century Gothic" w:hAnsi="Century Gothic"/>
        </w:rPr>
        <w:t>, non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diversamente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risolvibile;</w:t>
      </w:r>
    </w:p>
    <w:p w14:paraId="30B8A79F" w14:textId="77777777" w:rsidR="001D69CA" w:rsidRPr="00FC1057" w:rsidRDefault="001513C0" w:rsidP="00FC1057">
      <w:pPr>
        <w:pStyle w:val="Paragrafoelenco"/>
        <w:numPr>
          <w:ilvl w:val="2"/>
          <w:numId w:val="3"/>
        </w:numPr>
        <w:tabs>
          <w:tab w:val="left" w:pos="914"/>
        </w:tabs>
        <w:rPr>
          <w:rFonts w:ascii="Century Gothic" w:hAnsi="Century Gothic"/>
        </w:rPr>
      </w:pPr>
      <w:r w:rsidRPr="00FC1057">
        <w:rPr>
          <w:rFonts w:ascii="Century Gothic" w:hAnsi="Century Gothic"/>
        </w:rPr>
        <w:t xml:space="preserve">che non sussiste una distorsione della concorrenza ai sensi dell’art. </w:t>
      </w:r>
      <w:r w:rsidR="0006159A" w:rsidRPr="00FC1057">
        <w:rPr>
          <w:rFonts w:ascii="Century Gothic" w:hAnsi="Century Gothic"/>
        </w:rPr>
        <w:t>95</w:t>
      </w:r>
      <w:r w:rsidRPr="00FC1057">
        <w:rPr>
          <w:rFonts w:ascii="Century Gothic" w:hAnsi="Century Gothic"/>
        </w:rPr>
        <w:t xml:space="preserve">, comma </w:t>
      </w:r>
      <w:r w:rsidR="0006159A" w:rsidRPr="00FC1057">
        <w:rPr>
          <w:rFonts w:ascii="Century Gothic" w:hAnsi="Century Gothic"/>
        </w:rPr>
        <w:t>1</w:t>
      </w:r>
      <w:r w:rsidRPr="00FC1057">
        <w:rPr>
          <w:rFonts w:ascii="Century Gothic" w:hAnsi="Century Gothic"/>
        </w:rPr>
        <w:t xml:space="preserve">, lettera </w:t>
      </w:r>
      <w:r w:rsidR="0006159A" w:rsidRPr="00FC1057">
        <w:rPr>
          <w:rFonts w:ascii="Century Gothic" w:hAnsi="Century Gothic"/>
        </w:rPr>
        <w:t>d</w:t>
      </w:r>
      <w:r w:rsidRPr="00FC1057">
        <w:rPr>
          <w:rFonts w:ascii="Century Gothic" w:hAnsi="Century Gothic"/>
        </w:rPr>
        <w:t>), del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D.Lgs.</w:t>
      </w:r>
      <w:r w:rsidRPr="00FC1057">
        <w:rPr>
          <w:rFonts w:ascii="Century Gothic" w:hAnsi="Century Gothic"/>
          <w:spacing w:val="-4"/>
        </w:rPr>
        <w:t xml:space="preserve"> </w:t>
      </w:r>
      <w:r w:rsidR="0006159A" w:rsidRPr="00FC1057">
        <w:rPr>
          <w:rFonts w:ascii="Century Gothic" w:hAnsi="Century Gothic"/>
        </w:rPr>
        <w:t>36/2023</w:t>
      </w:r>
      <w:r w:rsidRPr="00FC1057">
        <w:rPr>
          <w:rFonts w:ascii="Century Gothic" w:hAnsi="Century Gothic"/>
        </w:rPr>
        <w:t>;</w:t>
      </w:r>
    </w:p>
    <w:p w14:paraId="37034DE3" w14:textId="77777777" w:rsidR="001D69CA" w:rsidRPr="00FC1057" w:rsidRDefault="001513C0" w:rsidP="00FC1057">
      <w:pPr>
        <w:pStyle w:val="Paragrafoelenco"/>
        <w:numPr>
          <w:ilvl w:val="2"/>
          <w:numId w:val="3"/>
        </w:numPr>
        <w:tabs>
          <w:tab w:val="left" w:pos="914"/>
        </w:tabs>
        <w:ind w:right="191"/>
        <w:rPr>
          <w:rFonts w:ascii="Century Gothic" w:hAnsi="Century Gothic"/>
        </w:rPr>
      </w:pPr>
      <w:r w:rsidRPr="00FC1057">
        <w:rPr>
          <w:rFonts w:ascii="Century Gothic" w:hAnsi="Century Gothic"/>
        </w:rPr>
        <w:t>di non essere stato soggetto alla sanzione interdittiva di cui all’articolo 9, comma 2, lettera c) del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decreto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legislativo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8 giugno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2001, n. 231 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ad altra sanzione che comporta il divieto</w:t>
      </w:r>
      <w:r w:rsidRPr="00FC1057">
        <w:rPr>
          <w:rFonts w:ascii="Century Gothic" w:hAnsi="Century Gothic"/>
          <w:spacing w:val="49"/>
        </w:rPr>
        <w:t xml:space="preserve"> </w:t>
      </w:r>
      <w:r w:rsidRPr="00FC1057">
        <w:rPr>
          <w:rFonts w:ascii="Century Gothic" w:hAnsi="Century Gothic"/>
        </w:rPr>
        <w:t>di contrarre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con la pubblica amministrazione, compresi i provvedimenti interdittivi di cui all'articolo 14 del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decreto legislativo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9 aprile</w:t>
      </w:r>
      <w:r w:rsidRPr="00FC1057">
        <w:rPr>
          <w:rFonts w:ascii="Century Gothic" w:hAnsi="Century Gothic"/>
          <w:spacing w:val="-5"/>
        </w:rPr>
        <w:t xml:space="preserve"> </w:t>
      </w:r>
      <w:r w:rsidRPr="00FC1057">
        <w:rPr>
          <w:rFonts w:ascii="Century Gothic" w:hAnsi="Century Gothic"/>
        </w:rPr>
        <w:t>2008,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n.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81;</w:t>
      </w:r>
    </w:p>
    <w:p w14:paraId="14CFD01D" w14:textId="77777777" w:rsidR="001D69CA" w:rsidRPr="00FC1057" w:rsidRDefault="001513C0" w:rsidP="00FC1057">
      <w:pPr>
        <w:pStyle w:val="Paragrafoelenco"/>
        <w:numPr>
          <w:ilvl w:val="2"/>
          <w:numId w:val="3"/>
        </w:numPr>
        <w:tabs>
          <w:tab w:val="left" w:pos="914"/>
        </w:tabs>
        <w:spacing w:before="1"/>
        <w:ind w:right="191"/>
        <w:rPr>
          <w:rFonts w:ascii="Century Gothic" w:hAnsi="Century Gothic"/>
        </w:rPr>
      </w:pP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non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essere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iscritto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nel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casellario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informatico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tenuto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dall’Osservatorio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dell’ANAC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per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aver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presentato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false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dichiarazioni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falsa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documentazione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fini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del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rilascio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dell’attestazione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qualificazione;</w:t>
      </w:r>
    </w:p>
    <w:p w14:paraId="036FA96D" w14:textId="77777777" w:rsidR="001D69CA" w:rsidRDefault="001513C0" w:rsidP="00FC1057">
      <w:pPr>
        <w:pStyle w:val="Titolo21"/>
        <w:numPr>
          <w:ilvl w:val="2"/>
          <w:numId w:val="3"/>
        </w:numPr>
        <w:tabs>
          <w:tab w:val="left" w:pos="914"/>
        </w:tabs>
        <w:spacing w:line="267" w:lineRule="exact"/>
        <w:ind w:hanging="361"/>
        <w:jc w:val="both"/>
        <w:rPr>
          <w:rFonts w:ascii="Century Gothic" w:hAnsi="Century Gothic"/>
          <w:b w:val="0"/>
        </w:rPr>
      </w:pPr>
      <w:r w:rsidRPr="00FC1057">
        <w:rPr>
          <w:rFonts w:ascii="Century Gothic" w:hAnsi="Century Gothic"/>
          <w:b w:val="0"/>
          <w:i w:val="0"/>
        </w:rPr>
        <w:t>che:</w:t>
      </w:r>
      <w:r w:rsidRPr="00FC1057">
        <w:rPr>
          <w:rFonts w:ascii="Century Gothic" w:hAnsi="Century Gothic"/>
          <w:b w:val="0"/>
          <w:i w:val="0"/>
          <w:spacing w:val="-1"/>
        </w:rPr>
        <w:t xml:space="preserve"> </w:t>
      </w:r>
      <w:r w:rsidRPr="00FC1057">
        <w:rPr>
          <w:rFonts w:ascii="Century Gothic" w:hAnsi="Century Gothic"/>
          <w:b w:val="0"/>
        </w:rPr>
        <w:t>(</w:t>
      </w:r>
      <w:r w:rsidRPr="00FC1057">
        <w:rPr>
          <w:rFonts w:ascii="Century Gothic" w:hAnsi="Century Gothic"/>
        </w:rPr>
        <w:t>barrare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il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quadratino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che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interessa</w:t>
      </w:r>
      <w:r w:rsidRPr="00FC1057">
        <w:rPr>
          <w:rFonts w:ascii="Century Gothic" w:hAnsi="Century Gothic"/>
          <w:b w:val="0"/>
        </w:rPr>
        <w:t>)</w:t>
      </w:r>
    </w:p>
    <w:p w14:paraId="33F169D0" w14:textId="77777777" w:rsidR="00CF6950" w:rsidRPr="00FC1057" w:rsidRDefault="00CF6950" w:rsidP="00CF6950">
      <w:pPr>
        <w:pStyle w:val="Titolo21"/>
        <w:tabs>
          <w:tab w:val="left" w:pos="914"/>
        </w:tabs>
        <w:spacing w:line="267" w:lineRule="exact"/>
        <w:ind w:left="913"/>
        <w:jc w:val="both"/>
        <w:rPr>
          <w:rFonts w:ascii="Century Gothic" w:hAnsi="Century Gothic"/>
          <w:b w:val="0"/>
        </w:rPr>
      </w:pPr>
    </w:p>
    <w:p w14:paraId="6DC3799C" w14:textId="77777777" w:rsidR="001D69CA" w:rsidRPr="00FC1057" w:rsidRDefault="001513C0" w:rsidP="00CF6950">
      <w:pPr>
        <w:pStyle w:val="Paragrafoelenco"/>
        <w:numPr>
          <w:ilvl w:val="3"/>
          <w:numId w:val="3"/>
        </w:numPr>
        <w:tabs>
          <w:tab w:val="left" w:pos="1228"/>
        </w:tabs>
        <w:spacing w:before="1"/>
        <w:ind w:left="1227" w:right="0" w:hanging="265"/>
        <w:rPr>
          <w:rFonts w:ascii="Century Gothic" w:hAnsi="Century Gothic"/>
        </w:rPr>
      </w:pPr>
      <w:r w:rsidRPr="00FC1057">
        <w:rPr>
          <w:rFonts w:ascii="Century Gothic" w:hAnsi="Century Gothic"/>
        </w:rPr>
        <w:t>non</w:t>
      </w:r>
      <w:r w:rsidRP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è</w:t>
      </w:r>
      <w:r w:rsidRP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stato</w:t>
      </w:r>
      <w:r w:rsidRP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violato</w:t>
      </w:r>
      <w:r w:rsidRP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il</w:t>
      </w:r>
      <w:r w:rsidRP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divieto</w:t>
      </w:r>
      <w:r w:rsidRP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di</w:t>
      </w:r>
      <w:r w:rsidRP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intestazione</w:t>
      </w:r>
      <w:r w:rsidRP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fiduciaria</w:t>
      </w:r>
      <w:r w:rsidRP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posto all’art.</w:t>
      </w:r>
      <w:r w:rsidRP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17</w:t>
      </w:r>
      <w:r w:rsidRP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della</w:t>
      </w:r>
      <w:r w:rsidRP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L.</w:t>
      </w:r>
      <w:r w:rsidRP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19.3.1990</w:t>
      </w:r>
      <w:r w:rsidRP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n.</w:t>
      </w:r>
      <w:r w:rsidRP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55</w:t>
      </w:r>
    </w:p>
    <w:p w14:paraId="2212B3F5" w14:textId="77777777" w:rsidR="001D69CA" w:rsidRPr="00FC1057" w:rsidRDefault="001513C0" w:rsidP="00FC1057">
      <w:pPr>
        <w:pStyle w:val="Titolo21"/>
        <w:spacing w:before="85"/>
        <w:ind w:left="5061"/>
        <w:jc w:val="both"/>
        <w:rPr>
          <w:rFonts w:ascii="Century Gothic" w:hAnsi="Century Gothic"/>
        </w:rPr>
      </w:pPr>
      <w:r w:rsidRPr="00FC1057">
        <w:rPr>
          <w:rFonts w:ascii="Century Gothic" w:hAnsi="Century Gothic"/>
        </w:rPr>
        <w:t>ovvero</w:t>
      </w:r>
    </w:p>
    <w:p w14:paraId="428E7946" w14:textId="77777777" w:rsidR="001D69CA" w:rsidRPr="00FC1057" w:rsidRDefault="001513C0" w:rsidP="00FC1057">
      <w:pPr>
        <w:pStyle w:val="Paragrafoelenco"/>
        <w:numPr>
          <w:ilvl w:val="3"/>
          <w:numId w:val="3"/>
        </w:numPr>
        <w:tabs>
          <w:tab w:val="left" w:pos="1228"/>
        </w:tabs>
        <w:spacing w:before="1"/>
        <w:ind w:left="1227" w:right="0" w:hanging="265"/>
        <w:rPr>
          <w:rFonts w:ascii="Century Gothic" w:hAnsi="Century Gothic"/>
        </w:rPr>
      </w:pPr>
      <w:r w:rsidRPr="00FC1057">
        <w:rPr>
          <w:rFonts w:ascii="Century Gothic" w:hAnsi="Century Gothic"/>
        </w:rPr>
        <w:t>che,</w:t>
      </w:r>
      <w:r w:rsidRPr="00FC1057">
        <w:rPr>
          <w:rFonts w:ascii="Century Gothic" w:hAnsi="Century Gothic"/>
          <w:spacing w:val="3"/>
        </w:rPr>
        <w:t xml:space="preserve"> </w:t>
      </w:r>
      <w:r w:rsidRPr="00FC1057">
        <w:rPr>
          <w:rFonts w:ascii="Century Gothic" w:hAnsi="Century Gothic"/>
        </w:rPr>
        <w:t>nel</w:t>
      </w:r>
      <w:r w:rsidRPr="00FC1057">
        <w:rPr>
          <w:rFonts w:ascii="Century Gothic" w:hAnsi="Century Gothic"/>
          <w:spacing w:val="4"/>
        </w:rPr>
        <w:t xml:space="preserve"> </w:t>
      </w:r>
      <w:r w:rsidRPr="00FC1057">
        <w:rPr>
          <w:rFonts w:ascii="Century Gothic" w:hAnsi="Century Gothic"/>
        </w:rPr>
        <w:t>caso</w:t>
      </w:r>
      <w:r w:rsidRPr="00FC1057">
        <w:rPr>
          <w:rFonts w:ascii="Century Gothic" w:hAnsi="Century Gothic"/>
          <w:spacing w:val="5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4"/>
        </w:rPr>
        <w:t xml:space="preserve"> </w:t>
      </w:r>
      <w:r w:rsidRPr="00FC1057">
        <w:rPr>
          <w:rFonts w:ascii="Century Gothic" w:hAnsi="Century Gothic"/>
        </w:rPr>
        <w:t>avvenuta</w:t>
      </w:r>
      <w:r w:rsidRPr="00FC1057">
        <w:rPr>
          <w:rFonts w:ascii="Century Gothic" w:hAnsi="Century Gothic"/>
          <w:spacing w:val="4"/>
        </w:rPr>
        <w:t xml:space="preserve"> </w:t>
      </w:r>
      <w:r w:rsidRPr="00FC1057">
        <w:rPr>
          <w:rFonts w:ascii="Century Gothic" w:hAnsi="Century Gothic"/>
        </w:rPr>
        <w:t>violazione</w:t>
      </w:r>
      <w:r w:rsidRPr="00FC1057">
        <w:rPr>
          <w:rFonts w:ascii="Century Gothic" w:hAnsi="Century Gothic"/>
          <w:spacing w:val="4"/>
        </w:rPr>
        <w:t xml:space="preserve"> </w:t>
      </w:r>
      <w:r w:rsidRPr="00FC1057">
        <w:rPr>
          <w:rFonts w:ascii="Century Gothic" w:hAnsi="Century Gothic"/>
        </w:rPr>
        <w:t>del</w:t>
      </w:r>
      <w:r w:rsidRPr="00FC1057">
        <w:rPr>
          <w:rFonts w:ascii="Century Gothic" w:hAnsi="Century Gothic"/>
          <w:spacing w:val="4"/>
        </w:rPr>
        <w:t xml:space="preserve"> </w:t>
      </w:r>
      <w:r w:rsidRPr="00FC1057">
        <w:rPr>
          <w:rFonts w:ascii="Century Gothic" w:hAnsi="Century Gothic"/>
        </w:rPr>
        <w:t>divieto</w:t>
      </w:r>
      <w:r w:rsidRPr="00FC1057">
        <w:rPr>
          <w:rFonts w:ascii="Century Gothic" w:hAnsi="Century Gothic"/>
          <w:spacing w:val="5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4"/>
        </w:rPr>
        <w:t xml:space="preserve"> </w:t>
      </w:r>
      <w:r w:rsidRPr="00FC1057">
        <w:rPr>
          <w:rFonts w:ascii="Century Gothic" w:hAnsi="Century Gothic"/>
        </w:rPr>
        <w:t>intestazione</w:t>
      </w:r>
      <w:r w:rsidRPr="00FC1057">
        <w:rPr>
          <w:rFonts w:ascii="Century Gothic" w:hAnsi="Century Gothic"/>
          <w:spacing w:val="4"/>
        </w:rPr>
        <w:t xml:space="preserve"> </w:t>
      </w:r>
      <w:r w:rsidRPr="00FC1057">
        <w:rPr>
          <w:rFonts w:ascii="Century Gothic" w:hAnsi="Century Gothic"/>
        </w:rPr>
        <w:t>fiduciaria</w:t>
      </w:r>
      <w:r w:rsidRPr="00FC1057">
        <w:rPr>
          <w:rFonts w:ascii="Century Gothic" w:hAnsi="Century Gothic"/>
          <w:spacing w:val="4"/>
        </w:rPr>
        <w:t xml:space="preserve"> </w:t>
      </w:r>
      <w:r w:rsidRPr="00FC1057">
        <w:rPr>
          <w:rFonts w:ascii="Century Gothic" w:hAnsi="Century Gothic"/>
        </w:rPr>
        <w:t>posto</w:t>
      </w:r>
      <w:r w:rsidRPr="00FC1057">
        <w:rPr>
          <w:rFonts w:ascii="Century Gothic" w:hAnsi="Century Gothic"/>
          <w:spacing w:val="10"/>
        </w:rPr>
        <w:t xml:space="preserve"> </w:t>
      </w:r>
      <w:r w:rsidRPr="00FC1057">
        <w:rPr>
          <w:rFonts w:ascii="Century Gothic" w:hAnsi="Century Gothic"/>
        </w:rPr>
        <w:t>dall’art.</w:t>
      </w:r>
      <w:r w:rsidRPr="00FC1057">
        <w:rPr>
          <w:rFonts w:ascii="Century Gothic" w:hAnsi="Century Gothic"/>
          <w:spacing w:val="3"/>
        </w:rPr>
        <w:t xml:space="preserve"> </w:t>
      </w:r>
      <w:r w:rsidRPr="00FC1057">
        <w:rPr>
          <w:rFonts w:ascii="Century Gothic" w:hAnsi="Century Gothic"/>
        </w:rPr>
        <w:t>17</w:t>
      </w:r>
      <w:r w:rsidRPr="00FC1057">
        <w:rPr>
          <w:rFonts w:ascii="Century Gothic" w:hAnsi="Century Gothic"/>
          <w:spacing w:val="4"/>
        </w:rPr>
        <w:t xml:space="preserve"> </w:t>
      </w:r>
      <w:r w:rsidRPr="00FC1057">
        <w:rPr>
          <w:rFonts w:ascii="Century Gothic" w:hAnsi="Century Gothic"/>
        </w:rPr>
        <w:t>della</w:t>
      </w:r>
    </w:p>
    <w:p w14:paraId="6ECF3FE7" w14:textId="77777777" w:rsidR="001D69CA" w:rsidRPr="00FC1057" w:rsidRDefault="001513C0" w:rsidP="00FC1057">
      <w:pPr>
        <w:pStyle w:val="Corpotesto"/>
        <w:ind w:left="1273"/>
        <w:rPr>
          <w:rFonts w:ascii="Century Gothic" w:hAnsi="Century Gothic"/>
        </w:rPr>
      </w:pPr>
      <w:r w:rsidRPr="00FC1057">
        <w:rPr>
          <w:rFonts w:ascii="Century Gothic" w:hAnsi="Century Gothic"/>
        </w:rPr>
        <w:t>L.</w:t>
      </w:r>
      <w:r w:rsidRPr="00FC1057">
        <w:rPr>
          <w:rFonts w:ascii="Century Gothic" w:hAnsi="Century Gothic"/>
          <w:spacing w:val="14"/>
        </w:rPr>
        <w:t xml:space="preserve"> </w:t>
      </w:r>
      <w:r w:rsidRPr="00FC1057">
        <w:rPr>
          <w:rFonts w:ascii="Century Gothic" w:hAnsi="Century Gothic"/>
        </w:rPr>
        <w:t>19.3.1990</w:t>
      </w:r>
      <w:r w:rsidRPr="00FC1057">
        <w:rPr>
          <w:rFonts w:ascii="Century Gothic" w:hAnsi="Century Gothic"/>
          <w:spacing w:val="14"/>
        </w:rPr>
        <w:t xml:space="preserve"> </w:t>
      </w:r>
      <w:r w:rsidRPr="00FC1057">
        <w:rPr>
          <w:rFonts w:ascii="Century Gothic" w:hAnsi="Century Gothic"/>
        </w:rPr>
        <w:t>n.</w:t>
      </w:r>
      <w:r w:rsidRPr="00FC1057">
        <w:rPr>
          <w:rFonts w:ascii="Century Gothic" w:hAnsi="Century Gothic"/>
          <w:spacing w:val="15"/>
        </w:rPr>
        <w:t xml:space="preserve"> </w:t>
      </w:r>
      <w:r w:rsidRPr="00FC1057">
        <w:rPr>
          <w:rFonts w:ascii="Century Gothic" w:hAnsi="Century Gothic"/>
        </w:rPr>
        <w:t>55,</w:t>
      </w:r>
      <w:r w:rsidRPr="00FC1057">
        <w:rPr>
          <w:rFonts w:ascii="Century Gothic" w:hAnsi="Century Gothic"/>
          <w:spacing w:val="13"/>
        </w:rPr>
        <w:t xml:space="preserve"> </w:t>
      </w:r>
      <w:r w:rsidRPr="00FC1057">
        <w:rPr>
          <w:rFonts w:ascii="Century Gothic" w:hAnsi="Century Gothic"/>
        </w:rPr>
        <w:t>è</w:t>
      </w:r>
      <w:r w:rsidRPr="00FC1057">
        <w:rPr>
          <w:rFonts w:ascii="Century Gothic" w:hAnsi="Century Gothic"/>
          <w:spacing w:val="16"/>
        </w:rPr>
        <w:t xml:space="preserve"> </w:t>
      </w:r>
      <w:r w:rsidRPr="00FC1057">
        <w:rPr>
          <w:rFonts w:ascii="Century Gothic" w:hAnsi="Century Gothic"/>
        </w:rPr>
        <w:t>trascorso</w:t>
      </w:r>
      <w:r w:rsidRPr="00FC1057">
        <w:rPr>
          <w:rFonts w:ascii="Century Gothic" w:hAnsi="Century Gothic"/>
          <w:spacing w:val="14"/>
        </w:rPr>
        <w:t xml:space="preserve"> </w:t>
      </w:r>
      <w:r w:rsidRPr="00FC1057">
        <w:rPr>
          <w:rFonts w:ascii="Century Gothic" w:hAnsi="Century Gothic"/>
        </w:rPr>
        <w:t>più</w:t>
      </w:r>
      <w:r w:rsidRPr="00FC1057">
        <w:rPr>
          <w:rFonts w:ascii="Century Gothic" w:hAnsi="Century Gothic"/>
          <w:spacing w:val="15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16"/>
        </w:rPr>
        <w:t xml:space="preserve"> </w:t>
      </w:r>
      <w:r w:rsidRPr="00FC1057">
        <w:rPr>
          <w:rFonts w:ascii="Century Gothic" w:hAnsi="Century Gothic"/>
        </w:rPr>
        <w:t>un</w:t>
      </w:r>
      <w:r w:rsidRPr="00FC1057">
        <w:rPr>
          <w:rFonts w:ascii="Century Gothic" w:hAnsi="Century Gothic"/>
          <w:spacing w:val="15"/>
        </w:rPr>
        <w:t xml:space="preserve"> </w:t>
      </w:r>
      <w:r w:rsidRPr="00FC1057">
        <w:rPr>
          <w:rFonts w:ascii="Century Gothic" w:hAnsi="Century Gothic"/>
        </w:rPr>
        <w:t>anno</w:t>
      </w:r>
      <w:r w:rsidRPr="00FC1057">
        <w:rPr>
          <w:rFonts w:ascii="Century Gothic" w:hAnsi="Century Gothic"/>
          <w:spacing w:val="14"/>
        </w:rPr>
        <w:t xml:space="preserve"> </w:t>
      </w:r>
      <w:r w:rsidRPr="00FC1057">
        <w:rPr>
          <w:rFonts w:ascii="Century Gothic" w:hAnsi="Century Gothic"/>
        </w:rPr>
        <w:t>dal</w:t>
      </w:r>
      <w:r w:rsidRPr="00FC1057">
        <w:rPr>
          <w:rFonts w:ascii="Century Gothic" w:hAnsi="Century Gothic"/>
          <w:spacing w:val="15"/>
        </w:rPr>
        <w:t xml:space="preserve"> </w:t>
      </w:r>
      <w:r w:rsidRPr="00FC1057">
        <w:rPr>
          <w:rFonts w:ascii="Century Gothic" w:hAnsi="Century Gothic"/>
        </w:rPr>
        <w:t>definitivo</w:t>
      </w:r>
      <w:r w:rsidRPr="00FC1057">
        <w:rPr>
          <w:rFonts w:ascii="Century Gothic" w:hAnsi="Century Gothic"/>
          <w:spacing w:val="14"/>
        </w:rPr>
        <w:t xml:space="preserve"> </w:t>
      </w:r>
      <w:r w:rsidRPr="00FC1057">
        <w:rPr>
          <w:rFonts w:ascii="Century Gothic" w:hAnsi="Century Gothic"/>
        </w:rPr>
        <w:t>accertamento</w:t>
      </w:r>
      <w:r w:rsidRPr="00FC1057">
        <w:rPr>
          <w:rFonts w:ascii="Century Gothic" w:hAnsi="Century Gothic"/>
          <w:spacing w:val="17"/>
        </w:rPr>
        <w:t xml:space="preserve"> </w:t>
      </w:r>
      <w:r w:rsidRPr="00FC1057">
        <w:rPr>
          <w:rFonts w:ascii="Century Gothic" w:hAnsi="Century Gothic"/>
        </w:rPr>
        <w:t>della</w:t>
      </w:r>
      <w:r w:rsidRPr="00FC1057">
        <w:rPr>
          <w:rFonts w:ascii="Century Gothic" w:hAnsi="Century Gothic"/>
          <w:spacing w:val="13"/>
        </w:rPr>
        <w:t xml:space="preserve"> </w:t>
      </w:r>
      <w:r w:rsidRPr="00FC1057">
        <w:rPr>
          <w:rFonts w:ascii="Century Gothic" w:hAnsi="Century Gothic"/>
        </w:rPr>
        <w:t>condotta</w:t>
      </w:r>
      <w:r w:rsidRPr="00FC1057">
        <w:rPr>
          <w:rFonts w:ascii="Century Gothic" w:hAnsi="Century Gothic"/>
          <w:spacing w:val="12"/>
        </w:rPr>
        <w:t xml:space="preserve"> </w:t>
      </w:r>
      <w:r w:rsidRPr="00FC1057">
        <w:rPr>
          <w:rFonts w:ascii="Century Gothic" w:hAnsi="Century Gothic"/>
        </w:rPr>
        <w:t>e,</w:t>
      </w:r>
      <w:r w:rsidRPr="00FC1057">
        <w:rPr>
          <w:rFonts w:ascii="Century Gothic" w:hAnsi="Century Gothic"/>
          <w:spacing w:val="14"/>
        </w:rPr>
        <w:t xml:space="preserve"> </w:t>
      </w:r>
      <w:r w:rsidRPr="00FC1057">
        <w:rPr>
          <w:rFonts w:ascii="Century Gothic" w:hAnsi="Century Gothic"/>
        </w:rPr>
        <w:t>in</w:t>
      </w:r>
      <w:r w:rsidRPr="00FC1057">
        <w:rPr>
          <w:rFonts w:ascii="Century Gothic" w:hAnsi="Century Gothic"/>
          <w:spacing w:val="-46"/>
        </w:rPr>
        <w:t xml:space="preserve"> </w:t>
      </w:r>
      <w:r w:rsidRPr="00FC1057">
        <w:rPr>
          <w:rFonts w:ascii="Century Gothic" w:hAnsi="Century Gothic"/>
        </w:rPr>
        <w:t>ogni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caso, la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violazione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medesima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è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stata rimossa;</w:t>
      </w:r>
    </w:p>
    <w:p w14:paraId="1FD37A14" w14:textId="77777777" w:rsidR="001D69CA" w:rsidRPr="00FC1057" w:rsidRDefault="001D69CA" w:rsidP="00FC1057">
      <w:pPr>
        <w:pStyle w:val="Corpotesto"/>
        <w:spacing w:before="1"/>
        <w:rPr>
          <w:rFonts w:ascii="Century Gothic" w:hAnsi="Century Gothic"/>
        </w:rPr>
      </w:pPr>
    </w:p>
    <w:p w14:paraId="0EFF202B" w14:textId="77777777" w:rsidR="001D69CA" w:rsidRPr="00FC1057" w:rsidRDefault="001513C0" w:rsidP="00FC1057">
      <w:pPr>
        <w:pStyle w:val="Paragrafoelenco"/>
        <w:numPr>
          <w:ilvl w:val="2"/>
          <w:numId w:val="3"/>
        </w:numPr>
        <w:tabs>
          <w:tab w:val="left" w:pos="914"/>
        </w:tabs>
        <w:ind w:right="0" w:hanging="361"/>
        <w:rPr>
          <w:rFonts w:ascii="Century Gothic" w:hAnsi="Century Gothic"/>
        </w:rPr>
      </w:pP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31"/>
        </w:rPr>
        <w:t xml:space="preserve"> </w:t>
      </w:r>
      <w:r w:rsidRPr="00FC1057">
        <w:rPr>
          <w:rFonts w:ascii="Century Gothic" w:hAnsi="Century Gothic"/>
        </w:rPr>
        <w:t>essere</w:t>
      </w:r>
      <w:r w:rsidRPr="00FC1057">
        <w:rPr>
          <w:rFonts w:ascii="Century Gothic" w:hAnsi="Century Gothic"/>
          <w:spacing w:val="32"/>
        </w:rPr>
        <w:t xml:space="preserve"> </w:t>
      </w:r>
      <w:r w:rsidRPr="00FC1057">
        <w:rPr>
          <w:rFonts w:ascii="Century Gothic" w:hAnsi="Century Gothic"/>
        </w:rPr>
        <w:t>in</w:t>
      </w:r>
      <w:r w:rsidRPr="00FC1057">
        <w:rPr>
          <w:rFonts w:ascii="Century Gothic" w:hAnsi="Century Gothic"/>
          <w:spacing w:val="30"/>
        </w:rPr>
        <w:t xml:space="preserve"> </w:t>
      </w:r>
      <w:r w:rsidRPr="00FC1057">
        <w:rPr>
          <w:rFonts w:ascii="Century Gothic" w:hAnsi="Century Gothic"/>
        </w:rPr>
        <w:t>regola</w:t>
      </w:r>
      <w:r w:rsidRPr="00FC1057">
        <w:rPr>
          <w:rFonts w:ascii="Century Gothic" w:hAnsi="Century Gothic"/>
          <w:spacing w:val="32"/>
        </w:rPr>
        <w:t xml:space="preserve"> </w:t>
      </w:r>
      <w:r w:rsidRPr="00FC1057">
        <w:rPr>
          <w:rFonts w:ascii="Century Gothic" w:hAnsi="Century Gothic"/>
        </w:rPr>
        <w:t>con</w:t>
      </w:r>
      <w:r w:rsidRPr="00FC1057">
        <w:rPr>
          <w:rFonts w:ascii="Century Gothic" w:hAnsi="Century Gothic"/>
          <w:spacing w:val="31"/>
        </w:rPr>
        <w:t xml:space="preserve"> </w:t>
      </w:r>
      <w:r w:rsidRPr="00FC1057">
        <w:rPr>
          <w:rFonts w:ascii="Century Gothic" w:hAnsi="Century Gothic"/>
        </w:rPr>
        <w:t>le</w:t>
      </w:r>
      <w:r w:rsidRPr="00FC1057">
        <w:rPr>
          <w:rFonts w:ascii="Century Gothic" w:hAnsi="Century Gothic"/>
          <w:spacing w:val="29"/>
        </w:rPr>
        <w:t xml:space="preserve"> </w:t>
      </w:r>
      <w:r w:rsidRPr="00FC1057">
        <w:rPr>
          <w:rFonts w:ascii="Century Gothic" w:hAnsi="Century Gothic"/>
        </w:rPr>
        <w:t>norme</w:t>
      </w:r>
      <w:r w:rsidRPr="00FC1057">
        <w:rPr>
          <w:rFonts w:ascii="Century Gothic" w:hAnsi="Century Gothic"/>
          <w:spacing w:val="32"/>
        </w:rPr>
        <w:t xml:space="preserve"> </w:t>
      </w:r>
      <w:r w:rsidRPr="00FC1057">
        <w:rPr>
          <w:rFonts w:ascii="Century Gothic" w:hAnsi="Century Gothic"/>
        </w:rPr>
        <w:t>che</w:t>
      </w:r>
      <w:r w:rsidRPr="00FC1057">
        <w:rPr>
          <w:rFonts w:ascii="Century Gothic" w:hAnsi="Century Gothic"/>
          <w:spacing w:val="32"/>
        </w:rPr>
        <w:t xml:space="preserve"> </w:t>
      </w:r>
      <w:r w:rsidRPr="00FC1057">
        <w:rPr>
          <w:rFonts w:ascii="Century Gothic" w:hAnsi="Century Gothic"/>
        </w:rPr>
        <w:t>disciplinano</w:t>
      </w:r>
      <w:r w:rsidRPr="00FC1057">
        <w:rPr>
          <w:rFonts w:ascii="Century Gothic" w:hAnsi="Century Gothic"/>
          <w:spacing w:val="33"/>
        </w:rPr>
        <w:t xml:space="preserve"> </w:t>
      </w:r>
      <w:r w:rsidRPr="00FC1057">
        <w:rPr>
          <w:rFonts w:ascii="Century Gothic" w:hAnsi="Century Gothic"/>
        </w:rPr>
        <w:t>il</w:t>
      </w:r>
      <w:r w:rsidRPr="00FC1057">
        <w:rPr>
          <w:rFonts w:ascii="Century Gothic" w:hAnsi="Century Gothic"/>
          <w:spacing w:val="31"/>
        </w:rPr>
        <w:t xml:space="preserve"> </w:t>
      </w:r>
      <w:r w:rsidRPr="00FC1057">
        <w:rPr>
          <w:rFonts w:ascii="Century Gothic" w:hAnsi="Century Gothic"/>
        </w:rPr>
        <w:t>diritto</w:t>
      </w:r>
      <w:r w:rsidRPr="00FC1057">
        <w:rPr>
          <w:rFonts w:ascii="Century Gothic" w:hAnsi="Century Gothic"/>
          <w:spacing w:val="33"/>
        </w:rPr>
        <w:t xml:space="preserve"> </w:t>
      </w:r>
      <w:r w:rsidRPr="00FC1057">
        <w:rPr>
          <w:rFonts w:ascii="Century Gothic" w:hAnsi="Century Gothic"/>
        </w:rPr>
        <w:t>al</w:t>
      </w:r>
      <w:r w:rsidRPr="00FC1057">
        <w:rPr>
          <w:rFonts w:ascii="Century Gothic" w:hAnsi="Century Gothic"/>
          <w:spacing w:val="31"/>
        </w:rPr>
        <w:t xml:space="preserve"> </w:t>
      </w:r>
      <w:r w:rsidRPr="00FC1057">
        <w:rPr>
          <w:rFonts w:ascii="Century Gothic" w:hAnsi="Century Gothic"/>
        </w:rPr>
        <w:t>lavoro</w:t>
      </w:r>
      <w:r w:rsidRPr="00FC1057">
        <w:rPr>
          <w:rFonts w:ascii="Century Gothic" w:hAnsi="Century Gothic"/>
          <w:spacing w:val="32"/>
        </w:rPr>
        <w:t xml:space="preserve"> </w:t>
      </w:r>
      <w:r w:rsidRPr="00FC1057">
        <w:rPr>
          <w:rFonts w:ascii="Century Gothic" w:hAnsi="Century Gothic"/>
        </w:rPr>
        <w:t>dei</w:t>
      </w:r>
      <w:r w:rsidRPr="00FC1057">
        <w:rPr>
          <w:rFonts w:ascii="Century Gothic" w:hAnsi="Century Gothic"/>
          <w:spacing w:val="32"/>
        </w:rPr>
        <w:t xml:space="preserve"> </w:t>
      </w:r>
      <w:r w:rsidRPr="00FC1057">
        <w:rPr>
          <w:rFonts w:ascii="Century Gothic" w:hAnsi="Century Gothic"/>
        </w:rPr>
        <w:t>disabili</w:t>
      </w:r>
      <w:r w:rsidRPr="00FC1057">
        <w:rPr>
          <w:rFonts w:ascii="Century Gothic" w:hAnsi="Century Gothic"/>
          <w:spacing w:val="31"/>
        </w:rPr>
        <w:t xml:space="preserve"> </w:t>
      </w:r>
      <w:r w:rsidRPr="00FC1057">
        <w:rPr>
          <w:rFonts w:ascii="Century Gothic" w:hAnsi="Century Gothic"/>
        </w:rPr>
        <w:t>e</w:t>
      </w:r>
      <w:r w:rsidRPr="00FC1057">
        <w:rPr>
          <w:rFonts w:ascii="Century Gothic" w:hAnsi="Century Gothic"/>
          <w:spacing w:val="33"/>
        </w:rPr>
        <w:t xml:space="preserve"> </w:t>
      </w:r>
      <w:r w:rsidRPr="00FC1057">
        <w:rPr>
          <w:rFonts w:ascii="Century Gothic" w:hAnsi="Century Gothic"/>
        </w:rPr>
        <w:t>precisamente:</w:t>
      </w:r>
    </w:p>
    <w:p w14:paraId="6C81CF5C" w14:textId="77777777" w:rsidR="001D69CA" w:rsidRPr="00FC1057" w:rsidRDefault="001513C0" w:rsidP="00FC1057">
      <w:pPr>
        <w:pStyle w:val="Titolo21"/>
        <w:ind w:left="913"/>
        <w:jc w:val="both"/>
        <w:rPr>
          <w:rFonts w:ascii="Century Gothic" w:hAnsi="Century Gothic"/>
          <w:b w:val="0"/>
        </w:rPr>
      </w:pPr>
      <w:r w:rsidRPr="00FC1057">
        <w:rPr>
          <w:rFonts w:ascii="Century Gothic" w:hAnsi="Century Gothic"/>
          <w:b w:val="0"/>
        </w:rPr>
        <w:t>(</w:t>
      </w:r>
      <w:r w:rsidRPr="00FC1057">
        <w:rPr>
          <w:rFonts w:ascii="Century Gothic" w:hAnsi="Century Gothic"/>
        </w:rPr>
        <w:t>barrare</w:t>
      </w:r>
      <w:r w:rsidRPr="00FC1057">
        <w:rPr>
          <w:rFonts w:ascii="Century Gothic" w:hAnsi="Century Gothic"/>
          <w:spacing w:val="-5"/>
        </w:rPr>
        <w:t xml:space="preserve"> </w:t>
      </w:r>
      <w:r w:rsidRPr="00FC1057">
        <w:rPr>
          <w:rFonts w:ascii="Century Gothic" w:hAnsi="Century Gothic"/>
        </w:rPr>
        <w:t>il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quadratino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che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interessa</w:t>
      </w:r>
      <w:r w:rsidRPr="00FC1057">
        <w:rPr>
          <w:rFonts w:ascii="Century Gothic" w:hAnsi="Century Gothic"/>
          <w:b w:val="0"/>
        </w:rPr>
        <w:t>)</w:t>
      </w:r>
    </w:p>
    <w:p w14:paraId="4AFCF009" w14:textId="77777777" w:rsidR="0006159A" w:rsidRPr="00FC1057" w:rsidRDefault="0006159A" w:rsidP="00FC1057">
      <w:pPr>
        <w:pStyle w:val="Titolo21"/>
        <w:ind w:left="913"/>
        <w:jc w:val="both"/>
        <w:rPr>
          <w:rFonts w:ascii="Century Gothic" w:hAnsi="Century Gothic"/>
          <w:b w:val="0"/>
        </w:rPr>
      </w:pPr>
    </w:p>
    <w:p w14:paraId="64916D99" w14:textId="77777777" w:rsidR="001D69CA" w:rsidRPr="00FC1057" w:rsidRDefault="001513C0" w:rsidP="00FC1057">
      <w:pPr>
        <w:pStyle w:val="Paragrafoelenco"/>
        <w:numPr>
          <w:ilvl w:val="3"/>
          <w:numId w:val="3"/>
        </w:numPr>
        <w:tabs>
          <w:tab w:val="left" w:pos="1125"/>
        </w:tabs>
        <w:spacing w:before="1"/>
        <w:ind w:left="1273" w:right="188" w:hanging="360"/>
        <w:rPr>
          <w:rFonts w:ascii="Century Gothic" w:hAnsi="Century Gothic"/>
        </w:rPr>
      </w:pPr>
      <w:r w:rsidRPr="00FC1057">
        <w:rPr>
          <w:rFonts w:ascii="Century Gothic" w:hAnsi="Century Gothic"/>
        </w:rPr>
        <w:t>(</w:t>
      </w:r>
      <w:r w:rsidRPr="00FC1057">
        <w:rPr>
          <w:rFonts w:ascii="Century Gothic" w:hAnsi="Century Gothic"/>
          <w:b/>
        </w:rPr>
        <w:t>per le ditte che occupano meno di 15 dipendenti, ovvero per le ditte che occupano da 15 a 35</w:t>
      </w:r>
      <w:r w:rsidRPr="00FC1057">
        <w:rPr>
          <w:rFonts w:ascii="Century Gothic" w:hAnsi="Century Gothic"/>
          <w:b/>
          <w:spacing w:val="1"/>
        </w:rPr>
        <w:t xml:space="preserve"> </w:t>
      </w:r>
      <w:r w:rsidRPr="00FC1057">
        <w:rPr>
          <w:rFonts w:ascii="Century Gothic" w:hAnsi="Century Gothic"/>
          <w:b/>
        </w:rPr>
        <w:t>dipendenti e che non hanno effettuato nuove assunzioni dopo il 18.01.2000</w:t>
      </w:r>
      <w:r w:rsidRPr="00FC1057">
        <w:rPr>
          <w:rFonts w:ascii="Century Gothic" w:hAnsi="Century Gothic"/>
        </w:rPr>
        <w:t>), che l’impresa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non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è assoggettabile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agli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obblighi di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assunzione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lastRenderedPageBreak/>
        <w:t>obbligatoria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cui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alla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Legge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68/1999;</w:t>
      </w:r>
    </w:p>
    <w:p w14:paraId="3A2668BD" w14:textId="77777777" w:rsidR="004279DC" w:rsidRPr="00FC1057" w:rsidRDefault="004279DC" w:rsidP="00FC1057">
      <w:pPr>
        <w:pStyle w:val="Paragrafoelenco"/>
        <w:tabs>
          <w:tab w:val="left" w:pos="1125"/>
        </w:tabs>
        <w:spacing w:before="1"/>
        <w:ind w:left="1273" w:right="188" w:firstLine="0"/>
        <w:rPr>
          <w:rFonts w:ascii="Century Gothic" w:hAnsi="Century Gothic"/>
        </w:rPr>
      </w:pPr>
    </w:p>
    <w:p w14:paraId="6E8CF28C" w14:textId="77777777" w:rsidR="004279DC" w:rsidRPr="00FC1057" w:rsidRDefault="004279DC" w:rsidP="00FC1057">
      <w:pPr>
        <w:pStyle w:val="Paragrafoelenco"/>
        <w:numPr>
          <w:ilvl w:val="3"/>
          <w:numId w:val="3"/>
        </w:numPr>
        <w:tabs>
          <w:tab w:val="left" w:pos="1125"/>
        </w:tabs>
        <w:spacing w:before="1"/>
        <w:ind w:left="1273" w:right="188" w:hanging="360"/>
        <w:rPr>
          <w:rFonts w:ascii="Century Gothic" w:hAnsi="Century Gothic"/>
          <w:b/>
          <w:bCs/>
        </w:rPr>
      </w:pPr>
      <w:r w:rsidRPr="00FC1057">
        <w:rPr>
          <w:rFonts w:ascii="Century Gothic" w:hAnsi="Century Gothic"/>
          <w:b/>
          <w:bCs/>
        </w:rPr>
        <w:t xml:space="preserve">(per le ditte che occupano da 15 a 50 dipendenti) </w:t>
      </w:r>
      <w:r w:rsidRPr="00FC1057">
        <w:rPr>
          <w:rFonts w:ascii="Century Gothic" w:eastAsia="Open Sans" w:hAnsi="Century Gothic" w:cstheme="minorHAnsi"/>
          <w:kern w:val="24"/>
        </w:rPr>
        <w:t>di non essere soggetto alla redazione del rapporto di cui all’articolo 46 della legge 198/2006, ma di impegnarsi a produrre entro 6 mesi dalla stipula del contratto una relazione dettagliata sullo stato occupazionale così come previsto dal comma 3 dell’art. 47 della legge 108/2021</w:t>
      </w:r>
    </w:p>
    <w:p w14:paraId="3041E789" w14:textId="77777777" w:rsidR="004279DC" w:rsidRPr="00FC1057" w:rsidRDefault="004279DC" w:rsidP="00FC1057">
      <w:pPr>
        <w:pStyle w:val="Paragrafoelenco"/>
        <w:tabs>
          <w:tab w:val="left" w:pos="1125"/>
        </w:tabs>
        <w:spacing w:before="1"/>
        <w:ind w:left="1273" w:right="188" w:firstLine="0"/>
        <w:rPr>
          <w:rFonts w:ascii="Century Gothic" w:hAnsi="Century Gothic"/>
        </w:rPr>
      </w:pPr>
    </w:p>
    <w:p w14:paraId="6B5C4437" w14:textId="77777777" w:rsidR="004279DC" w:rsidRPr="00FC1057" w:rsidRDefault="004279DC" w:rsidP="00FC1057">
      <w:pPr>
        <w:pStyle w:val="Paragrafoelenco"/>
        <w:numPr>
          <w:ilvl w:val="3"/>
          <w:numId w:val="3"/>
        </w:numPr>
        <w:tabs>
          <w:tab w:val="left" w:pos="1125"/>
        </w:tabs>
        <w:spacing w:before="1"/>
        <w:ind w:left="1273" w:right="188" w:hanging="360"/>
        <w:rPr>
          <w:rFonts w:ascii="Century Gothic" w:hAnsi="Century Gothic"/>
        </w:rPr>
      </w:pPr>
      <w:r w:rsidRPr="00FC1057">
        <w:rPr>
          <w:rFonts w:ascii="Century Gothic" w:hAnsi="Century Gothic"/>
        </w:rPr>
        <w:t>(</w:t>
      </w:r>
      <w:r w:rsidRPr="00FC1057">
        <w:rPr>
          <w:rFonts w:ascii="Century Gothic" w:hAnsi="Century Gothic"/>
          <w:b/>
          <w:bCs/>
        </w:rPr>
        <w:t xml:space="preserve">per le ditte che occupano più di 50 dipendenti) </w:t>
      </w:r>
      <w:r w:rsidRPr="00FC1057">
        <w:rPr>
          <w:rFonts w:ascii="Century Gothic" w:hAnsi="Century Gothic"/>
        </w:rPr>
        <w:t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</w:t>
      </w:r>
      <w:r w:rsidRPr="00FC1057">
        <w:rPr>
          <w:rFonts w:ascii="Century Gothic" w:hAnsi="Century Gothic"/>
        </w:rPr>
        <w:br/>
      </w:r>
    </w:p>
    <w:p w14:paraId="437A00F5" w14:textId="77777777" w:rsidR="00CF6950" w:rsidRDefault="004279DC" w:rsidP="00CF6950">
      <w:pPr>
        <w:pStyle w:val="Paragrafoelenco"/>
        <w:numPr>
          <w:ilvl w:val="3"/>
          <w:numId w:val="3"/>
        </w:numPr>
        <w:tabs>
          <w:tab w:val="left" w:pos="1125"/>
          <w:tab w:val="left" w:pos="3072"/>
          <w:tab w:val="left" w:pos="4243"/>
          <w:tab w:val="left" w:pos="6234"/>
          <w:tab w:val="left" w:pos="7722"/>
          <w:tab w:val="left" w:pos="9606"/>
        </w:tabs>
        <w:spacing w:after="120"/>
        <w:ind w:left="1270" w:right="193" w:hanging="357"/>
        <w:rPr>
          <w:rFonts w:ascii="Century Gothic" w:hAnsi="Century Gothic"/>
        </w:rPr>
      </w:pPr>
      <w:r w:rsidRPr="00FC1057">
        <w:rPr>
          <w:rFonts w:ascii="Century Gothic" w:hAnsi="Century Gothic"/>
        </w:rPr>
        <w:t xml:space="preserve">   </w:t>
      </w:r>
      <w:r w:rsidR="001513C0" w:rsidRPr="00FC1057">
        <w:rPr>
          <w:rFonts w:ascii="Century Gothic" w:hAnsi="Century Gothic"/>
        </w:rPr>
        <w:t>che l’impresa ha ottemperato</w:t>
      </w:r>
      <w:r w:rsidR="001513C0" w:rsidRPr="00FC1057">
        <w:rPr>
          <w:rFonts w:ascii="Century Gothic" w:hAnsi="Century Gothic"/>
          <w:spacing w:val="1"/>
        </w:rPr>
        <w:t xml:space="preserve"> </w:t>
      </w:r>
      <w:r w:rsidR="001513C0" w:rsidRPr="00FC1057">
        <w:rPr>
          <w:rFonts w:ascii="Century Gothic" w:hAnsi="Century Gothic"/>
        </w:rPr>
        <w:t>alle norme di cui all’art. 17 Legge 68/1999 e che tale situazione di ottemperanza può essere</w:t>
      </w:r>
      <w:r w:rsidR="001513C0" w:rsidRPr="00FC1057">
        <w:rPr>
          <w:rFonts w:ascii="Century Gothic" w:hAnsi="Century Gothic"/>
          <w:spacing w:val="1"/>
        </w:rPr>
        <w:t xml:space="preserve"> </w:t>
      </w:r>
      <w:r w:rsidR="001513C0" w:rsidRPr="00FC1057">
        <w:rPr>
          <w:rFonts w:ascii="Century Gothic" w:hAnsi="Century Gothic"/>
        </w:rPr>
        <w:t>certificata</w:t>
      </w:r>
      <w:r w:rsidR="00CF6950">
        <w:rPr>
          <w:rFonts w:ascii="Century Gothic" w:hAnsi="Century Gothic"/>
        </w:rPr>
        <w:t xml:space="preserve"> </w:t>
      </w:r>
      <w:r w:rsidR="001513C0" w:rsidRPr="00FC1057">
        <w:rPr>
          <w:rFonts w:ascii="Century Gothic" w:hAnsi="Century Gothic"/>
        </w:rPr>
        <w:t>dal</w:t>
      </w:r>
      <w:r w:rsidR="00CF6950">
        <w:rPr>
          <w:rFonts w:ascii="Century Gothic" w:hAnsi="Century Gothic"/>
        </w:rPr>
        <w:t xml:space="preserve"> </w:t>
      </w:r>
      <w:r w:rsidR="001513C0" w:rsidRPr="00FC1057">
        <w:rPr>
          <w:rFonts w:ascii="Century Gothic" w:hAnsi="Century Gothic"/>
        </w:rPr>
        <w:t>competente</w:t>
      </w:r>
      <w:r w:rsidR="00CF6950">
        <w:rPr>
          <w:rFonts w:ascii="Century Gothic" w:hAnsi="Century Gothic"/>
        </w:rPr>
        <w:t xml:space="preserve"> </w:t>
      </w:r>
      <w:r w:rsidR="001513C0" w:rsidRPr="00FC1057">
        <w:rPr>
          <w:rFonts w:ascii="Century Gothic" w:hAnsi="Century Gothic"/>
        </w:rPr>
        <w:t>Ufficio</w:t>
      </w:r>
      <w:r w:rsidR="00CF6950">
        <w:rPr>
          <w:rFonts w:ascii="Century Gothic" w:hAnsi="Century Gothic"/>
        </w:rPr>
        <w:t xml:space="preserve"> </w:t>
      </w:r>
    </w:p>
    <w:p w14:paraId="3B718BC1" w14:textId="4A37385C" w:rsidR="001D69CA" w:rsidRPr="00CF6950" w:rsidRDefault="001513C0" w:rsidP="00CF6950">
      <w:pPr>
        <w:pStyle w:val="Paragrafoelenco"/>
        <w:tabs>
          <w:tab w:val="left" w:pos="1125"/>
          <w:tab w:val="left" w:pos="3072"/>
          <w:tab w:val="left" w:pos="4243"/>
          <w:tab w:val="left" w:pos="6234"/>
          <w:tab w:val="left" w:pos="7722"/>
          <w:tab w:val="left" w:pos="9606"/>
        </w:tabs>
        <w:spacing w:line="360" w:lineRule="auto"/>
        <w:ind w:left="1273" w:firstLine="0"/>
        <w:rPr>
          <w:rFonts w:ascii="Century Gothic" w:hAnsi="Century Gothic"/>
        </w:rPr>
      </w:pPr>
      <w:r w:rsidRPr="00FC1057">
        <w:rPr>
          <w:rFonts w:ascii="Century Gothic" w:hAnsi="Century Gothic"/>
        </w:rPr>
        <w:t>Provinciale</w:t>
      </w:r>
      <w:r w:rsid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di:</w:t>
      </w:r>
      <w:r w:rsidR="00CF6950">
        <w:rPr>
          <w:rFonts w:ascii="Century Gothic" w:hAnsi="Century Gothic"/>
        </w:rPr>
        <w:t xml:space="preserve"> </w:t>
      </w:r>
      <w:r w:rsidRPr="00CF6950">
        <w:rPr>
          <w:rFonts w:ascii="Century Gothic" w:hAnsi="Century Gothic"/>
        </w:rPr>
        <w:t>…………………………...............................................................</w:t>
      </w:r>
    </w:p>
    <w:p w14:paraId="61303882" w14:textId="3821764D" w:rsidR="001D69CA" w:rsidRPr="00FC1057" w:rsidRDefault="001513C0" w:rsidP="00CF6950">
      <w:pPr>
        <w:pStyle w:val="Corpotesto"/>
        <w:spacing w:before="1" w:line="360" w:lineRule="auto"/>
        <w:ind w:left="1261"/>
        <w:rPr>
          <w:rFonts w:ascii="Century Gothic" w:hAnsi="Century Gothic"/>
        </w:rPr>
      </w:pPr>
      <w:r w:rsidRPr="00FC1057">
        <w:rPr>
          <w:rFonts w:ascii="Century Gothic" w:hAnsi="Century Gothic"/>
        </w:rPr>
        <w:t>Comune</w:t>
      </w:r>
      <w:r w:rsidRPr="00FC1057">
        <w:rPr>
          <w:rFonts w:ascii="Century Gothic" w:hAnsi="Century Gothic"/>
          <w:spacing w:val="-7"/>
        </w:rPr>
        <w:t xml:space="preserve"> </w:t>
      </w:r>
      <w:r w:rsidRPr="00FC1057">
        <w:rPr>
          <w:rFonts w:ascii="Century Gothic" w:hAnsi="Century Gothic"/>
        </w:rPr>
        <w:t>di:</w:t>
      </w:r>
      <w:r w:rsidRPr="00FC1057">
        <w:rPr>
          <w:rFonts w:ascii="Century Gothic" w:hAnsi="Century Gothic"/>
          <w:spacing w:val="-7"/>
        </w:rPr>
        <w:t xml:space="preserve"> </w:t>
      </w:r>
      <w:r w:rsidRPr="00FC1057">
        <w:rPr>
          <w:rFonts w:ascii="Century Gothic" w:hAnsi="Century Gothic"/>
        </w:rPr>
        <w:t>..................................................Via</w:t>
      </w:r>
      <w:r w:rsidRPr="00FC1057">
        <w:rPr>
          <w:rFonts w:ascii="Century Gothic" w:hAnsi="Century Gothic"/>
          <w:spacing w:val="-8"/>
        </w:rPr>
        <w:t xml:space="preserve"> </w:t>
      </w:r>
      <w:proofErr w:type="gramStart"/>
      <w:r w:rsidRPr="00FC1057">
        <w:rPr>
          <w:rFonts w:ascii="Century Gothic" w:hAnsi="Century Gothic"/>
        </w:rPr>
        <w:t>…….</w:t>
      </w:r>
      <w:proofErr w:type="gramEnd"/>
      <w:r w:rsidRPr="00FC1057">
        <w:rPr>
          <w:rFonts w:ascii="Century Gothic" w:hAnsi="Century Gothic"/>
        </w:rPr>
        <w:t>.……..................</w:t>
      </w:r>
      <w:proofErr w:type="gramStart"/>
      <w:r w:rsidRPr="00FC1057">
        <w:rPr>
          <w:rFonts w:ascii="Century Gothic" w:hAnsi="Century Gothic"/>
        </w:rPr>
        <w:t>…....</w:t>
      </w:r>
      <w:proofErr w:type="gramEnd"/>
      <w:r w:rsidRPr="00FC1057">
        <w:rPr>
          <w:rFonts w:ascii="Century Gothic" w:hAnsi="Century Gothic"/>
        </w:rPr>
        <w:t>…</w:t>
      </w:r>
      <w:r w:rsidRPr="00FC1057">
        <w:rPr>
          <w:rFonts w:ascii="Century Gothic" w:hAnsi="Century Gothic"/>
          <w:spacing w:val="-6"/>
        </w:rPr>
        <w:t xml:space="preserve"> </w:t>
      </w:r>
      <w:r w:rsidRPr="00FC1057">
        <w:rPr>
          <w:rFonts w:ascii="Century Gothic" w:hAnsi="Century Gothic"/>
        </w:rPr>
        <w:t>n.</w:t>
      </w:r>
      <w:r w:rsidRPr="00FC1057">
        <w:rPr>
          <w:rFonts w:ascii="Century Gothic" w:hAnsi="Century Gothic"/>
          <w:spacing w:val="-10"/>
        </w:rPr>
        <w:t xml:space="preserve"> </w:t>
      </w:r>
      <w:r w:rsidRPr="00FC1057">
        <w:rPr>
          <w:rFonts w:ascii="Century Gothic" w:hAnsi="Century Gothic"/>
        </w:rPr>
        <w:t>………….</w:t>
      </w:r>
      <w:r w:rsidR="00CF6950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CAP…</w:t>
      </w:r>
      <w:proofErr w:type="gramStart"/>
      <w:r w:rsidRPr="00FC1057">
        <w:rPr>
          <w:rFonts w:ascii="Century Gothic" w:hAnsi="Century Gothic"/>
        </w:rPr>
        <w:t>…….</w:t>
      </w:r>
      <w:proofErr w:type="gramEnd"/>
      <w:r w:rsidRPr="00FC1057">
        <w:rPr>
          <w:rFonts w:ascii="Century Gothic" w:hAnsi="Century Gothic"/>
        </w:rPr>
        <w:t>………………</w:t>
      </w:r>
      <w:r w:rsidRPr="00FC1057">
        <w:rPr>
          <w:rFonts w:ascii="Century Gothic" w:hAnsi="Century Gothic"/>
          <w:spacing w:val="-6"/>
        </w:rPr>
        <w:t xml:space="preserve"> </w:t>
      </w:r>
      <w:r w:rsidRPr="00FC1057">
        <w:rPr>
          <w:rFonts w:ascii="Century Gothic" w:hAnsi="Century Gothic"/>
        </w:rPr>
        <w:t>tel.</w:t>
      </w:r>
      <w:proofErr w:type="gramStart"/>
      <w:r w:rsidRPr="00FC1057">
        <w:rPr>
          <w:rFonts w:ascii="Century Gothic" w:hAnsi="Century Gothic"/>
          <w:spacing w:val="-9"/>
        </w:rPr>
        <w:t xml:space="preserve"> </w:t>
      </w:r>
      <w:r w:rsidRPr="00FC1057">
        <w:rPr>
          <w:rFonts w:ascii="Century Gothic" w:hAnsi="Century Gothic"/>
        </w:rPr>
        <w:t>….</w:t>
      </w:r>
      <w:proofErr w:type="gramEnd"/>
      <w:r w:rsidRPr="00FC1057">
        <w:rPr>
          <w:rFonts w:ascii="Century Gothic" w:hAnsi="Century Gothic"/>
        </w:rPr>
        <w:t>…….................................…</w:t>
      </w:r>
      <w:proofErr w:type="gramStart"/>
      <w:r w:rsidRPr="00FC1057">
        <w:rPr>
          <w:rFonts w:ascii="Century Gothic" w:hAnsi="Century Gothic"/>
        </w:rPr>
        <w:t>...….</w:t>
      </w:r>
      <w:proofErr w:type="gramEnd"/>
      <w:r w:rsidRPr="00FC1057">
        <w:rPr>
          <w:rFonts w:ascii="Century Gothic" w:hAnsi="Century Gothic"/>
        </w:rPr>
        <w:t>.…</w:t>
      </w:r>
      <w:r w:rsidRPr="00FC1057">
        <w:rPr>
          <w:rFonts w:ascii="Century Gothic" w:hAnsi="Century Gothic"/>
          <w:spacing w:val="-6"/>
        </w:rPr>
        <w:t xml:space="preserve"> </w:t>
      </w:r>
      <w:r w:rsidRPr="00FC1057">
        <w:rPr>
          <w:rFonts w:ascii="Century Gothic" w:hAnsi="Century Gothic"/>
        </w:rPr>
        <w:t>Fax</w:t>
      </w:r>
      <w:proofErr w:type="gramStart"/>
      <w:r w:rsidRPr="00FC1057">
        <w:rPr>
          <w:rFonts w:ascii="Century Gothic" w:hAnsi="Century Gothic"/>
          <w:spacing w:val="-7"/>
        </w:rPr>
        <w:t xml:space="preserve"> </w:t>
      </w:r>
      <w:r w:rsidRPr="00FC1057">
        <w:rPr>
          <w:rFonts w:ascii="Century Gothic" w:hAnsi="Century Gothic"/>
        </w:rPr>
        <w:t>....</w:t>
      </w:r>
      <w:proofErr w:type="gramEnd"/>
      <w:r w:rsidRPr="00FC1057">
        <w:rPr>
          <w:rFonts w:ascii="Century Gothic" w:hAnsi="Century Gothic"/>
        </w:rPr>
        <w:t>.………………</w:t>
      </w:r>
    </w:p>
    <w:p w14:paraId="11F4CC50" w14:textId="77777777" w:rsidR="001D69CA" w:rsidRPr="00FC1057" w:rsidRDefault="001D69CA" w:rsidP="00FC1057">
      <w:pPr>
        <w:pStyle w:val="Corpotesto"/>
        <w:spacing w:before="10"/>
        <w:rPr>
          <w:rFonts w:ascii="Century Gothic" w:hAnsi="Century Gothic"/>
          <w:sz w:val="21"/>
        </w:rPr>
      </w:pPr>
    </w:p>
    <w:p w14:paraId="774EE0EA" w14:textId="77777777" w:rsidR="001D69CA" w:rsidRPr="00FC1057" w:rsidRDefault="001513C0" w:rsidP="00FC1057">
      <w:pPr>
        <w:pStyle w:val="Paragrafoelenco"/>
        <w:numPr>
          <w:ilvl w:val="0"/>
          <w:numId w:val="2"/>
        </w:numPr>
        <w:tabs>
          <w:tab w:val="left" w:pos="722"/>
        </w:tabs>
        <w:ind w:right="0" w:hanging="169"/>
        <w:rPr>
          <w:rFonts w:ascii="Century Gothic" w:hAnsi="Century Gothic"/>
          <w:i/>
        </w:rPr>
      </w:pPr>
      <w:r w:rsidRPr="00FC1057">
        <w:rPr>
          <w:rFonts w:ascii="Century Gothic" w:hAnsi="Century Gothic"/>
        </w:rPr>
        <w:t>che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i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soggetti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sopra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indicati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ai numeri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3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e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5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  <w:i/>
        </w:rPr>
        <w:t>(</w:t>
      </w:r>
      <w:r w:rsidRPr="00FC1057">
        <w:rPr>
          <w:rFonts w:ascii="Century Gothic" w:hAnsi="Century Gothic"/>
          <w:b/>
          <w:i/>
        </w:rPr>
        <w:t>barrare</w:t>
      </w:r>
      <w:r w:rsidRPr="00FC1057">
        <w:rPr>
          <w:rFonts w:ascii="Century Gothic" w:hAnsi="Century Gothic"/>
          <w:b/>
          <w:i/>
          <w:spacing w:val="-3"/>
        </w:rPr>
        <w:t xml:space="preserve"> </w:t>
      </w:r>
      <w:r w:rsidRPr="00FC1057">
        <w:rPr>
          <w:rFonts w:ascii="Century Gothic" w:hAnsi="Century Gothic"/>
          <w:b/>
          <w:i/>
        </w:rPr>
        <w:t>il</w:t>
      </w:r>
      <w:r w:rsidRPr="00FC1057">
        <w:rPr>
          <w:rFonts w:ascii="Century Gothic" w:hAnsi="Century Gothic"/>
          <w:b/>
          <w:i/>
          <w:spacing w:val="-3"/>
        </w:rPr>
        <w:t xml:space="preserve"> </w:t>
      </w:r>
      <w:r w:rsidRPr="00FC1057">
        <w:rPr>
          <w:rFonts w:ascii="Century Gothic" w:hAnsi="Century Gothic"/>
          <w:b/>
          <w:i/>
        </w:rPr>
        <w:t>quadratino</w:t>
      </w:r>
      <w:r w:rsidRPr="00FC1057">
        <w:rPr>
          <w:rFonts w:ascii="Century Gothic" w:hAnsi="Century Gothic"/>
          <w:b/>
          <w:i/>
          <w:spacing w:val="-3"/>
        </w:rPr>
        <w:t xml:space="preserve"> </w:t>
      </w:r>
      <w:r w:rsidRPr="00FC1057">
        <w:rPr>
          <w:rFonts w:ascii="Century Gothic" w:hAnsi="Century Gothic"/>
          <w:b/>
          <w:i/>
        </w:rPr>
        <w:t>che</w:t>
      </w:r>
      <w:r w:rsidRPr="00FC1057">
        <w:rPr>
          <w:rFonts w:ascii="Century Gothic" w:hAnsi="Century Gothic"/>
          <w:b/>
          <w:i/>
          <w:spacing w:val="-1"/>
        </w:rPr>
        <w:t xml:space="preserve"> </w:t>
      </w:r>
      <w:r w:rsidRPr="00FC1057">
        <w:rPr>
          <w:rFonts w:ascii="Century Gothic" w:hAnsi="Century Gothic"/>
          <w:b/>
          <w:i/>
        </w:rPr>
        <w:t>interessa</w:t>
      </w:r>
      <w:r w:rsidRPr="00FC1057">
        <w:rPr>
          <w:rFonts w:ascii="Century Gothic" w:hAnsi="Century Gothic"/>
          <w:i/>
        </w:rPr>
        <w:t>)</w:t>
      </w:r>
    </w:p>
    <w:p w14:paraId="281778A1" w14:textId="77777777" w:rsidR="001D69CA" w:rsidRPr="00FC1057" w:rsidRDefault="001513C0" w:rsidP="00FC1057">
      <w:pPr>
        <w:pStyle w:val="Paragrafoelenco"/>
        <w:numPr>
          <w:ilvl w:val="1"/>
          <w:numId w:val="2"/>
        </w:numPr>
        <w:tabs>
          <w:tab w:val="left" w:pos="1274"/>
        </w:tabs>
        <w:spacing w:before="1"/>
        <w:rPr>
          <w:rFonts w:ascii="Century Gothic" w:hAnsi="Century Gothic"/>
        </w:rPr>
      </w:pPr>
      <w:r w:rsidRPr="00FC1057">
        <w:rPr>
          <w:rFonts w:ascii="Century Gothic" w:hAnsi="Century Gothic"/>
        </w:rPr>
        <w:t xml:space="preserve">non sono stati vittime dei reati previsti e puniti dagli artt. 317 e 629 del </w:t>
      </w:r>
      <w:proofErr w:type="gramStart"/>
      <w:r w:rsidRPr="00FC1057">
        <w:rPr>
          <w:rFonts w:ascii="Century Gothic" w:hAnsi="Century Gothic"/>
        </w:rPr>
        <w:t>codice penale</w:t>
      </w:r>
      <w:proofErr w:type="gramEnd"/>
      <w:r w:rsidRPr="00FC1057">
        <w:rPr>
          <w:rFonts w:ascii="Century Gothic" w:hAnsi="Century Gothic"/>
        </w:rPr>
        <w:t xml:space="preserve"> aggravati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sensi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dell’art.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7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del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D.L.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n.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152/1991,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convertito,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con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modificazioni,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dalla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L.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n.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203/1991;</w:t>
      </w:r>
    </w:p>
    <w:p w14:paraId="277B89A3" w14:textId="77777777" w:rsidR="001D69CA" w:rsidRPr="00FC1057" w:rsidRDefault="001513C0" w:rsidP="00FC1057">
      <w:pPr>
        <w:pStyle w:val="Paragrafoelenco"/>
        <w:numPr>
          <w:ilvl w:val="1"/>
          <w:numId w:val="2"/>
        </w:numPr>
        <w:tabs>
          <w:tab w:val="left" w:pos="1274"/>
        </w:tabs>
        <w:rPr>
          <w:rFonts w:ascii="Century Gothic" w:hAnsi="Century Gothic"/>
        </w:rPr>
      </w:pPr>
      <w:r w:rsidRPr="00FC1057">
        <w:rPr>
          <w:rFonts w:ascii="Century Gothic" w:hAnsi="Century Gothic"/>
        </w:rPr>
        <w:t xml:space="preserve">pur essendo stati vittime dei reati previsti e puniti dagli artt. 317 e 629 del </w:t>
      </w:r>
      <w:proofErr w:type="gramStart"/>
      <w:r w:rsidRPr="00FC1057">
        <w:rPr>
          <w:rFonts w:ascii="Century Gothic" w:hAnsi="Century Gothic"/>
        </w:rPr>
        <w:t>codice penale</w:t>
      </w:r>
      <w:proofErr w:type="gramEnd"/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aggravati ai sensi dell’art. 7 del D.L. n. 152/1991, convertito, con modificazioni, dalla L. n.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203/1991, ne hanno denunciato i fatti all’autorità giudiziaria, salvo che ricorrano i casi previsti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dall’articolo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4, primo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comma, della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L.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24.11.1981,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n.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689;</w:t>
      </w:r>
    </w:p>
    <w:p w14:paraId="495C0130" w14:textId="77777777" w:rsidR="001D69CA" w:rsidRPr="00FC1057" w:rsidRDefault="001D69CA" w:rsidP="00FC1057">
      <w:pPr>
        <w:pStyle w:val="Corpotesto"/>
        <w:spacing w:before="11"/>
        <w:rPr>
          <w:rFonts w:ascii="Century Gothic" w:hAnsi="Century Gothic"/>
          <w:sz w:val="21"/>
        </w:rPr>
      </w:pPr>
    </w:p>
    <w:p w14:paraId="69A67982" w14:textId="77777777" w:rsidR="001D69CA" w:rsidRPr="00FC1057" w:rsidRDefault="001513C0" w:rsidP="00FC1057">
      <w:pPr>
        <w:pStyle w:val="Titolo21"/>
        <w:numPr>
          <w:ilvl w:val="0"/>
          <w:numId w:val="2"/>
        </w:numPr>
        <w:tabs>
          <w:tab w:val="left" w:pos="849"/>
        </w:tabs>
        <w:spacing w:before="1"/>
        <w:ind w:left="848" w:hanging="296"/>
        <w:jc w:val="both"/>
        <w:rPr>
          <w:rFonts w:ascii="Century Gothic" w:hAnsi="Century Gothic"/>
          <w:b w:val="0"/>
        </w:rPr>
      </w:pPr>
      <w:r w:rsidRPr="00FC1057">
        <w:rPr>
          <w:rFonts w:ascii="Century Gothic" w:hAnsi="Century Gothic"/>
          <w:b w:val="0"/>
        </w:rPr>
        <w:t>(</w:t>
      </w:r>
      <w:r w:rsidRPr="00FC1057">
        <w:rPr>
          <w:rFonts w:ascii="Century Gothic" w:hAnsi="Century Gothic"/>
        </w:rPr>
        <w:t>barrare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il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quadratino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che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interessa</w:t>
      </w:r>
      <w:r w:rsidRPr="00FC1057">
        <w:rPr>
          <w:rFonts w:ascii="Century Gothic" w:hAnsi="Century Gothic"/>
          <w:b w:val="0"/>
        </w:rPr>
        <w:t>)</w:t>
      </w:r>
    </w:p>
    <w:p w14:paraId="32905FB9" w14:textId="77777777" w:rsidR="001D69CA" w:rsidRPr="00FC1057" w:rsidRDefault="001513C0" w:rsidP="00FC1057">
      <w:pPr>
        <w:pStyle w:val="Paragrafoelenco"/>
        <w:numPr>
          <w:ilvl w:val="0"/>
          <w:numId w:val="1"/>
        </w:numPr>
        <w:tabs>
          <w:tab w:val="left" w:pos="1198"/>
          <w:tab w:val="left" w:pos="1199"/>
        </w:tabs>
        <w:ind w:right="194" w:hanging="540"/>
        <w:rPr>
          <w:rFonts w:ascii="Century Gothic" w:hAnsi="Century Gothic"/>
        </w:rPr>
      </w:pPr>
      <w:r w:rsidRPr="00FC1057">
        <w:rPr>
          <w:rFonts w:ascii="Century Gothic" w:hAnsi="Century Gothic"/>
        </w:rPr>
        <w:t xml:space="preserve">di non trovarsi in alcuna situazione di controllo di cui all’articolo 2359 del </w:t>
      </w:r>
      <w:proofErr w:type="gramStart"/>
      <w:r w:rsidRPr="00FC1057">
        <w:rPr>
          <w:rFonts w:ascii="Century Gothic" w:hAnsi="Century Gothic"/>
        </w:rPr>
        <w:t>Codice Civile</w:t>
      </w:r>
      <w:proofErr w:type="gramEnd"/>
      <w:r w:rsidRPr="00FC1057">
        <w:rPr>
          <w:rFonts w:ascii="Century Gothic" w:hAnsi="Century Gothic"/>
        </w:rPr>
        <w:t xml:space="preserve"> con alcun</w:t>
      </w:r>
      <w:r w:rsidRPr="00FC1057">
        <w:rPr>
          <w:rFonts w:ascii="Century Gothic" w:hAnsi="Century Gothic"/>
          <w:spacing w:val="-47"/>
        </w:rPr>
        <w:t xml:space="preserve"> </w:t>
      </w:r>
      <w:r w:rsidRPr="00FC1057">
        <w:rPr>
          <w:rFonts w:ascii="Century Gothic" w:hAnsi="Century Gothic"/>
        </w:rPr>
        <w:t>soggetto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di aver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formulato l’offerta autonomamente</w:t>
      </w:r>
    </w:p>
    <w:p w14:paraId="67B4FA78" w14:textId="77777777" w:rsidR="001D69CA" w:rsidRPr="00FC1057" w:rsidRDefault="001513C0" w:rsidP="00FC1057">
      <w:pPr>
        <w:pStyle w:val="Titolo21"/>
        <w:spacing w:before="1"/>
        <w:ind w:left="4969"/>
        <w:jc w:val="both"/>
        <w:rPr>
          <w:rFonts w:ascii="Century Gothic" w:hAnsi="Century Gothic"/>
        </w:rPr>
      </w:pPr>
      <w:r w:rsidRPr="00FC1057">
        <w:rPr>
          <w:rFonts w:ascii="Century Gothic" w:hAnsi="Century Gothic"/>
        </w:rPr>
        <w:t>ovvero</w:t>
      </w:r>
    </w:p>
    <w:p w14:paraId="24F9CBA0" w14:textId="63EFC4DF" w:rsidR="001D69CA" w:rsidRPr="00FC1057" w:rsidRDefault="001513C0" w:rsidP="00FC1057">
      <w:pPr>
        <w:pStyle w:val="Paragrafoelenco"/>
        <w:numPr>
          <w:ilvl w:val="1"/>
          <w:numId w:val="2"/>
        </w:numPr>
        <w:tabs>
          <w:tab w:val="left" w:pos="1274"/>
        </w:tabs>
        <w:ind w:right="188" w:hanging="540"/>
        <w:rPr>
          <w:rFonts w:ascii="Century Gothic" w:hAnsi="Century Gothic"/>
        </w:rPr>
      </w:pPr>
      <w:r w:rsidRPr="00FC1057">
        <w:rPr>
          <w:rFonts w:ascii="Century Gothic" w:hAnsi="Century Gothic"/>
        </w:rPr>
        <w:t>di non essere a conoscenza della partecipazione alla medesima procedura di soggetti che si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trovano, rispetto al concorrente dichiarante, in una delle situazioni di controllo di cui all'articolo</w:t>
      </w:r>
      <w:r w:rsidRPr="00FC1057">
        <w:rPr>
          <w:rFonts w:ascii="Century Gothic" w:hAnsi="Century Gothic"/>
          <w:spacing w:val="-47"/>
        </w:rPr>
        <w:t xml:space="preserve"> </w:t>
      </w:r>
      <w:r w:rsidRPr="00FC1057">
        <w:rPr>
          <w:rFonts w:ascii="Century Gothic" w:hAnsi="Century Gothic"/>
        </w:rPr>
        <w:t>2359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 xml:space="preserve">del </w:t>
      </w:r>
      <w:r w:rsidR="00CF6950" w:rsidRPr="00FC1057">
        <w:rPr>
          <w:rFonts w:ascii="Century Gothic" w:hAnsi="Century Gothic"/>
        </w:rPr>
        <w:t>Codice civile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e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aver formulato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l'offerta autonomamente;</w:t>
      </w:r>
    </w:p>
    <w:p w14:paraId="1E058089" w14:textId="77777777" w:rsidR="001D69CA" w:rsidRPr="00FC1057" w:rsidRDefault="001513C0" w:rsidP="00FC1057">
      <w:pPr>
        <w:pStyle w:val="Titolo21"/>
        <w:spacing w:before="1" w:line="267" w:lineRule="exact"/>
        <w:ind w:left="4969"/>
        <w:jc w:val="both"/>
        <w:rPr>
          <w:rFonts w:ascii="Century Gothic" w:hAnsi="Century Gothic"/>
        </w:rPr>
      </w:pPr>
      <w:r w:rsidRPr="00FC1057">
        <w:rPr>
          <w:rFonts w:ascii="Century Gothic" w:hAnsi="Century Gothic"/>
        </w:rPr>
        <w:t>ovvero</w:t>
      </w:r>
    </w:p>
    <w:p w14:paraId="5420BF37" w14:textId="77777777" w:rsidR="001D69CA" w:rsidRPr="00FC1057" w:rsidRDefault="001513C0" w:rsidP="00FC1057">
      <w:pPr>
        <w:pStyle w:val="Paragrafoelenco"/>
        <w:numPr>
          <w:ilvl w:val="0"/>
          <w:numId w:val="1"/>
        </w:numPr>
        <w:tabs>
          <w:tab w:val="left" w:pos="1137"/>
        </w:tabs>
        <w:ind w:hanging="540"/>
        <w:rPr>
          <w:rFonts w:ascii="Century Gothic" w:hAnsi="Century Gothic"/>
        </w:rPr>
      </w:pPr>
      <w:r w:rsidRPr="00FC1057">
        <w:rPr>
          <w:rFonts w:ascii="Century Gothic" w:hAnsi="Century Gothic"/>
        </w:rPr>
        <w:t xml:space="preserve">di essere a conoscenza della partecipazione alla medesima procedura di soggetti </w:t>
      </w:r>
      <w:r w:rsidRPr="00FC1057">
        <w:rPr>
          <w:rFonts w:ascii="Century Gothic" w:hAnsi="Century Gothic"/>
        </w:rPr>
        <w:lastRenderedPageBreak/>
        <w:t>che si trovano,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 xml:space="preserve">rispetto al concorrente dichiarante, in situazione di controllo di cui all'articolo 2359 del </w:t>
      </w:r>
      <w:proofErr w:type="gramStart"/>
      <w:r w:rsidRPr="00FC1057">
        <w:rPr>
          <w:rFonts w:ascii="Century Gothic" w:hAnsi="Century Gothic"/>
        </w:rPr>
        <w:t>Codice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Civile</w:t>
      </w:r>
      <w:proofErr w:type="gramEnd"/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di aver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formulato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l'offerta autonomamente;</w:t>
      </w:r>
    </w:p>
    <w:p w14:paraId="07548AB5" w14:textId="77777777" w:rsidR="001D69CA" w:rsidRPr="00FC1057" w:rsidRDefault="001D69CA" w:rsidP="00FC1057">
      <w:pPr>
        <w:pStyle w:val="Corpotesto"/>
        <w:rPr>
          <w:rFonts w:ascii="Century Gothic" w:hAnsi="Century Gothic"/>
        </w:rPr>
      </w:pPr>
    </w:p>
    <w:p w14:paraId="515A008B" w14:textId="77777777" w:rsidR="001D69CA" w:rsidRPr="00FC1057" w:rsidRDefault="001513C0" w:rsidP="00FC1057">
      <w:pPr>
        <w:pStyle w:val="Paragrafoelenco"/>
        <w:numPr>
          <w:ilvl w:val="0"/>
          <w:numId w:val="3"/>
        </w:numPr>
        <w:tabs>
          <w:tab w:val="left" w:pos="427"/>
        </w:tabs>
        <w:ind w:left="553" w:right="189" w:hanging="361"/>
        <w:rPr>
          <w:rFonts w:ascii="Century Gothic" w:hAnsi="Century Gothic"/>
        </w:rPr>
      </w:pPr>
      <w:r w:rsidRPr="00FC1057">
        <w:rPr>
          <w:rFonts w:ascii="Century Gothic" w:hAnsi="Century Gothic"/>
        </w:rPr>
        <w:t>ai sensi dell’art. 53 comma 16-ter del D. Lgs. 165/2001 e s.m.i., come introdotto dalla L. 6.11.2012 n. 190,</w:t>
      </w:r>
      <w:r w:rsidRPr="00FC1057">
        <w:rPr>
          <w:rFonts w:ascii="Century Gothic" w:hAnsi="Century Gothic"/>
          <w:spacing w:val="-47"/>
        </w:rPr>
        <w:t xml:space="preserve"> </w:t>
      </w:r>
      <w:r w:rsidRPr="00FC1057">
        <w:rPr>
          <w:rFonts w:ascii="Century Gothic" w:hAnsi="Century Gothic"/>
        </w:rPr>
        <w:t>che nei tre anni antecedenti la data di pubblicazione della gara non ha prestato attività lavorativa 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professionale presso la propria ditta personale già dipendente della Stazione Appaltante, con poteri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autoritativi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negoziali per</w:t>
      </w:r>
      <w:r w:rsidRPr="00FC1057">
        <w:rPr>
          <w:rFonts w:ascii="Century Gothic" w:hAnsi="Century Gothic"/>
          <w:spacing w:val="-5"/>
        </w:rPr>
        <w:t xml:space="preserve"> </w:t>
      </w:r>
      <w:r w:rsidRPr="00FC1057">
        <w:rPr>
          <w:rFonts w:ascii="Century Gothic" w:hAnsi="Century Gothic"/>
        </w:rPr>
        <w:t>conto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della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stessa;</w:t>
      </w:r>
    </w:p>
    <w:p w14:paraId="04D3B695" w14:textId="77777777" w:rsidR="001D69CA" w:rsidRPr="00FC1057" w:rsidRDefault="001D69CA" w:rsidP="00FC1057">
      <w:pPr>
        <w:pStyle w:val="Corpotesto"/>
        <w:spacing w:before="1"/>
        <w:rPr>
          <w:rFonts w:ascii="Century Gothic" w:hAnsi="Century Gothic"/>
        </w:rPr>
      </w:pPr>
    </w:p>
    <w:p w14:paraId="49101CB0" w14:textId="77777777" w:rsidR="001D69CA" w:rsidRPr="00FC1057" w:rsidRDefault="001513C0" w:rsidP="00FC1057">
      <w:pPr>
        <w:pStyle w:val="Paragrafoelenco"/>
        <w:numPr>
          <w:ilvl w:val="0"/>
          <w:numId w:val="3"/>
        </w:numPr>
        <w:tabs>
          <w:tab w:val="left" w:pos="441"/>
        </w:tabs>
        <w:spacing w:before="1"/>
        <w:ind w:left="553" w:hanging="361"/>
        <w:rPr>
          <w:rFonts w:ascii="Century Gothic" w:hAnsi="Century Gothic"/>
        </w:rPr>
      </w:pPr>
      <w:r w:rsidRPr="00FC1057">
        <w:rPr>
          <w:rFonts w:ascii="Century Gothic" w:hAnsi="Century Gothic"/>
        </w:rPr>
        <w:t>di essere in possesso dei requisiti di idoneità tecnico professionale necessari per la corretta esecuzione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della fornitura in oggetto di cui all’art. 26, comma 1 lettera a) punto 2) del D. Lgs. 81 del 09.04.2008 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successive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modifiche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ed integrazioni;</w:t>
      </w:r>
    </w:p>
    <w:p w14:paraId="0A296C60" w14:textId="77777777" w:rsidR="001D69CA" w:rsidRPr="00FC1057" w:rsidRDefault="001D69CA" w:rsidP="00FC1057">
      <w:pPr>
        <w:pStyle w:val="Corpotesto"/>
        <w:spacing w:before="10"/>
        <w:rPr>
          <w:rFonts w:ascii="Century Gothic" w:hAnsi="Century Gothic"/>
          <w:sz w:val="21"/>
        </w:rPr>
      </w:pPr>
    </w:p>
    <w:p w14:paraId="722F4995" w14:textId="77777777" w:rsidR="001D69CA" w:rsidRPr="00FC1057" w:rsidRDefault="001513C0" w:rsidP="00CF6950">
      <w:pPr>
        <w:pStyle w:val="Titolo11"/>
        <w:ind w:left="0" w:right="-35"/>
        <w:rPr>
          <w:rFonts w:ascii="Century Gothic" w:hAnsi="Century Gothic"/>
        </w:rPr>
      </w:pPr>
      <w:r w:rsidRPr="00FC1057">
        <w:rPr>
          <w:rFonts w:ascii="Century Gothic" w:hAnsi="Century Gothic"/>
        </w:rPr>
        <w:t>DICHIARA</w:t>
      </w:r>
      <w:r w:rsidRPr="00FC1057">
        <w:rPr>
          <w:rFonts w:ascii="Century Gothic" w:hAnsi="Century Gothic"/>
          <w:spacing w:val="45"/>
        </w:rPr>
        <w:t xml:space="preserve"> </w:t>
      </w:r>
      <w:r w:rsidRPr="00FC1057">
        <w:rPr>
          <w:rFonts w:ascii="Century Gothic" w:hAnsi="Century Gothic"/>
        </w:rPr>
        <w:t>INOLTRE:</w:t>
      </w:r>
    </w:p>
    <w:p w14:paraId="1B26C780" w14:textId="77777777" w:rsidR="001D69CA" w:rsidRPr="00FC1057" w:rsidRDefault="001D69CA" w:rsidP="00FC1057">
      <w:pPr>
        <w:pStyle w:val="Corpotesto"/>
        <w:spacing w:before="1"/>
        <w:rPr>
          <w:rFonts w:ascii="Century Gothic" w:hAnsi="Century Gothic"/>
          <w:b/>
        </w:rPr>
      </w:pPr>
    </w:p>
    <w:p w14:paraId="39C04268" w14:textId="77777777" w:rsidR="001D69CA" w:rsidRPr="00FC1057" w:rsidRDefault="001513C0" w:rsidP="00FC1057">
      <w:pPr>
        <w:pStyle w:val="Paragrafoelenco"/>
        <w:numPr>
          <w:ilvl w:val="0"/>
          <w:numId w:val="3"/>
        </w:numPr>
        <w:tabs>
          <w:tab w:val="left" w:pos="580"/>
        </w:tabs>
        <w:ind w:left="553" w:right="191" w:hanging="361"/>
        <w:rPr>
          <w:rFonts w:ascii="Century Gothic" w:hAnsi="Century Gothic"/>
        </w:rPr>
      </w:pPr>
      <w:r w:rsidRPr="00FC1057">
        <w:rPr>
          <w:rFonts w:ascii="Century Gothic" w:hAnsi="Century Gothic"/>
        </w:rPr>
        <w:t xml:space="preserve">di impegnarsi </w:t>
      </w:r>
      <w:proofErr w:type="gramStart"/>
      <w:r w:rsidRPr="00FC1057">
        <w:rPr>
          <w:rFonts w:ascii="Century Gothic" w:hAnsi="Century Gothic"/>
        </w:rPr>
        <w:t>ad</w:t>
      </w:r>
      <w:proofErr w:type="gramEnd"/>
      <w:r w:rsidRPr="00FC1057">
        <w:rPr>
          <w:rFonts w:ascii="Century Gothic" w:hAnsi="Century Gothic"/>
        </w:rPr>
        <w:t xml:space="preserve"> adempiere, in caso di aggiudicazione, a tutti gli obblighi di tracciabilità dei flussi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finanziari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cui all’art.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3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della L.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n.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136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del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13/08/2010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e successive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modifiche;</w:t>
      </w:r>
    </w:p>
    <w:p w14:paraId="1FC05F82" w14:textId="77777777" w:rsidR="001D69CA" w:rsidRPr="00FC1057" w:rsidRDefault="001513C0" w:rsidP="00FC1057">
      <w:pPr>
        <w:pStyle w:val="Paragrafoelenco"/>
        <w:numPr>
          <w:ilvl w:val="0"/>
          <w:numId w:val="3"/>
        </w:numPr>
        <w:tabs>
          <w:tab w:val="left" w:pos="551"/>
        </w:tabs>
        <w:spacing w:before="85"/>
        <w:ind w:left="553" w:right="193" w:hanging="361"/>
        <w:rPr>
          <w:rFonts w:ascii="Century Gothic" w:hAnsi="Century Gothic"/>
        </w:rPr>
      </w:pPr>
      <w:r w:rsidRPr="00FC1057">
        <w:rPr>
          <w:rFonts w:ascii="Century Gothic" w:hAnsi="Century Gothic"/>
        </w:rPr>
        <w:t>di assumere a proprio carico tutti gli oneri assicurativi e previdenziali di legge e di osservare le norme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vigenti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in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materia di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sicurezza sul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lavoro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e di retribuzione dei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lavoratori dipendenti;</w:t>
      </w:r>
    </w:p>
    <w:p w14:paraId="321CBBE5" w14:textId="77777777" w:rsidR="00C253C5" w:rsidRPr="00FC1057" w:rsidRDefault="00C253C5" w:rsidP="00FC1057">
      <w:pPr>
        <w:pStyle w:val="Paragrafoelenco"/>
        <w:numPr>
          <w:ilvl w:val="0"/>
          <w:numId w:val="3"/>
        </w:numPr>
        <w:spacing w:before="100" w:beforeAutospacing="1" w:after="100" w:afterAutospacing="1"/>
        <w:ind w:left="567" w:right="193" w:hanging="425"/>
        <w:rPr>
          <w:rFonts w:ascii="Century Gothic" w:hAnsi="Century Gothic"/>
        </w:rPr>
      </w:pPr>
      <w:r w:rsidRPr="00FC1057">
        <w:rPr>
          <w:rFonts w:ascii="Century Gothic" w:hAnsi="Century Gothic"/>
        </w:rPr>
        <w:t>di impegnarsi a garantire al personale impiegato nei lavori il contratto collettivo nazionale e territoriale in vigore per il settore e per la zona nella quale si eseguono le prestazioni di lavoro,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1361067A" w14:textId="77777777" w:rsidR="00C253C5" w:rsidRPr="00FC1057" w:rsidRDefault="00C253C5" w:rsidP="00FC1057">
      <w:pPr>
        <w:pStyle w:val="Paragrafoelenco"/>
        <w:numPr>
          <w:ilvl w:val="0"/>
          <w:numId w:val="3"/>
        </w:numPr>
        <w:tabs>
          <w:tab w:val="left" w:pos="551"/>
        </w:tabs>
        <w:spacing w:before="100" w:beforeAutospacing="1" w:after="100" w:afterAutospacing="1"/>
        <w:ind w:left="567" w:right="193" w:hanging="425"/>
        <w:rPr>
          <w:rFonts w:ascii="Century Gothic" w:hAnsi="Century Gothic"/>
        </w:rPr>
      </w:pPr>
      <w:r w:rsidRPr="00FC1057">
        <w:rPr>
          <w:rFonts w:ascii="Century Gothic" w:hAnsi="Century Gothic"/>
        </w:rPr>
        <w:t>di applicare ai propri dipendenti il seguente Contratto Nazionale (CCNL): ________________________; Oppure che il Contratto Nazionale applicato ai propri dipendenti è il seguente   ________________________ e che lo stesso, in quanto equivalente, assicura le medesime tutele economiche e normative ai lavoratori di quello indicato dalla stazione appaltante, esprimendosi sin da ora la disponibilità ad ogni verifica in tal senso, secondo quanto stabilito dal D. Lgs 36/2023;</w:t>
      </w:r>
    </w:p>
    <w:p w14:paraId="0C423856" w14:textId="77777777" w:rsidR="001D69CA" w:rsidRPr="00FC1057" w:rsidRDefault="001513C0" w:rsidP="00FC1057">
      <w:pPr>
        <w:pStyle w:val="Paragrafoelenco"/>
        <w:numPr>
          <w:ilvl w:val="0"/>
          <w:numId w:val="3"/>
        </w:numPr>
        <w:tabs>
          <w:tab w:val="left" w:pos="556"/>
        </w:tabs>
        <w:spacing w:before="1"/>
        <w:ind w:left="553" w:right="191" w:hanging="361"/>
        <w:rPr>
          <w:rFonts w:ascii="Century Gothic" w:hAnsi="Century Gothic"/>
        </w:rPr>
      </w:pPr>
      <w:r w:rsidRPr="00FC1057">
        <w:rPr>
          <w:rFonts w:ascii="Century Gothic" w:hAnsi="Century Gothic"/>
        </w:rPr>
        <w:t>di impegnarsi ad osservare le clausole pattizie di cui al Protocollo di Legalità approvato dall</w:t>
      </w:r>
      <w:r w:rsidR="00BF11CF" w:rsidRPr="00FC1057">
        <w:rPr>
          <w:rFonts w:ascii="Century Gothic" w:hAnsi="Century Gothic"/>
        </w:rPr>
        <w:t>’USR Piemonte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ed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in</w:t>
      </w:r>
      <w:r w:rsidRPr="00FC1057">
        <w:rPr>
          <w:rFonts w:ascii="Century Gothic" w:hAnsi="Century Gothic"/>
          <w:spacing w:val="-4"/>
        </w:rPr>
        <w:t xml:space="preserve"> </w:t>
      </w:r>
      <w:r w:rsidRPr="00FC1057">
        <w:rPr>
          <w:rFonts w:ascii="Century Gothic" w:hAnsi="Century Gothic"/>
        </w:rPr>
        <w:t>particolare:</w:t>
      </w:r>
    </w:p>
    <w:p w14:paraId="6377EFB1" w14:textId="77777777" w:rsidR="001D69CA" w:rsidRPr="00FC1057" w:rsidRDefault="001513C0" w:rsidP="00FC1057">
      <w:pPr>
        <w:pStyle w:val="Paragrafoelenco"/>
        <w:numPr>
          <w:ilvl w:val="1"/>
          <w:numId w:val="3"/>
        </w:numPr>
        <w:tabs>
          <w:tab w:val="left" w:pos="712"/>
        </w:tabs>
        <w:ind w:left="793" w:hanging="360"/>
        <w:rPr>
          <w:rFonts w:ascii="Century Gothic" w:hAnsi="Century Gothic"/>
        </w:rPr>
      </w:pPr>
      <w:r w:rsidRPr="00FC1057">
        <w:rPr>
          <w:rFonts w:ascii="Century Gothic" w:hAnsi="Century Gothic"/>
        </w:rPr>
        <w:t>di impegnarsi a dare comunicazione tempestiva alla Stazione Appaltante ed alla Prefettura di tentativi</w:t>
      </w:r>
      <w:r w:rsidRPr="00FC1057">
        <w:rPr>
          <w:rFonts w:ascii="Century Gothic" w:hAnsi="Century Gothic"/>
          <w:spacing w:val="-47"/>
        </w:rPr>
        <w:t xml:space="preserve"> </w:t>
      </w:r>
      <w:r w:rsidRPr="00FC1057">
        <w:rPr>
          <w:rFonts w:ascii="Century Gothic" w:hAnsi="Century Gothic"/>
        </w:rPr>
        <w:t>di concussione che si siano, in qualsiasi modo, manifestati nei confronti dell’imprenditore, degli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organi sociali o dei dirigenti d’impresa prendendo atto che il relativo inadempimento darà luogo alla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risoluzione espressa del contratto stesso, ai sensi dell’art. 1456 del c.c., ogniqualvolta nei confronti di</w:t>
      </w:r>
      <w:r w:rsidRPr="00FC1057">
        <w:rPr>
          <w:rFonts w:ascii="Century Gothic" w:hAnsi="Century Gothic"/>
          <w:spacing w:val="-47"/>
        </w:rPr>
        <w:t xml:space="preserve"> </w:t>
      </w:r>
      <w:r w:rsidRPr="00FC1057">
        <w:rPr>
          <w:rFonts w:ascii="Century Gothic" w:hAnsi="Century Gothic"/>
        </w:rPr>
        <w:t>pubblici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amministratori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che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abbiano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esercitato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funzioni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relative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alla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stipula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ed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esecuzione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del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contratto, sia stata disposta misura cautelare o sia intervenuto rinvio a giudizio per il delitto previsto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dall’art.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317 del c.p.;</w:t>
      </w:r>
    </w:p>
    <w:p w14:paraId="0B3338D7" w14:textId="77777777" w:rsidR="001D69CA" w:rsidRPr="00FC1057" w:rsidRDefault="001513C0" w:rsidP="00FC1057">
      <w:pPr>
        <w:pStyle w:val="Paragrafoelenco"/>
        <w:numPr>
          <w:ilvl w:val="1"/>
          <w:numId w:val="3"/>
        </w:numPr>
        <w:tabs>
          <w:tab w:val="left" w:pos="736"/>
        </w:tabs>
        <w:ind w:left="793" w:hanging="360"/>
        <w:rPr>
          <w:rFonts w:ascii="Century Gothic" w:hAnsi="Century Gothic"/>
        </w:rPr>
      </w:pPr>
      <w:r w:rsidRPr="00FC1057">
        <w:rPr>
          <w:rFonts w:ascii="Century Gothic" w:hAnsi="Century Gothic"/>
        </w:rPr>
        <w:t>di prendere atto che la Stazione Appaltante si avvarrà della clausola risolutiva espressa, di cui all’art.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1456 c.c., ogni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qualvolta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nei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confronti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dell’imprenditore o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dei componenti</w:t>
      </w:r>
      <w:r w:rsidRPr="00FC1057">
        <w:rPr>
          <w:rFonts w:ascii="Century Gothic" w:hAnsi="Century Gothic"/>
          <w:spacing w:val="49"/>
        </w:rPr>
        <w:t xml:space="preserve"> </w:t>
      </w:r>
      <w:r w:rsidRPr="00FC1057">
        <w:rPr>
          <w:rFonts w:ascii="Century Gothic" w:hAnsi="Century Gothic"/>
        </w:rPr>
        <w:t>la compagine sociale, o</w:t>
      </w:r>
      <w:r w:rsidRPr="00FC1057">
        <w:rPr>
          <w:rFonts w:ascii="Century Gothic" w:hAnsi="Century Gothic"/>
          <w:spacing w:val="-47"/>
        </w:rPr>
        <w:t xml:space="preserve"> </w:t>
      </w:r>
      <w:r w:rsidRPr="00FC1057">
        <w:rPr>
          <w:rFonts w:ascii="Century Gothic" w:hAnsi="Century Gothic"/>
        </w:rPr>
        <w:t>dei dirigenti dell’impresa, sia stata disposta misura cautelare o sia intervenuto rinvio a giudizio per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taluno</w:t>
      </w:r>
      <w:r w:rsidRPr="00FC1057">
        <w:rPr>
          <w:rFonts w:ascii="Century Gothic" w:hAnsi="Century Gothic"/>
          <w:spacing w:val="17"/>
        </w:rPr>
        <w:t xml:space="preserve"> </w:t>
      </w:r>
      <w:r w:rsidRPr="00FC1057">
        <w:rPr>
          <w:rFonts w:ascii="Century Gothic" w:hAnsi="Century Gothic"/>
        </w:rPr>
        <w:t>dei</w:t>
      </w:r>
      <w:r w:rsidRPr="00FC1057">
        <w:rPr>
          <w:rFonts w:ascii="Century Gothic" w:hAnsi="Century Gothic"/>
          <w:spacing w:val="16"/>
        </w:rPr>
        <w:t xml:space="preserve"> </w:t>
      </w:r>
      <w:r w:rsidRPr="00FC1057">
        <w:rPr>
          <w:rFonts w:ascii="Century Gothic" w:hAnsi="Century Gothic"/>
        </w:rPr>
        <w:t>delitti</w:t>
      </w:r>
      <w:r w:rsidRPr="00FC1057">
        <w:rPr>
          <w:rFonts w:ascii="Century Gothic" w:hAnsi="Century Gothic"/>
          <w:spacing w:val="17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16"/>
        </w:rPr>
        <w:t xml:space="preserve"> </w:t>
      </w:r>
      <w:r w:rsidRPr="00FC1057">
        <w:rPr>
          <w:rFonts w:ascii="Century Gothic" w:hAnsi="Century Gothic"/>
        </w:rPr>
        <w:t>cui</w:t>
      </w:r>
      <w:r w:rsidRPr="00FC1057">
        <w:rPr>
          <w:rFonts w:ascii="Century Gothic" w:hAnsi="Century Gothic"/>
          <w:spacing w:val="16"/>
        </w:rPr>
        <w:t xml:space="preserve"> </w:t>
      </w:r>
      <w:r w:rsidRPr="00FC1057">
        <w:rPr>
          <w:rFonts w:ascii="Century Gothic" w:hAnsi="Century Gothic"/>
        </w:rPr>
        <w:t>agli</w:t>
      </w:r>
      <w:r w:rsidRPr="00FC1057">
        <w:rPr>
          <w:rFonts w:ascii="Century Gothic" w:hAnsi="Century Gothic"/>
          <w:spacing w:val="15"/>
        </w:rPr>
        <w:t xml:space="preserve"> </w:t>
      </w:r>
      <w:r w:rsidRPr="00FC1057">
        <w:rPr>
          <w:rFonts w:ascii="Century Gothic" w:hAnsi="Century Gothic"/>
        </w:rPr>
        <w:t>artt.</w:t>
      </w:r>
      <w:r w:rsidRPr="00FC1057">
        <w:rPr>
          <w:rFonts w:ascii="Century Gothic" w:hAnsi="Century Gothic"/>
          <w:spacing w:val="16"/>
        </w:rPr>
        <w:t xml:space="preserve"> </w:t>
      </w:r>
      <w:r w:rsidRPr="00FC1057">
        <w:rPr>
          <w:rFonts w:ascii="Century Gothic" w:hAnsi="Century Gothic"/>
        </w:rPr>
        <w:t>317,</w:t>
      </w:r>
      <w:r w:rsidRPr="00FC1057">
        <w:rPr>
          <w:rFonts w:ascii="Century Gothic" w:hAnsi="Century Gothic"/>
          <w:spacing w:val="14"/>
        </w:rPr>
        <w:t xml:space="preserve"> </w:t>
      </w:r>
      <w:r w:rsidRPr="00FC1057">
        <w:rPr>
          <w:rFonts w:ascii="Century Gothic" w:hAnsi="Century Gothic"/>
        </w:rPr>
        <w:t>318,</w:t>
      </w:r>
      <w:r w:rsidRPr="00FC1057">
        <w:rPr>
          <w:rFonts w:ascii="Century Gothic" w:hAnsi="Century Gothic"/>
          <w:spacing w:val="13"/>
        </w:rPr>
        <w:t xml:space="preserve"> </w:t>
      </w:r>
      <w:r w:rsidRPr="00FC1057">
        <w:rPr>
          <w:rFonts w:ascii="Century Gothic" w:hAnsi="Century Gothic"/>
        </w:rPr>
        <w:t>319,</w:t>
      </w:r>
      <w:r w:rsidRPr="00FC1057">
        <w:rPr>
          <w:rFonts w:ascii="Century Gothic" w:hAnsi="Century Gothic"/>
          <w:spacing w:val="14"/>
        </w:rPr>
        <w:t xml:space="preserve"> </w:t>
      </w:r>
      <w:r w:rsidRPr="00FC1057">
        <w:rPr>
          <w:rFonts w:ascii="Century Gothic" w:hAnsi="Century Gothic"/>
        </w:rPr>
        <w:t>319</w:t>
      </w:r>
      <w:r w:rsidRPr="00FC1057">
        <w:rPr>
          <w:rFonts w:ascii="Century Gothic" w:hAnsi="Century Gothic"/>
          <w:spacing w:val="16"/>
        </w:rPr>
        <w:t xml:space="preserve"> </w:t>
      </w:r>
      <w:r w:rsidRPr="00FC1057">
        <w:rPr>
          <w:rFonts w:ascii="Century Gothic" w:hAnsi="Century Gothic"/>
        </w:rPr>
        <w:t>bis,</w:t>
      </w:r>
      <w:r w:rsidRPr="00FC1057">
        <w:rPr>
          <w:rFonts w:ascii="Century Gothic" w:hAnsi="Century Gothic"/>
          <w:spacing w:val="17"/>
        </w:rPr>
        <w:t xml:space="preserve"> </w:t>
      </w:r>
      <w:r w:rsidRPr="00FC1057">
        <w:rPr>
          <w:rFonts w:ascii="Century Gothic" w:hAnsi="Century Gothic"/>
        </w:rPr>
        <w:t>319</w:t>
      </w:r>
      <w:r w:rsidRPr="00FC1057">
        <w:rPr>
          <w:rFonts w:ascii="Century Gothic" w:hAnsi="Century Gothic"/>
          <w:spacing w:val="16"/>
        </w:rPr>
        <w:t xml:space="preserve"> </w:t>
      </w:r>
      <w:r w:rsidRPr="00FC1057">
        <w:rPr>
          <w:rFonts w:ascii="Century Gothic" w:hAnsi="Century Gothic"/>
        </w:rPr>
        <w:t>ter,</w:t>
      </w:r>
      <w:r w:rsidRPr="00FC1057">
        <w:rPr>
          <w:rFonts w:ascii="Century Gothic" w:hAnsi="Century Gothic"/>
          <w:spacing w:val="16"/>
        </w:rPr>
        <w:t xml:space="preserve"> </w:t>
      </w:r>
      <w:r w:rsidRPr="00FC1057">
        <w:rPr>
          <w:rFonts w:ascii="Century Gothic" w:hAnsi="Century Gothic"/>
        </w:rPr>
        <w:t>319</w:t>
      </w:r>
      <w:r w:rsidRPr="00FC1057">
        <w:rPr>
          <w:rFonts w:ascii="Century Gothic" w:hAnsi="Century Gothic"/>
          <w:spacing w:val="17"/>
        </w:rPr>
        <w:t xml:space="preserve"> </w:t>
      </w:r>
      <w:r w:rsidRPr="00FC1057">
        <w:rPr>
          <w:rFonts w:ascii="Century Gothic" w:hAnsi="Century Gothic"/>
        </w:rPr>
        <w:t>quater,</w:t>
      </w:r>
      <w:r w:rsidRPr="00FC1057">
        <w:rPr>
          <w:rFonts w:ascii="Century Gothic" w:hAnsi="Century Gothic"/>
          <w:spacing w:val="14"/>
        </w:rPr>
        <w:t xml:space="preserve"> </w:t>
      </w:r>
      <w:r w:rsidRPr="00FC1057">
        <w:rPr>
          <w:rFonts w:ascii="Century Gothic" w:hAnsi="Century Gothic"/>
        </w:rPr>
        <w:t>320,</w:t>
      </w:r>
      <w:r w:rsidRPr="00FC1057">
        <w:rPr>
          <w:rFonts w:ascii="Century Gothic" w:hAnsi="Century Gothic"/>
          <w:spacing w:val="17"/>
        </w:rPr>
        <w:t xml:space="preserve"> </w:t>
      </w:r>
      <w:r w:rsidRPr="00FC1057">
        <w:rPr>
          <w:rFonts w:ascii="Century Gothic" w:hAnsi="Century Gothic"/>
        </w:rPr>
        <w:t>322,</w:t>
      </w:r>
      <w:r w:rsidRPr="00FC1057">
        <w:rPr>
          <w:rFonts w:ascii="Century Gothic" w:hAnsi="Century Gothic"/>
          <w:spacing w:val="13"/>
        </w:rPr>
        <w:t xml:space="preserve"> </w:t>
      </w:r>
      <w:r w:rsidRPr="00FC1057">
        <w:rPr>
          <w:rFonts w:ascii="Century Gothic" w:hAnsi="Century Gothic"/>
        </w:rPr>
        <w:t>322</w:t>
      </w:r>
      <w:r w:rsidRPr="00FC1057">
        <w:rPr>
          <w:rFonts w:ascii="Century Gothic" w:hAnsi="Century Gothic"/>
          <w:spacing w:val="16"/>
        </w:rPr>
        <w:t xml:space="preserve"> </w:t>
      </w:r>
      <w:r w:rsidRPr="00FC1057">
        <w:rPr>
          <w:rFonts w:ascii="Century Gothic" w:hAnsi="Century Gothic"/>
        </w:rPr>
        <w:t>bis,</w:t>
      </w:r>
      <w:r w:rsidRPr="00FC1057">
        <w:rPr>
          <w:rFonts w:ascii="Century Gothic" w:hAnsi="Century Gothic"/>
          <w:spacing w:val="14"/>
        </w:rPr>
        <w:t xml:space="preserve"> </w:t>
      </w:r>
      <w:r w:rsidRPr="00FC1057">
        <w:rPr>
          <w:rFonts w:ascii="Century Gothic" w:hAnsi="Century Gothic"/>
        </w:rPr>
        <w:t>346</w:t>
      </w:r>
      <w:r w:rsidRPr="00FC1057">
        <w:rPr>
          <w:rFonts w:ascii="Century Gothic" w:hAnsi="Century Gothic"/>
          <w:spacing w:val="-47"/>
        </w:rPr>
        <w:t xml:space="preserve"> </w:t>
      </w:r>
      <w:r w:rsidRPr="00FC1057">
        <w:rPr>
          <w:rFonts w:ascii="Century Gothic" w:hAnsi="Century Gothic"/>
        </w:rPr>
        <w:t>bis,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353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e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353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bis del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c.p.</w:t>
      </w:r>
    </w:p>
    <w:p w14:paraId="471833EC" w14:textId="77777777" w:rsidR="001D69CA" w:rsidRDefault="001D69CA" w:rsidP="00FC1057">
      <w:pPr>
        <w:pStyle w:val="Corpotesto"/>
        <w:rPr>
          <w:rFonts w:ascii="Century Gothic" w:hAnsi="Century Gothic"/>
        </w:rPr>
      </w:pPr>
    </w:p>
    <w:p w14:paraId="5AD44B70" w14:textId="77777777" w:rsidR="00CF6950" w:rsidRDefault="00CF6950" w:rsidP="00FC1057">
      <w:pPr>
        <w:pStyle w:val="Corpotesto"/>
        <w:rPr>
          <w:rFonts w:ascii="Century Gothic" w:hAnsi="Century Gothic"/>
        </w:rPr>
      </w:pPr>
    </w:p>
    <w:p w14:paraId="5E858C9D" w14:textId="77777777" w:rsidR="00CF6950" w:rsidRPr="00FC1057" w:rsidRDefault="00CF6950" w:rsidP="00FC1057">
      <w:pPr>
        <w:pStyle w:val="Corpotesto"/>
        <w:rPr>
          <w:rFonts w:ascii="Century Gothic" w:hAnsi="Century Gothic"/>
        </w:rPr>
      </w:pPr>
    </w:p>
    <w:p w14:paraId="068CB7D5" w14:textId="2689463C" w:rsidR="006833B8" w:rsidRPr="00FC1057" w:rsidRDefault="006833B8" w:rsidP="00FC1057">
      <w:pPr>
        <w:pStyle w:val="Corpotesto"/>
        <w:rPr>
          <w:rFonts w:ascii="Century Gothic" w:hAnsi="Century Gothic"/>
        </w:rPr>
      </w:pPr>
      <w:r w:rsidRPr="00FC1057">
        <w:rPr>
          <w:rFonts w:ascii="Century Gothic" w:hAnsi="Century Gothic"/>
        </w:rPr>
        <w:t xml:space="preserve">In relazione </w:t>
      </w:r>
      <w:r w:rsidR="008B3D84" w:rsidRPr="00FC1057">
        <w:rPr>
          <w:rFonts w:ascii="Century Gothic" w:hAnsi="Century Gothic"/>
        </w:rPr>
        <w:t>alle cause</w:t>
      </w:r>
      <w:r w:rsidRPr="00FC1057">
        <w:rPr>
          <w:rFonts w:ascii="Century Gothic" w:hAnsi="Century Gothic"/>
        </w:rPr>
        <w:t xml:space="preserve"> di esclusione di cui </w:t>
      </w:r>
      <w:r w:rsidR="005C54BB" w:rsidRPr="00FC1057">
        <w:rPr>
          <w:rFonts w:ascii="Century Gothic" w:hAnsi="Century Gothic"/>
        </w:rPr>
        <w:t>ai punti precedenti</w:t>
      </w:r>
      <w:r w:rsidRPr="00FC1057">
        <w:rPr>
          <w:rFonts w:ascii="Century Gothic" w:hAnsi="Century Gothic"/>
        </w:rPr>
        <w:t xml:space="preserve"> dichiara</w:t>
      </w:r>
      <w:r w:rsidR="005C54BB" w:rsidRPr="00FC1057">
        <w:rPr>
          <w:rFonts w:ascii="Century Gothic" w:hAnsi="Century Gothic"/>
        </w:rPr>
        <w:t xml:space="preserve"> quanto segue:</w:t>
      </w:r>
    </w:p>
    <w:p w14:paraId="5F752AB6" w14:textId="77777777" w:rsidR="005C54BB" w:rsidRPr="00FC1057" w:rsidRDefault="005C54BB" w:rsidP="00FC1057">
      <w:pPr>
        <w:pStyle w:val="Corpotesto"/>
        <w:rPr>
          <w:rFonts w:ascii="Century Gothic" w:hAnsi="Century Gothic"/>
        </w:rPr>
      </w:pPr>
    </w:p>
    <w:p w14:paraId="2CF47B22" w14:textId="77777777" w:rsidR="005C54BB" w:rsidRPr="00FC1057" w:rsidRDefault="005C54BB" w:rsidP="00FC1057">
      <w:pPr>
        <w:pStyle w:val="Corpotesto"/>
        <w:rPr>
          <w:rFonts w:ascii="Century Gothic" w:hAnsi="Century Gothic"/>
        </w:rPr>
      </w:pPr>
      <w:r w:rsidRPr="00FC1057">
        <w:rPr>
          <w:rFonts w:ascii="Century Gothic" w:hAnsi="Century Gothic"/>
        </w:rPr>
        <w:t>________________________________________________________________________________________</w:t>
      </w:r>
    </w:p>
    <w:p w14:paraId="3A249A39" w14:textId="77777777" w:rsidR="005C54BB" w:rsidRPr="00FC1057" w:rsidRDefault="005C54BB" w:rsidP="00FC1057">
      <w:pPr>
        <w:pStyle w:val="Corpotesto"/>
        <w:rPr>
          <w:rFonts w:ascii="Century Gothic" w:hAnsi="Century Gothic"/>
        </w:rPr>
      </w:pPr>
    </w:p>
    <w:p w14:paraId="293D5280" w14:textId="77777777" w:rsidR="005C54BB" w:rsidRDefault="005C54BB" w:rsidP="00FC1057">
      <w:pPr>
        <w:pStyle w:val="Corpotesto"/>
        <w:rPr>
          <w:rFonts w:ascii="Century Gothic" w:hAnsi="Century Gothic"/>
        </w:rPr>
      </w:pPr>
      <w:r w:rsidRPr="00FC1057">
        <w:rPr>
          <w:rFonts w:ascii="Century Gothic" w:hAnsi="Century Gothic"/>
        </w:rPr>
        <w:t>________________________________________________________________________________________</w:t>
      </w:r>
    </w:p>
    <w:p w14:paraId="09AA9C44" w14:textId="77777777" w:rsidR="008B3D84" w:rsidRPr="00FC1057" w:rsidRDefault="008B3D84" w:rsidP="008B3D84">
      <w:pPr>
        <w:pStyle w:val="Corpotesto"/>
        <w:rPr>
          <w:rFonts w:ascii="Century Gothic" w:hAnsi="Century Gothic"/>
        </w:rPr>
      </w:pPr>
    </w:p>
    <w:p w14:paraId="114D7588" w14:textId="713998B8" w:rsidR="008B3D84" w:rsidRDefault="008B3D84" w:rsidP="008B3D84">
      <w:pPr>
        <w:pStyle w:val="Corpotesto"/>
        <w:rPr>
          <w:rFonts w:ascii="Century Gothic" w:hAnsi="Century Gothic"/>
        </w:rPr>
      </w:pPr>
      <w:r w:rsidRPr="00FC1057">
        <w:rPr>
          <w:rFonts w:ascii="Century Gothic" w:hAnsi="Century Gothic"/>
        </w:rPr>
        <w:t>________________________________________________________________________________________</w:t>
      </w:r>
    </w:p>
    <w:p w14:paraId="60560300" w14:textId="77777777" w:rsidR="008B3D84" w:rsidRPr="00FC1057" w:rsidRDefault="008B3D84" w:rsidP="008B3D84">
      <w:pPr>
        <w:pStyle w:val="Corpotesto"/>
        <w:rPr>
          <w:rFonts w:ascii="Century Gothic" w:hAnsi="Century Gothic"/>
        </w:rPr>
      </w:pPr>
    </w:p>
    <w:p w14:paraId="4F25DE87" w14:textId="5EBDEE37" w:rsidR="008B3D84" w:rsidRDefault="008B3D84" w:rsidP="008B3D84">
      <w:pPr>
        <w:pStyle w:val="Corpotesto"/>
        <w:rPr>
          <w:rFonts w:ascii="Century Gothic" w:hAnsi="Century Gothic"/>
        </w:rPr>
      </w:pPr>
      <w:r w:rsidRPr="00FC1057">
        <w:rPr>
          <w:rFonts w:ascii="Century Gothic" w:hAnsi="Century Gothic"/>
        </w:rPr>
        <w:t>________________________________________________________________________________________</w:t>
      </w:r>
    </w:p>
    <w:p w14:paraId="7338AA52" w14:textId="77777777" w:rsidR="008B3D84" w:rsidRPr="00FC1057" w:rsidRDefault="008B3D84" w:rsidP="008B3D84">
      <w:pPr>
        <w:pStyle w:val="Corpotesto"/>
        <w:rPr>
          <w:rFonts w:ascii="Century Gothic" w:hAnsi="Century Gothic"/>
        </w:rPr>
      </w:pPr>
    </w:p>
    <w:p w14:paraId="438DE682" w14:textId="5FEAF7D6" w:rsidR="008B3D84" w:rsidRDefault="008B3D84" w:rsidP="008B3D84">
      <w:pPr>
        <w:pStyle w:val="Corpotesto"/>
        <w:rPr>
          <w:rFonts w:ascii="Century Gothic" w:hAnsi="Century Gothic"/>
        </w:rPr>
      </w:pPr>
      <w:r w:rsidRPr="00FC1057">
        <w:rPr>
          <w:rFonts w:ascii="Century Gothic" w:hAnsi="Century Gothic"/>
        </w:rPr>
        <w:t>________________________________________________________________________________________</w:t>
      </w:r>
    </w:p>
    <w:p w14:paraId="0409F4AD" w14:textId="77777777" w:rsidR="008B3D84" w:rsidRPr="00FC1057" w:rsidRDefault="008B3D84" w:rsidP="00FC1057">
      <w:pPr>
        <w:pStyle w:val="Corpotesto"/>
        <w:rPr>
          <w:rFonts w:ascii="Century Gothic" w:hAnsi="Century Gothic"/>
        </w:rPr>
      </w:pPr>
    </w:p>
    <w:p w14:paraId="3092D184" w14:textId="77777777" w:rsidR="001D69CA" w:rsidRPr="00FC1057" w:rsidRDefault="001D69CA" w:rsidP="00FC1057">
      <w:pPr>
        <w:pStyle w:val="Corpotesto"/>
        <w:spacing w:before="11"/>
        <w:rPr>
          <w:rFonts w:ascii="Century Gothic" w:hAnsi="Century Gothic"/>
          <w:sz w:val="21"/>
        </w:rPr>
      </w:pPr>
    </w:p>
    <w:p w14:paraId="757495FE" w14:textId="0469EBF2" w:rsidR="00BC25EC" w:rsidRDefault="001513C0" w:rsidP="00BC25EC">
      <w:pPr>
        <w:pStyle w:val="Corpotesto"/>
        <w:tabs>
          <w:tab w:val="left" w:pos="3554"/>
          <w:tab w:val="left" w:pos="4637"/>
        </w:tabs>
        <w:spacing w:line="276" w:lineRule="auto"/>
        <w:ind w:left="192" w:right="-35"/>
        <w:rPr>
          <w:rFonts w:ascii="Century Gothic" w:hAnsi="Century Gothic"/>
          <w:spacing w:val="-46"/>
        </w:rPr>
      </w:pPr>
      <w:r w:rsidRPr="00FC1057">
        <w:rPr>
          <w:rFonts w:ascii="Century Gothic" w:hAnsi="Century Gothic"/>
        </w:rPr>
        <w:t>La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presente dichiarazione si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compone di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n.</w:t>
      </w:r>
      <w:r w:rsidR="00BC25EC">
        <w:rPr>
          <w:rFonts w:ascii="Century Gothic" w:hAnsi="Century Gothic"/>
        </w:rPr>
        <w:t xml:space="preserve"> </w:t>
      </w:r>
      <w:r w:rsidR="00366F96" w:rsidRPr="00366F96">
        <w:rPr>
          <w:rFonts w:ascii="Century Gothic" w:hAnsi="Century Gothic"/>
        </w:rPr>
        <w:fldChar w:fldCharType="begin"/>
      </w:r>
      <w:r w:rsidR="00366F96" w:rsidRPr="00366F96">
        <w:rPr>
          <w:rFonts w:ascii="Century Gothic" w:hAnsi="Century Gothic"/>
        </w:rPr>
        <w:instrText xml:space="preserve"> NUMPAGES   \* MERGEFORMAT </w:instrText>
      </w:r>
      <w:r w:rsidR="00366F96" w:rsidRPr="00366F96">
        <w:rPr>
          <w:rFonts w:ascii="Century Gothic" w:hAnsi="Century Gothic"/>
        </w:rPr>
        <w:fldChar w:fldCharType="separate"/>
      </w:r>
      <w:r w:rsidR="00366F96" w:rsidRPr="00366F96">
        <w:rPr>
          <w:rFonts w:ascii="Century Gothic" w:hAnsi="Century Gothic"/>
        </w:rPr>
        <w:t>7</w:t>
      </w:r>
      <w:r w:rsidR="00366F96" w:rsidRPr="00366F96">
        <w:rPr>
          <w:rFonts w:ascii="Century Gothic" w:hAnsi="Century Gothic"/>
        </w:rPr>
        <w:fldChar w:fldCharType="end"/>
      </w:r>
      <w:r w:rsidR="00BC25EC" w:rsidRPr="00BC25EC">
        <w:rPr>
          <w:rFonts w:ascii="Century Gothic" w:hAnsi="Century Gothic"/>
        </w:rPr>
        <w:t xml:space="preserve"> </w:t>
      </w:r>
      <w:r w:rsidRPr="00FC1057">
        <w:rPr>
          <w:rFonts w:ascii="Century Gothic" w:hAnsi="Century Gothic"/>
        </w:rPr>
        <w:t>pagine.</w:t>
      </w:r>
      <w:r w:rsidRPr="00FC1057">
        <w:rPr>
          <w:rFonts w:ascii="Century Gothic" w:hAnsi="Century Gothic"/>
          <w:spacing w:val="-46"/>
        </w:rPr>
        <w:t xml:space="preserve"> </w:t>
      </w:r>
    </w:p>
    <w:p w14:paraId="307D0A39" w14:textId="77777777" w:rsidR="008B3D84" w:rsidRDefault="008B3D84" w:rsidP="00BC25EC">
      <w:pPr>
        <w:pStyle w:val="Corpotesto"/>
        <w:tabs>
          <w:tab w:val="left" w:pos="3554"/>
          <w:tab w:val="left" w:pos="4637"/>
        </w:tabs>
        <w:spacing w:line="276" w:lineRule="auto"/>
        <w:ind w:left="192" w:right="-35"/>
        <w:rPr>
          <w:rFonts w:ascii="Century Gothic" w:hAnsi="Century Gothic"/>
          <w:spacing w:val="-46"/>
        </w:rPr>
      </w:pPr>
    </w:p>
    <w:p w14:paraId="0B7C86B4" w14:textId="01E97D32" w:rsidR="001D69CA" w:rsidRDefault="001513C0" w:rsidP="00BC25EC">
      <w:pPr>
        <w:pStyle w:val="Corpotesto"/>
        <w:tabs>
          <w:tab w:val="left" w:pos="3554"/>
          <w:tab w:val="left" w:pos="4637"/>
        </w:tabs>
        <w:spacing w:line="276" w:lineRule="auto"/>
        <w:ind w:left="192" w:right="-35"/>
        <w:rPr>
          <w:rFonts w:ascii="Century Gothic" w:hAnsi="Century Gothic"/>
          <w:spacing w:val="-2"/>
        </w:rPr>
      </w:pPr>
      <w:r w:rsidRPr="00FC1057">
        <w:rPr>
          <w:rFonts w:ascii="Century Gothic" w:hAnsi="Century Gothic"/>
        </w:rPr>
        <w:t>Data</w:t>
      </w:r>
      <w:r w:rsidRPr="00FC1057">
        <w:rPr>
          <w:rFonts w:ascii="Century Gothic" w:hAnsi="Century Gothic"/>
          <w:spacing w:val="-2"/>
        </w:rPr>
        <w:t xml:space="preserve"> </w:t>
      </w:r>
    </w:p>
    <w:p w14:paraId="75CCCBDC" w14:textId="77777777" w:rsidR="008B3D84" w:rsidRDefault="008B3D84" w:rsidP="00BC25EC">
      <w:pPr>
        <w:pStyle w:val="Corpotesto"/>
        <w:tabs>
          <w:tab w:val="left" w:pos="3554"/>
          <w:tab w:val="left" w:pos="4637"/>
        </w:tabs>
        <w:spacing w:line="276" w:lineRule="auto"/>
        <w:ind w:left="192" w:right="-35"/>
        <w:rPr>
          <w:rFonts w:ascii="Century Gothic" w:hAnsi="Century Gothic"/>
          <w:spacing w:val="-2"/>
        </w:rPr>
      </w:pPr>
    </w:p>
    <w:p w14:paraId="6EB2C13C" w14:textId="77777777" w:rsidR="008B3D84" w:rsidRPr="00FC1057" w:rsidRDefault="008B3D84" w:rsidP="00BC25EC">
      <w:pPr>
        <w:pStyle w:val="Corpotesto"/>
        <w:tabs>
          <w:tab w:val="left" w:pos="3554"/>
          <w:tab w:val="left" w:pos="4637"/>
        </w:tabs>
        <w:spacing w:line="276" w:lineRule="auto"/>
        <w:ind w:left="192" w:right="-35"/>
        <w:rPr>
          <w:rFonts w:ascii="Century Gothic" w:hAnsi="Century Gothic"/>
        </w:rPr>
      </w:pPr>
    </w:p>
    <w:p w14:paraId="3BA91DC8" w14:textId="44EB4B6D" w:rsidR="008B3D84" w:rsidRPr="008B3D84" w:rsidRDefault="001513C0" w:rsidP="008B3D84">
      <w:pPr>
        <w:pStyle w:val="Corpotesto"/>
        <w:spacing w:before="1"/>
        <w:ind w:left="5529" w:right="107" w:firstLine="4"/>
        <w:jc w:val="center"/>
        <w:rPr>
          <w:rFonts w:ascii="Century Gothic" w:hAnsi="Century Gothic"/>
          <w:color w:val="A6A6A6" w:themeColor="background1" w:themeShade="A6"/>
        </w:rPr>
      </w:pPr>
      <w:r w:rsidRPr="008B3D84">
        <w:rPr>
          <w:rFonts w:ascii="Century Gothic" w:hAnsi="Century Gothic"/>
          <w:color w:val="A6A6A6" w:themeColor="background1" w:themeShade="A6"/>
        </w:rPr>
        <w:t>Timbro della ditta</w:t>
      </w:r>
    </w:p>
    <w:p w14:paraId="45FB6F5B" w14:textId="77777777" w:rsidR="008B3D84" w:rsidRDefault="008B3D84" w:rsidP="008B3D84">
      <w:pPr>
        <w:pStyle w:val="Corpotesto"/>
        <w:spacing w:before="1"/>
        <w:ind w:left="5529" w:right="107" w:firstLine="4"/>
        <w:jc w:val="center"/>
        <w:rPr>
          <w:rFonts w:ascii="Century Gothic" w:hAnsi="Century Gothic"/>
        </w:rPr>
      </w:pPr>
    </w:p>
    <w:p w14:paraId="48C9C2C0" w14:textId="77777777" w:rsidR="008B3D84" w:rsidRDefault="008B3D84" w:rsidP="008B3D84">
      <w:pPr>
        <w:pStyle w:val="Corpotesto"/>
        <w:spacing w:before="1"/>
        <w:ind w:left="5529" w:right="107" w:firstLine="4"/>
        <w:jc w:val="center"/>
        <w:rPr>
          <w:rFonts w:ascii="Century Gothic" w:hAnsi="Century Gothic"/>
        </w:rPr>
      </w:pPr>
    </w:p>
    <w:p w14:paraId="7E7FB309" w14:textId="77777777" w:rsidR="008B3D84" w:rsidRDefault="008B3D84" w:rsidP="008B3D84">
      <w:pPr>
        <w:pStyle w:val="Corpotesto"/>
        <w:spacing w:before="1"/>
        <w:ind w:left="5529" w:right="107" w:firstLine="4"/>
        <w:jc w:val="center"/>
        <w:rPr>
          <w:rFonts w:ascii="Century Gothic" w:hAnsi="Century Gothic"/>
          <w:spacing w:val="-47"/>
        </w:rPr>
      </w:pPr>
    </w:p>
    <w:p w14:paraId="43486163" w14:textId="62679AC3" w:rsidR="001D69CA" w:rsidRDefault="001513C0" w:rsidP="008B3D84">
      <w:pPr>
        <w:pStyle w:val="Corpotesto"/>
        <w:spacing w:before="1"/>
        <w:ind w:left="5529" w:right="107" w:firstLine="4"/>
        <w:jc w:val="center"/>
        <w:rPr>
          <w:rFonts w:ascii="Century Gothic" w:hAnsi="Century Gothic"/>
        </w:rPr>
      </w:pPr>
      <w:r w:rsidRPr="00FC1057">
        <w:rPr>
          <w:rFonts w:ascii="Century Gothic" w:hAnsi="Century Gothic"/>
        </w:rPr>
        <w:t>Firma</w:t>
      </w:r>
    </w:p>
    <w:p w14:paraId="10394299" w14:textId="77777777" w:rsidR="008B3D84" w:rsidRDefault="008B3D84" w:rsidP="008B3D84">
      <w:pPr>
        <w:pStyle w:val="Corpotesto"/>
        <w:spacing w:before="1"/>
        <w:ind w:left="5529" w:right="107" w:firstLine="4"/>
        <w:jc w:val="center"/>
        <w:rPr>
          <w:rFonts w:ascii="Century Gothic" w:hAnsi="Century Gothic"/>
        </w:rPr>
      </w:pPr>
    </w:p>
    <w:p w14:paraId="025BB734" w14:textId="77777777" w:rsidR="008B3D84" w:rsidRPr="00FC1057" w:rsidRDefault="008B3D84" w:rsidP="008B3D84">
      <w:pPr>
        <w:pStyle w:val="Corpotesto"/>
        <w:spacing w:before="1"/>
        <w:ind w:left="5529" w:right="107" w:firstLine="4"/>
        <w:jc w:val="center"/>
        <w:rPr>
          <w:rFonts w:ascii="Century Gothic" w:hAnsi="Century Gothic"/>
        </w:rPr>
      </w:pPr>
    </w:p>
    <w:p w14:paraId="4ACCDD12" w14:textId="27115598" w:rsidR="001D69CA" w:rsidRPr="00FC1057" w:rsidRDefault="0059012E" w:rsidP="008B3D84">
      <w:pPr>
        <w:pStyle w:val="Corpotesto"/>
        <w:ind w:left="5529" w:right="107" w:firstLine="4"/>
        <w:jc w:val="center"/>
        <w:rPr>
          <w:rFonts w:ascii="Century Gothic" w:hAnsi="Century Gothic"/>
          <w:sz w:val="16"/>
        </w:rPr>
      </w:pPr>
      <w:r w:rsidRPr="00FC1057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FB19DE" wp14:editId="4AD34BD7">
                <wp:simplePos x="0" y="0"/>
                <wp:positionH relativeFrom="page">
                  <wp:posOffset>4193540</wp:posOffset>
                </wp:positionH>
                <wp:positionV relativeFrom="paragraph">
                  <wp:posOffset>154305</wp:posOffset>
                </wp:positionV>
                <wp:extent cx="2573655" cy="1270"/>
                <wp:effectExtent l="0" t="0" r="0" b="0"/>
                <wp:wrapTopAndBottom/>
                <wp:docPr id="129549260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053"/>
                            <a:gd name="T2" fmla="+- 0 10656 6604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90557" id="Freeform 2" o:spid="_x0000_s1026" style="position:absolute;margin-left:330.2pt;margin-top:12.15pt;width:202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" path="m,l4052,e" filled="f" strokeweight=".25292mm">
                <v:path arrowok="t" o:connecttype="custom" o:connectlocs="0,0;2573020,0" o:connectangles="0,0"/>
                <w10:wrap type="topAndBottom" anchorx="page"/>
              </v:shape>
            </w:pict>
          </mc:Fallback>
        </mc:AlternateContent>
      </w:r>
    </w:p>
    <w:p w14:paraId="3049C7AB" w14:textId="77777777" w:rsidR="001D69CA" w:rsidRPr="00FC1057" w:rsidRDefault="001D69CA" w:rsidP="00FC1057">
      <w:pPr>
        <w:pStyle w:val="Corpotesto"/>
        <w:rPr>
          <w:rFonts w:ascii="Century Gothic" w:hAnsi="Century Gothic"/>
          <w:sz w:val="20"/>
        </w:rPr>
      </w:pPr>
    </w:p>
    <w:p w14:paraId="197DB394" w14:textId="77777777" w:rsidR="001D69CA" w:rsidRPr="00FC1057" w:rsidRDefault="001D69CA" w:rsidP="00FC1057">
      <w:pPr>
        <w:pStyle w:val="Corpotesto"/>
        <w:spacing w:before="7"/>
        <w:rPr>
          <w:rFonts w:ascii="Century Gothic" w:hAnsi="Century Gothic"/>
          <w:sz w:val="18"/>
        </w:rPr>
      </w:pPr>
    </w:p>
    <w:p w14:paraId="065F010C" w14:textId="77777777" w:rsidR="001D69CA" w:rsidRPr="00FC1057" w:rsidRDefault="001513C0" w:rsidP="00FC1057">
      <w:pPr>
        <w:pStyle w:val="Titolo21"/>
        <w:spacing w:before="59" w:line="237" w:lineRule="auto"/>
        <w:ind w:right="107"/>
        <w:jc w:val="both"/>
        <w:rPr>
          <w:rFonts w:ascii="Century Gothic" w:hAnsi="Century Gothic"/>
        </w:rPr>
      </w:pPr>
      <w:r w:rsidRPr="00FC1057">
        <w:rPr>
          <w:rFonts w:ascii="Century Gothic" w:hAnsi="Century Gothic"/>
        </w:rPr>
        <w:t>N.B.:</w:t>
      </w:r>
      <w:r w:rsidRPr="00FC1057">
        <w:rPr>
          <w:rFonts w:ascii="Century Gothic" w:hAnsi="Century Gothic"/>
          <w:spacing w:val="8"/>
        </w:rPr>
        <w:t xml:space="preserve"> </w:t>
      </w:r>
      <w:r w:rsidRPr="00FC1057">
        <w:rPr>
          <w:rFonts w:ascii="Century Gothic" w:hAnsi="Century Gothic"/>
        </w:rPr>
        <w:t>Ai</w:t>
      </w:r>
      <w:r w:rsidRPr="00FC1057">
        <w:rPr>
          <w:rFonts w:ascii="Century Gothic" w:hAnsi="Century Gothic"/>
          <w:spacing w:val="10"/>
        </w:rPr>
        <w:t xml:space="preserve"> </w:t>
      </w:r>
      <w:r w:rsidRPr="00FC1057">
        <w:rPr>
          <w:rFonts w:ascii="Century Gothic" w:hAnsi="Century Gothic"/>
        </w:rPr>
        <w:t>fini</w:t>
      </w:r>
      <w:r w:rsidRPr="00FC1057">
        <w:rPr>
          <w:rFonts w:ascii="Century Gothic" w:hAnsi="Century Gothic"/>
          <w:spacing w:val="10"/>
        </w:rPr>
        <w:t xml:space="preserve"> </w:t>
      </w:r>
      <w:r w:rsidRPr="00FC1057">
        <w:rPr>
          <w:rFonts w:ascii="Century Gothic" w:hAnsi="Century Gothic"/>
        </w:rPr>
        <w:t>della</w:t>
      </w:r>
      <w:r w:rsidRPr="00FC1057">
        <w:rPr>
          <w:rFonts w:ascii="Century Gothic" w:hAnsi="Century Gothic"/>
          <w:spacing w:val="10"/>
        </w:rPr>
        <w:t xml:space="preserve"> </w:t>
      </w:r>
      <w:r w:rsidRPr="00FC1057">
        <w:rPr>
          <w:rFonts w:ascii="Century Gothic" w:hAnsi="Century Gothic"/>
        </w:rPr>
        <w:t>validità</w:t>
      </w:r>
      <w:r w:rsidRPr="00FC1057">
        <w:rPr>
          <w:rFonts w:ascii="Century Gothic" w:hAnsi="Century Gothic"/>
          <w:spacing w:val="11"/>
        </w:rPr>
        <w:t xml:space="preserve"> </w:t>
      </w:r>
      <w:r w:rsidRPr="00FC1057">
        <w:rPr>
          <w:rFonts w:ascii="Century Gothic" w:hAnsi="Century Gothic"/>
        </w:rPr>
        <w:t>della</w:t>
      </w:r>
      <w:r w:rsidRPr="00FC1057">
        <w:rPr>
          <w:rFonts w:ascii="Century Gothic" w:hAnsi="Century Gothic"/>
          <w:spacing w:val="10"/>
        </w:rPr>
        <w:t xml:space="preserve"> </w:t>
      </w:r>
      <w:r w:rsidRPr="00FC1057">
        <w:rPr>
          <w:rFonts w:ascii="Century Gothic" w:hAnsi="Century Gothic"/>
        </w:rPr>
        <w:t>presente</w:t>
      </w:r>
      <w:r w:rsidRPr="00FC1057">
        <w:rPr>
          <w:rFonts w:ascii="Century Gothic" w:hAnsi="Century Gothic"/>
          <w:spacing w:val="9"/>
        </w:rPr>
        <w:t xml:space="preserve"> </w:t>
      </w:r>
      <w:r w:rsidRPr="00FC1057">
        <w:rPr>
          <w:rFonts w:ascii="Century Gothic" w:hAnsi="Century Gothic"/>
        </w:rPr>
        <w:t>dichiarazione</w:t>
      </w:r>
      <w:r w:rsidRPr="00FC1057">
        <w:rPr>
          <w:rFonts w:ascii="Century Gothic" w:hAnsi="Century Gothic"/>
          <w:spacing w:val="9"/>
        </w:rPr>
        <w:t xml:space="preserve"> </w:t>
      </w:r>
      <w:r w:rsidRPr="00FC1057">
        <w:rPr>
          <w:rFonts w:ascii="Century Gothic" w:hAnsi="Century Gothic"/>
        </w:rPr>
        <w:t>deve</w:t>
      </w:r>
      <w:r w:rsidRPr="00FC1057">
        <w:rPr>
          <w:rFonts w:ascii="Century Gothic" w:hAnsi="Century Gothic"/>
          <w:spacing w:val="10"/>
        </w:rPr>
        <w:t xml:space="preserve"> </w:t>
      </w:r>
      <w:r w:rsidRPr="00FC1057">
        <w:rPr>
          <w:rFonts w:ascii="Century Gothic" w:hAnsi="Century Gothic"/>
        </w:rPr>
        <w:t>essere</w:t>
      </w:r>
      <w:r w:rsidRPr="00FC1057">
        <w:rPr>
          <w:rFonts w:ascii="Century Gothic" w:hAnsi="Century Gothic"/>
          <w:spacing w:val="9"/>
        </w:rPr>
        <w:t xml:space="preserve"> </w:t>
      </w:r>
      <w:r w:rsidRPr="00FC1057">
        <w:rPr>
          <w:rFonts w:ascii="Century Gothic" w:hAnsi="Century Gothic"/>
        </w:rPr>
        <w:t>allegata</w:t>
      </w:r>
      <w:r w:rsidRPr="00FC1057">
        <w:rPr>
          <w:rFonts w:ascii="Century Gothic" w:hAnsi="Century Gothic"/>
          <w:spacing w:val="10"/>
        </w:rPr>
        <w:t xml:space="preserve"> </w:t>
      </w:r>
      <w:r w:rsidRPr="00FC1057">
        <w:rPr>
          <w:rFonts w:ascii="Century Gothic" w:hAnsi="Century Gothic"/>
        </w:rPr>
        <w:t>la</w:t>
      </w:r>
      <w:r w:rsidRPr="00FC1057">
        <w:rPr>
          <w:rFonts w:ascii="Century Gothic" w:hAnsi="Century Gothic"/>
          <w:spacing w:val="9"/>
        </w:rPr>
        <w:t xml:space="preserve"> </w:t>
      </w:r>
      <w:r w:rsidRPr="00FC1057">
        <w:rPr>
          <w:rFonts w:ascii="Century Gothic" w:hAnsi="Century Gothic"/>
        </w:rPr>
        <w:t>fotocopia</w:t>
      </w:r>
      <w:r w:rsidRPr="00FC1057">
        <w:rPr>
          <w:rFonts w:ascii="Century Gothic" w:hAnsi="Century Gothic"/>
          <w:spacing w:val="10"/>
        </w:rPr>
        <w:t xml:space="preserve"> </w:t>
      </w:r>
      <w:r w:rsidRPr="00FC1057">
        <w:rPr>
          <w:rFonts w:ascii="Century Gothic" w:hAnsi="Century Gothic"/>
        </w:rPr>
        <w:t>non</w:t>
      </w:r>
      <w:r w:rsidRPr="00FC1057">
        <w:rPr>
          <w:rFonts w:ascii="Century Gothic" w:hAnsi="Century Gothic"/>
          <w:spacing w:val="8"/>
        </w:rPr>
        <w:t xml:space="preserve"> </w:t>
      </w:r>
      <w:r w:rsidRPr="00FC1057">
        <w:rPr>
          <w:rFonts w:ascii="Century Gothic" w:hAnsi="Century Gothic"/>
        </w:rPr>
        <w:t>autenticata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-3"/>
        </w:rPr>
        <w:t xml:space="preserve"> </w:t>
      </w:r>
      <w:r w:rsidRPr="00FC1057">
        <w:rPr>
          <w:rFonts w:ascii="Century Gothic" w:hAnsi="Century Gothic"/>
        </w:rPr>
        <w:t>un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documento</w:t>
      </w:r>
      <w:r w:rsidRPr="00FC1057">
        <w:rPr>
          <w:rFonts w:ascii="Century Gothic" w:hAnsi="Century Gothic"/>
          <w:spacing w:val="-1"/>
        </w:rPr>
        <w:t xml:space="preserve"> </w:t>
      </w:r>
      <w:r w:rsidRPr="00FC1057">
        <w:rPr>
          <w:rFonts w:ascii="Century Gothic" w:hAnsi="Century Gothic"/>
        </w:rPr>
        <w:t>di</w:t>
      </w:r>
      <w:r w:rsidRPr="00FC1057">
        <w:rPr>
          <w:rFonts w:ascii="Century Gothic" w:hAnsi="Century Gothic"/>
          <w:spacing w:val="-2"/>
        </w:rPr>
        <w:t xml:space="preserve"> </w:t>
      </w:r>
      <w:r w:rsidRPr="00FC1057">
        <w:rPr>
          <w:rFonts w:ascii="Century Gothic" w:hAnsi="Century Gothic"/>
        </w:rPr>
        <w:t>identità</w:t>
      </w:r>
      <w:r w:rsidRPr="00FC1057">
        <w:rPr>
          <w:rFonts w:ascii="Century Gothic" w:hAnsi="Century Gothic"/>
          <w:spacing w:val="1"/>
        </w:rPr>
        <w:t xml:space="preserve"> </w:t>
      </w:r>
      <w:r w:rsidRPr="00FC1057">
        <w:rPr>
          <w:rFonts w:ascii="Century Gothic" w:hAnsi="Century Gothic"/>
        </w:rPr>
        <w:t>del sottoscrittore.</w:t>
      </w:r>
    </w:p>
    <w:p w14:paraId="05B7D964" w14:textId="5AAC1F6B" w:rsidR="001D69CA" w:rsidRPr="00FC1057" w:rsidRDefault="001513C0" w:rsidP="00FC1057">
      <w:pPr>
        <w:spacing w:before="1"/>
        <w:ind w:left="192"/>
        <w:jc w:val="both"/>
        <w:rPr>
          <w:rFonts w:ascii="Century Gothic" w:hAnsi="Century Gothic"/>
          <w:b/>
          <w:i/>
        </w:rPr>
      </w:pPr>
      <w:r w:rsidRPr="00FC1057">
        <w:rPr>
          <w:rFonts w:ascii="Century Gothic" w:hAnsi="Century Gothic"/>
          <w:b/>
          <w:i/>
        </w:rPr>
        <w:t>N.B.</w:t>
      </w:r>
      <w:r w:rsidRPr="00FC1057">
        <w:rPr>
          <w:rFonts w:ascii="Century Gothic" w:hAnsi="Century Gothic"/>
          <w:b/>
          <w:i/>
          <w:spacing w:val="29"/>
        </w:rPr>
        <w:t xml:space="preserve"> </w:t>
      </w:r>
      <w:r w:rsidRPr="00FC1057">
        <w:rPr>
          <w:rFonts w:ascii="Century Gothic" w:hAnsi="Century Gothic"/>
          <w:b/>
          <w:i/>
        </w:rPr>
        <w:t>Ai</w:t>
      </w:r>
      <w:r w:rsidRPr="00FC1057">
        <w:rPr>
          <w:rFonts w:ascii="Century Gothic" w:hAnsi="Century Gothic"/>
          <w:b/>
          <w:i/>
          <w:spacing w:val="28"/>
        </w:rPr>
        <w:t xml:space="preserve"> </w:t>
      </w:r>
      <w:r w:rsidRPr="00FC1057">
        <w:rPr>
          <w:rFonts w:ascii="Century Gothic" w:hAnsi="Century Gothic"/>
          <w:b/>
          <w:i/>
        </w:rPr>
        <w:t>fini</w:t>
      </w:r>
      <w:r w:rsidRPr="00FC1057">
        <w:rPr>
          <w:rFonts w:ascii="Century Gothic" w:hAnsi="Century Gothic"/>
          <w:b/>
          <w:i/>
          <w:spacing w:val="28"/>
        </w:rPr>
        <w:t xml:space="preserve"> </w:t>
      </w:r>
      <w:r w:rsidRPr="00FC1057">
        <w:rPr>
          <w:rFonts w:ascii="Century Gothic" w:hAnsi="Century Gothic"/>
          <w:b/>
          <w:i/>
        </w:rPr>
        <w:t>dell’applicazione</w:t>
      </w:r>
      <w:r w:rsidRPr="00FC1057">
        <w:rPr>
          <w:rFonts w:ascii="Century Gothic" w:hAnsi="Century Gothic"/>
          <w:b/>
          <w:i/>
          <w:spacing w:val="27"/>
        </w:rPr>
        <w:t xml:space="preserve"> </w:t>
      </w:r>
      <w:r w:rsidRPr="00FC1057">
        <w:rPr>
          <w:rFonts w:ascii="Century Gothic" w:hAnsi="Century Gothic"/>
          <w:b/>
          <w:i/>
        </w:rPr>
        <w:t>del</w:t>
      </w:r>
      <w:r w:rsidRPr="00FC1057">
        <w:rPr>
          <w:rFonts w:ascii="Century Gothic" w:hAnsi="Century Gothic"/>
          <w:b/>
          <w:i/>
          <w:spacing w:val="28"/>
        </w:rPr>
        <w:t xml:space="preserve"> </w:t>
      </w:r>
      <w:r w:rsidRPr="00FC1057">
        <w:rPr>
          <w:rFonts w:ascii="Century Gothic" w:hAnsi="Century Gothic"/>
          <w:b/>
          <w:i/>
        </w:rPr>
        <w:t>soccorso</w:t>
      </w:r>
      <w:r w:rsidRPr="00FC1057">
        <w:rPr>
          <w:rFonts w:ascii="Century Gothic" w:hAnsi="Century Gothic"/>
          <w:b/>
          <w:i/>
          <w:spacing w:val="28"/>
        </w:rPr>
        <w:t xml:space="preserve"> </w:t>
      </w:r>
      <w:r w:rsidRPr="00FC1057">
        <w:rPr>
          <w:rFonts w:ascii="Century Gothic" w:hAnsi="Century Gothic"/>
          <w:b/>
          <w:i/>
        </w:rPr>
        <w:t>istruttorio</w:t>
      </w:r>
      <w:r w:rsidRPr="00FC1057">
        <w:rPr>
          <w:rFonts w:ascii="Century Gothic" w:hAnsi="Century Gothic"/>
          <w:b/>
          <w:i/>
          <w:spacing w:val="29"/>
        </w:rPr>
        <w:t xml:space="preserve"> </w:t>
      </w:r>
      <w:r w:rsidRPr="00FC1057">
        <w:rPr>
          <w:rFonts w:ascii="Century Gothic" w:hAnsi="Century Gothic"/>
          <w:b/>
          <w:i/>
        </w:rPr>
        <w:t>di</w:t>
      </w:r>
      <w:r w:rsidRPr="00FC1057">
        <w:rPr>
          <w:rFonts w:ascii="Century Gothic" w:hAnsi="Century Gothic"/>
          <w:b/>
          <w:i/>
          <w:spacing w:val="28"/>
        </w:rPr>
        <w:t xml:space="preserve"> </w:t>
      </w:r>
      <w:r w:rsidRPr="00FC1057">
        <w:rPr>
          <w:rFonts w:ascii="Century Gothic" w:hAnsi="Century Gothic"/>
          <w:b/>
          <w:i/>
        </w:rPr>
        <w:t>cui</w:t>
      </w:r>
      <w:r w:rsidRPr="00FC1057">
        <w:rPr>
          <w:rFonts w:ascii="Century Gothic" w:hAnsi="Century Gothic"/>
          <w:b/>
          <w:i/>
          <w:spacing w:val="28"/>
        </w:rPr>
        <w:t xml:space="preserve"> </w:t>
      </w:r>
      <w:r w:rsidRPr="00FC1057">
        <w:rPr>
          <w:rFonts w:ascii="Century Gothic" w:hAnsi="Century Gothic"/>
          <w:b/>
          <w:i/>
        </w:rPr>
        <w:t>all’art.</w:t>
      </w:r>
      <w:r w:rsidRPr="00FC1057">
        <w:rPr>
          <w:rFonts w:ascii="Century Gothic" w:hAnsi="Century Gothic"/>
          <w:b/>
          <w:i/>
          <w:spacing w:val="29"/>
        </w:rPr>
        <w:t xml:space="preserve"> </w:t>
      </w:r>
      <w:r w:rsidR="0006159A" w:rsidRPr="00FC1057">
        <w:rPr>
          <w:rFonts w:ascii="Century Gothic" w:hAnsi="Century Gothic"/>
          <w:b/>
          <w:i/>
        </w:rPr>
        <w:t>101</w:t>
      </w:r>
      <w:r w:rsidRPr="00FC1057">
        <w:rPr>
          <w:rFonts w:ascii="Century Gothic" w:hAnsi="Century Gothic"/>
          <w:b/>
          <w:i/>
          <w:spacing w:val="28"/>
        </w:rPr>
        <w:t xml:space="preserve"> </w:t>
      </w:r>
      <w:r w:rsidRPr="00FC1057">
        <w:rPr>
          <w:rFonts w:ascii="Century Gothic" w:hAnsi="Century Gothic"/>
          <w:b/>
          <w:i/>
        </w:rPr>
        <w:t>del</w:t>
      </w:r>
      <w:r w:rsidRPr="00FC1057">
        <w:rPr>
          <w:rFonts w:ascii="Century Gothic" w:hAnsi="Century Gothic"/>
          <w:b/>
          <w:i/>
          <w:spacing w:val="28"/>
        </w:rPr>
        <w:t xml:space="preserve"> </w:t>
      </w:r>
      <w:r w:rsidRPr="00FC1057">
        <w:rPr>
          <w:rFonts w:ascii="Century Gothic" w:hAnsi="Century Gothic"/>
          <w:b/>
          <w:i/>
        </w:rPr>
        <w:t>D.</w:t>
      </w:r>
      <w:r w:rsidRPr="00FC1057">
        <w:rPr>
          <w:rFonts w:ascii="Century Gothic" w:hAnsi="Century Gothic"/>
          <w:b/>
          <w:i/>
          <w:spacing w:val="28"/>
        </w:rPr>
        <w:t xml:space="preserve"> </w:t>
      </w:r>
      <w:r w:rsidRPr="00FC1057">
        <w:rPr>
          <w:rFonts w:ascii="Century Gothic" w:hAnsi="Century Gothic"/>
          <w:b/>
          <w:i/>
        </w:rPr>
        <w:t>Lgs.</w:t>
      </w:r>
      <w:r w:rsidRPr="00FC1057">
        <w:rPr>
          <w:rFonts w:ascii="Century Gothic" w:hAnsi="Century Gothic"/>
          <w:b/>
          <w:i/>
          <w:spacing w:val="26"/>
        </w:rPr>
        <w:t xml:space="preserve"> </w:t>
      </w:r>
      <w:r w:rsidR="0006159A" w:rsidRPr="00FC1057">
        <w:rPr>
          <w:rFonts w:ascii="Century Gothic" w:hAnsi="Century Gothic"/>
          <w:b/>
          <w:i/>
        </w:rPr>
        <w:t>36/2023</w:t>
      </w:r>
      <w:r w:rsidRPr="00FC1057">
        <w:rPr>
          <w:rFonts w:ascii="Century Gothic" w:hAnsi="Century Gothic"/>
          <w:b/>
          <w:i/>
          <w:spacing w:val="28"/>
        </w:rPr>
        <w:t xml:space="preserve"> </w:t>
      </w:r>
      <w:proofErr w:type="gramStart"/>
      <w:r w:rsidRPr="00FC1057">
        <w:rPr>
          <w:rFonts w:ascii="Century Gothic" w:hAnsi="Century Gothic"/>
          <w:b/>
          <w:i/>
        </w:rPr>
        <w:t>sono</w:t>
      </w:r>
      <w:r w:rsidR="008B3D84">
        <w:rPr>
          <w:rFonts w:ascii="Century Gothic" w:hAnsi="Century Gothic"/>
          <w:b/>
          <w:i/>
        </w:rPr>
        <w:t xml:space="preserve"> </w:t>
      </w:r>
      <w:r w:rsidRPr="00FC1057">
        <w:rPr>
          <w:rFonts w:ascii="Century Gothic" w:hAnsi="Century Gothic"/>
          <w:b/>
          <w:i/>
          <w:spacing w:val="-47"/>
        </w:rPr>
        <w:t xml:space="preserve"> </w:t>
      </w:r>
      <w:r w:rsidRPr="00FC1057">
        <w:rPr>
          <w:rFonts w:ascii="Century Gothic" w:hAnsi="Century Gothic"/>
          <w:b/>
          <w:i/>
        </w:rPr>
        <w:t>indispensabili</w:t>
      </w:r>
      <w:proofErr w:type="gramEnd"/>
      <w:r w:rsidRPr="00FC1057">
        <w:rPr>
          <w:rFonts w:ascii="Century Gothic" w:hAnsi="Century Gothic"/>
          <w:b/>
          <w:i/>
          <w:spacing w:val="-3"/>
        </w:rPr>
        <w:t xml:space="preserve"> </w:t>
      </w:r>
      <w:r w:rsidRPr="00FC1057">
        <w:rPr>
          <w:rFonts w:ascii="Century Gothic" w:hAnsi="Century Gothic"/>
          <w:b/>
          <w:i/>
        </w:rPr>
        <w:t>le</w:t>
      </w:r>
      <w:r w:rsidRPr="00FC1057">
        <w:rPr>
          <w:rFonts w:ascii="Century Gothic" w:hAnsi="Century Gothic"/>
          <w:b/>
          <w:i/>
          <w:spacing w:val="-3"/>
        </w:rPr>
        <w:t xml:space="preserve"> </w:t>
      </w:r>
      <w:r w:rsidRPr="00FC1057">
        <w:rPr>
          <w:rFonts w:ascii="Century Gothic" w:hAnsi="Century Gothic"/>
          <w:b/>
          <w:i/>
        </w:rPr>
        <w:t>dichiarazioni</w:t>
      </w:r>
      <w:r w:rsidRPr="00FC1057">
        <w:rPr>
          <w:rFonts w:ascii="Century Gothic" w:hAnsi="Century Gothic"/>
          <w:b/>
          <w:i/>
          <w:spacing w:val="-2"/>
        </w:rPr>
        <w:t xml:space="preserve"> </w:t>
      </w:r>
      <w:r w:rsidRPr="00FC1057">
        <w:rPr>
          <w:rFonts w:ascii="Century Gothic" w:hAnsi="Century Gothic"/>
          <w:b/>
          <w:i/>
        </w:rPr>
        <w:t>di</w:t>
      </w:r>
      <w:r w:rsidRPr="00FC1057">
        <w:rPr>
          <w:rFonts w:ascii="Century Gothic" w:hAnsi="Century Gothic"/>
          <w:b/>
          <w:i/>
          <w:spacing w:val="-2"/>
        </w:rPr>
        <w:t xml:space="preserve"> </w:t>
      </w:r>
      <w:r w:rsidRPr="00FC1057">
        <w:rPr>
          <w:rFonts w:ascii="Century Gothic" w:hAnsi="Century Gothic"/>
          <w:b/>
          <w:i/>
        </w:rPr>
        <w:t>cui</w:t>
      </w:r>
      <w:r w:rsidRPr="00FC1057">
        <w:rPr>
          <w:rFonts w:ascii="Century Gothic" w:hAnsi="Century Gothic"/>
          <w:b/>
          <w:i/>
          <w:spacing w:val="-2"/>
        </w:rPr>
        <w:t xml:space="preserve"> </w:t>
      </w:r>
      <w:r w:rsidRPr="00FC1057">
        <w:rPr>
          <w:rFonts w:ascii="Century Gothic" w:hAnsi="Century Gothic"/>
          <w:b/>
          <w:i/>
        </w:rPr>
        <w:t>ai</w:t>
      </w:r>
      <w:r w:rsidRPr="00FC1057">
        <w:rPr>
          <w:rFonts w:ascii="Century Gothic" w:hAnsi="Century Gothic"/>
          <w:b/>
          <w:i/>
          <w:spacing w:val="-3"/>
        </w:rPr>
        <w:t xml:space="preserve"> </w:t>
      </w:r>
      <w:r w:rsidRPr="00FC1057">
        <w:rPr>
          <w:rFonts w:ascii="Century Gothic" w:hAnsi="Century Gothic"/>
          <w:b/>
          <w:i/>
        </w:rPr>
        <w:t>punti</w:t>
      </w:r>
      <w:r w:rsidRPr="00FC1057">
        <w:rPr>
          <w:rFonts w:ascii="Century Gothic" w:hAnsi="Century Gothic"/>
          <w:b/>
          <w:i/>
          <w:spacing w:val="-1"/>
        </w:rPr>
        <w:t xml:space="preserve"> </w:t>
      </w:r>
      <w:r w:rsidRPr="00FC1057">
        <w:rPr>
          <w:rFonts w:ascii="Century Gothic" w:hAnsi="Century Gothic"/>
          <w:b/>
          <w:i/>
        </w:rPr>
        <w:t>2),</w:t>
      </w:r>
      <w:r w:rsidRPr="00FC1057">
        <w:rPr>
          <w:rFonts w:ascii="Century Gothic" w:hAnsi="Century Gothic"/>
          <w:b/>
          <w:i/>
          <w:spacing w:val="-2"/>
        </w:rPr>
        <w:t xml:space="preserve"> </w:t>
      </w:r>
      <w:r w:rsidRPr="00FC1057">
        <w:rPr>
          <w:rFonts w:ascii="Century Gothic" w:hAnsi="Century Gothic"/>
          <w:b/>
          <w:i/>
        </w:rPr>
        <w:t>3),</w:t>
      </w:r>
      <w:r w:rsidRPr="00FC1057">
        <w:rPr>
          <w:rFonts w:ascii="Century Gothic" w:hAnsi="Century Gothic"/>
          <w:b/>
          <w:i/>
          <w:spacing w:val="-2"/>
        </w:rPr>
        <w:t xml:space="preserve"> </w:t>
      </w:r>
      <w:r w:rsidRPr="00FC1057">
        <w:rPr>
          <w:rFonts w:ascii="Century Gothic" w:hAnsi="Century Gothic"/>
          <w:b/>
          <w:i/>
        </w:rPr>
        <w:t>4),</w:t>
      </w:r>
      <w:r w:rsidRPr="00FC1057">
        <w:rPr>
          <w:rFonts w:ascii="Century Gothic" w:hAnsi="Century Gothic"/>
          <w:b/>
          <w:i/>
          <w:spacing w:val="-2"/>
        </w:rPr>
        <w:t xml:space="preserve"> </w:t>
      </w:r>
      <w:r w:rsidRPr="00FC1057">
        <w:rPr>
          <w:rFonts w:ascii="Century Gothic" w:hAnsi="Century Gothic"/>
          <w:b/>
          <w:i/>
        </w:rPr>
        <w:t>5),</w:t>
      </w:r>
      <w:r w:rsidRPr="00FC1057">
        <w:rPr>
          <w:rFonts w:ascii="Century Gothic" w:hAnsi="Century Gothic"/>
          <w:b/>
          <w:i/>
          <w:spacing w:val="1"/>
        </w:rPr>
        <w:t xml:space="preserve"> </w:t>
      </w:r>
      <w:r w:rsidRPr="00FC1057">
        <w:rPr>
          <w:rFonts w:ascii="Century Gothic" w:hAnsi="Century Gothic"/>
          <w:b/>
          <w:i/>
        </w:rPr>
        <w:t>6),</w:t>
      </w:r>
      <w:r w:rsidRPr="00FC1057">
        <w:rPr>
          <w:rFonts w:ascii="Century Gothic" w:hAnsi="Century Gothic"/>
          <w:b/>
          <w:i/>
          <w:spacing w:val="-3"/>
        </w:rPr>
        <w:t xml:space="preserve"> </w:t>
      </w:r>
      <w:r w:rsidRPr="00FC1057">
        <w:rPr>
          <w:rFonts w:ascii="Century Gothic" w:hAnsi="Century Gothic"/>
          <w:b/>
          <w:i/>
        </w:rPr>
        <w:t>7)</w:t>
      </w:r>
      <w:r w:rsidRPr="00FC1057">
        <w:rPr>
          <w:rFonts w:ascii="Century Gothic" w:hAnsi="Century Gothic"/>
          <w:b/>
          <w:i/>
          <w:spacing w:val="-2"/>
        </w:rPr>
        <w:t xml:space="preserve"> </w:t>
      </w:r>
      <w:r w:rsidRPr="00FC1057">
        <w:rPr>
          <w:rFonts w:ascii="Century Gothic" w:hAnsi="Century Gothic"/>
          <w:b/>
          <w:i/>
        </w:rPr>
        <w:t>e</w:t>
      </w:r>
      <w:r w:rsidRPr="00FC1057">
        <w:rPr>
          <w:rFonts w:ascii="Century Gothic" w:hAnsi="Century Gothic"/>
          <w:b/>
          <w:i/>
          <w:spacing w:val="48"/>
        </w:rPr>
        <w:t xml:space="preserve"> </w:t>
      </w:r>
      <w:r w:rsidRPr="00FC1057">
        <w:rPr>
          <w:rFonts w:ascii="Century Gothic" w:hAnsi="Century Gothic"/>
          <w:b/>
          <w:i/>
        </w:rPr>
        <w:t>8)</w:t>
      </w:r>
    </w:p>
    <w:p w14:paraId="791B955C" w14:textId="77777777" w:rsidR="00BF11CF" w:rsidRDefault="00BF11CF">
      <w:pPr>
        <w:spacing w:before="1"/>
        <w:ind w:left="192"/>
        <w:rPr>
          <w:b/>
          <w:i/>
        </w:rPr>
      </w:pPr>
    </w:p>
    <w:p w14:paraId="323DE7EE" w14:textId="77777777" w:rsidR="00BF11CF" w:rsidRDefault="00BF11CF">
      <w:pPr>
        <w:spacing w:before="1"/>
        <w:ind w:left="192"/>
        <w:rPr>
          <w:b/>
          <w:i/>
        </w:rPr>
      </w:pPr>
    </w:p>
    <w:p w14:paraId="0BF75288" w14:textId="77777777" w:rsidR="00BF11CF" w:rsidRDefault="00BF11CF">
      <w:pPr>
        <w:spacing w:before="1"/>
        <w:ind w:left="192"/>
        <w:rPr>
          <w:b/>
          <w:i/>
        </w:rPr>
      </w:pPr>
    </w:p>
    <w:sectPr w:rsidR="00BF11CF" w:rsidSect="00366F96">
      <w:headerReference w:type="default" r:id="rId14"/>
      <w:footerReference w:type="default" r:id="rId15"/>
      <w:pgSz w:w="11910" w:h="16840"/>
      <w:pgMar w:top="1560" w:right="940" w:bottom="993" w:left="940" w:header="756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3EAC" w14:textId="77777777" w:rsidR="00462547" w:rsidRDefault="00462547" w:rsidP="001D69CA">
      <w:r>
        <w:separator/>
      </w:r>
    </w:p>
  </w:endnote>
  <w:endnote w:type="continuationSeparator" w:id="0">
    <w:p w14:paraId="0E419568" w14:textId="77777777" w:rsidR="00462547" w:rsidRDefault="00462547" w:rsidP="001D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9A2B" w14:textId="2267BAB1" w:rsidR="00366F96" w:rsidRDefault="00366F96" w:rsidP="00366F96">
    <w:pPr>
      <w:pStyle w:val="Pidipagina"/>
      <w:jc w:val="center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di </w:t>
    </w:r>
    <w:fldSimple w:instr=" NUMPAGES   \* MERGEFORMAT ">
      <w: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EE2E" w14:textId="77777777" w:rsidR="00462547" w:rsidRDefault="00462547" w:rsidP="001D69CA">
      <w:r>
        <w:separator/>
      </w:r>
    </w:p>
  </w:footnote>
  <w:footnote w:type="continuationSeparator" w:id="0">
    <w:p w14:paraId="168A7588" w14:textId="77777777" w:rsidR="00462547" w:rsidRDefault="00462547" w:rsidP="001D6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4BDD" w14:textId="77777777" w:rsidR="0059012E" w:rsidRPr="0059012E" w:rsidRDefault="0059012E" w:rsidP="0059012E">
    <w:pPr>
      <w:pStyle w:val="Corpotesto"/>
      <w:jc w:val="center"/>
      <w:rPr>
        <w:b/>
        <w:bCs/>
        <w:sz w:val="28"/>
        <w:szCs w:val="32"/>
      </w:rPr>
    </w:pPr>
    <w:r w:rsidRPr="0059012E">
      <w:rPr>
        <w:b/>
        <w:bCs/>
        <w:sz w:val="28"/>
        <w:szCs w:val="32"/>
      </w:rPr>
      <w:t>Requisiti generali</w:t>
    </w:r>
  </w:p>
  <w:p w14:paraId="48FE7390" w14:textId="5A3F6158" w:rsidR="00A920CE" w:rsidRPr="0059012E" w:rsidRDefault="0059012E" w:rsidP="0059012E">
    <w:pPr>
      <w:pStyle w:val="Corpotesto"/>
      <w:jc w:val="center"/>
      <w:rPr>
        <w:szCs w:val="24"/>
      </w:rPr>
    </w:pPr>
    <w:r w:rsidRPr="0059012E">
      <w:rPr>
        <w:szCs w:val="24"/>
      </w:rPr>
      <w:t>Dichiarazione sostitutiva di insussistenza cause di esclusione di cui all’art. 52 D.Lgs. 36/2023</w:t>
    </w:r>
    <w:r>
      <w:rPr>
        <w:szCs w:val="24"/>
      </w:rPr>
      <w:t xml:space="preserve"> ex art. 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968"/>
    <w:multiLevelType w:val="hybridMultilevel"/>
    <w:tmpl w:val="0A1E670A"/>
    <w:lvl w:ilvl="0" w:tplc="5FD025E8">
      <w:start w:val="1"/>
      <w:numFmt w:val="decimal"/>
      <w:lvlText w:val="%1)"/>
      <w:lvlJc w:val="left"/>
      <w:pPr>
        <w:ind w:left="192" w:hanging="25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A1C483A6">
      <w:start w:val="1"/>
      <w:numFmt w:val="lowerLetter"/>
      <w:lvlText w:val="%2)"/>
      <w:lvlJc w:val="left"/>
      <w:pPr>
        <w:ind w:left="553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198C97AA">
      <w:start w:val="1"/>
      <w:numFmt w:val="lowerLetter"/>
      <w:lvlText w:val="%3)"/>
      <w:lvlJc w:val="left"/>
      <w:pPr>
        <w:ind w:left="91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 w:tplc="EE68A4CC">
      <w:numFmt w:val="bullet"/>
      <w:lvlText w:val=""/>
      <w:lvlJc w:val="left"/>
      <w:pPr>
        <w:ind w:left="1055" w:hanging="204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en-US" w:bidi="ar-SA"/>
      </w:rPr>
    </w:lvl>
    <w:lvl w:ilvl="4" w:tplc="BC84833A">
      <w:numFmt w:val="bullet"/>
      <w:lvlText w:val="•"/>
      <w:lvlJc w:val="left"/>
      <w:pPr>
        <w:ind w:left="1120" w:hanging="204"/>
      </w:pPr>
      <w:rPr>
        <w:rFonts w:hint="default"/>
        <w:lang w:val="it-IT" w:eastAsia="en-US" w:bidi="ar-SA"/>
      </w:rPr>
    </w:lvl>
    <w:lvl w:ilvl="5" w:tplc="C9881F9A">
      <w:numFmt w:val="bullet"/>
      <w:lvlText w:val="•"/>
      <w:lvlJc w:val="left"/>
      <w:pPr>
        <w:ind w:left="1280" w:hanging="204"/>
      </w:pPr>
      <w:rPr>
        <w:rFonts w:hint="default"/>
        <w:lang w:val="it-IT" w:eastAsia="en-US" w:bidi="ar-SA"/>
      </w:rPr>
    </w:lvl>
    <w:lvl w:ilvl="6" w:tplc="B090062C">
      <w:numFmt w:val="bullet"/>
      <w:lvlText w:val="•"/>
      <w:lvlJc w:val="left"/>
      <w:pPr>
        <w:ind w:left="3029" w:hanging="204"/>
      </w:pPr>
      <w:rPr>
        <w:rFonts w:hint="default"/>
        <w:lang w:val="it-IT" w:eastAsia="en-US" w:bidi="ar-SA"/>
      </w:rPr>
    </w:lvl>
    <w:lvl w:ilvl="7" w:tplc="FEAE11F2">
      <w:numFmt w:val="bullet"/>
      <w:lvlText w:val="•"/>
      <w:lvlJc w:val="left"/>
      <w:pPr>
        <w:ind w:left="4778" w:hanging="204"/>
      </w:pPr>
      <w:rPr>
        <w:rFonts w:hint="default"/>
        <w:lang w:val="it-IT" w:eastAsia="en-US" w:bidi="ar-SA"/>
      </w:rPr>
    </w:lvl>
    <w:lvl w:ilvl="8" w:tplc="EB92F61A">
      <w:numFmt w:val="bullet"/>
      <w:lvlText w:val="•"/>
      <w:lvlJc w:val="left"/>
      <w:pPr>
        <w:ind w:left="6527" w:hanging="204"/>
      </w:pPr>
      <w:rPr>
        <w:rFonts w:hint="default"/>
        <w:lang w:val="it-IT" w:eastAsia="en-US" w:bidi="ar-SA"/>
      </w:rPr>
    </w:lvl>
  </w:abstractNum>
  <w:abstractNum w:abstractNumId="1" w15:restartNumberingAfterBreak="0">
    <w:nsid w:val="20E35F0C"/>
    <w:multiLevelType w:val="hybridMultilevel"/>
    <w:tmpl w:val="520C1DE6"/>
    <w:lvl w:ilvl="0" w:tplc="7DC223BE">
      <w:start w:val="12"/>
      <w:numFmt w:val="lowerLetter"/>
      <w:lvlText w:val="%1)"/>
      <w:lvlJc w:val="left"/>
      <w:pPr>
        <w:ind w:left="721" w:hanging="16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6EED51C">
      <w:numFmt w:val="bullet"/>
      <w:lvlText w:val=""/>
      <w:lvlJc w:val="left"/>
      <w:pPr>
        <w:ind w:left="127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B56FDAE"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3" w:tplc="B7664002">
      <w:numFmt w:val="bullet"/>
      <w:lvlText w:val="•"/>
      <w:lvlJc w:val="left"/>
      <w:pPr>
        <w:ind w:left="3223" w:hanging="360"/>
      </w:pPr>
      <w:rPr>
        <w:rFonts w:hint="default"/>
        <w:lang w:val="it-IT" w:eastAsia="en-US" w:bidi="ar-SA"/>
      </w:rPr>
    </w:lvl>
    <w:lvl w:ilvl="4" w:tplc="0308836A">
      <w:numFmt w:val="bullet"/>
      <w:lvlText w:val="•"/>
      <w:lvlJc w:val="left"/>
      <w:pPr>
        <w:ind w:left="4195" w:hanging="360"/>
      </w:pPr>
      <w:rPr>
        <w:rFonts w:hint="default"/>
        <w:lang w:val="it-IT" w:eastAsia="en-US" w:bidi="ar-SA"/>
      </w:rPr>
    </w:lvl>
    <w:lvl w:ilvl="5" w:tplc="F7144E0C">
      <w:numFmt w:val="bullet"/>
      <w:lvlText w:val="•"/>
      <w:lvlJc w:val="left"/>
      <w:pPr>
        <w:ind w:left="5167" w:hanging="360"/>
      </w:pPr>
      <w:rPr>
        <w:rFonts w:hint="default"/>
        <w:lang w:val="it-IT" w:eastAsia="en-US" w:bidi="ar-SA"/>
      </w:rPr>
    </w:lvl>
    <w:lvl w:ilvl="6" w:tplc="805CB3B8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  <w:lvl w:ilvl="7" w:tplc="322E9D4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65E47084">
      <w:numFmt w:val="bullet"/>
      <w:lvlText w:val="•"/>
      <w:lvlJc w:val="left"/>
      <w:pPr>
        <w:ind w:left="808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7E923A6"/>
    <w:multiLevelType w:val="hybridMultilevel"/>
    <w:tmpl w:val="D8B63C16"/>
    <w:lvl w:ilvl="0" w:tplc="86AE3D10">
      <w:numFmt w:val="bullet"/>
      <w:lvlText w:val=""/>
      <w:lvlJc w:val="left"/>
      <w:pPr>
        <w:ind w:left="1273" w:hanging="466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en-US" w:bidi="ar-SA"/>
      </w:rPr>
    </w:lvl>
    <w:lvl w:ilvl="1" w:tplc="1DE0A10E">
      <w:numFmt w:val="bullet"/>
      <w:lvlText w:val="•"/>
      <w:lvlJc w:val="left"/>
      <w:pPr>
        <w:ind w:left="2154" w:hanging="466"/>
      </w:pPr>
      <w:rPr>
        <w:rFonts w:hint="default"/>
        <w:lang w:val="it-IT" w:eastAsia="en-US" w:bidi="ar-SA"/>
      </w:rPr>
    </w:lvl>
    <w:lvl w:ilvl="2" w:tplc="23C22DC6">
      <w:numFmt w:val="bullet"/>
      <w:lvlText w:val="•"/>
      <w:lvlJc w:val="left"/>
      <w:pPr>
        <w:ind w:left="3029" w:hanging="466"/>
      </w:pPr>
      <w:rPr>
        <w:rFonts w:hint="default"/>
        <w:lang w:val="it-IT" w:eastAsia="en-US" w:bidi="ar-SA"/>
      </w:rPr>
    </w:lvl>
    <w:lvl w:ilvl="3" w:tplc="7F7898D0">
      <w:numFmt w:val="bullet"/>
      <w:lvlText w:val="•"/>
      <w:lvlJc w:val="left"/>
      <w:pPr>
        <w:ind w:left="3903" w:hanging="466"/>
      </w:pPr>
      <w:rPr>
        <w:rFonts w:hint="default"/>
        <w:lang w:val="it-IT" w:eastAsia="en-US" w:bidi="ar-SA"/>
      </w:rPr>
    </w:lvl>
    <w:lvl w:ilvl="4" w:tplc="EEEEAC38">
      <w:numFmt w:val="bullet"/>
      <w:lvlText w:val="•"/>
      <w:lvlJc w:val="left"/>
      <w:pPr>
        <w:ind w:left="4778" w:hanging="466"/>
      </w:pPr>
      <w:rPr>
        <w:rFonts w:hint="default"/>
        <w:lang w:val="it-IT" w:eastAsia="en-US" w:bidi="ar-SA"/>
      </w:rPr>
    </w:lvl>
    <w:lvl w:ilvl="5" w:tplc="4A1451FE">
      <w:numFmt w:val="bullet"/>
      <w:lvlText w:val="•"/>
      <w:lvlJc w:val="left"/>
      <w:pPr>
        <w:ind w:left="5653" w:hanging="466"/>
      </w:pPr>
      <w:rPr>
        <w:rFonts w:hint="default"/>
        <w:lang w:val="it-IT" w:eastAsia="en-US" w:bidi="ar-SA"/>
      </w:rPr>
    </w:lvl>
    <w:lvl w:ilvl="6" w:tplc="0EBEDD2E">
      <w:numFmt w:val="bullet"/>
      <w:lvlText w:val="•"/>
      <w:lvlJc w:val="left"/>
      <w:pPr>
        <w:ind w:left="6527" w:hanging="466"/>
      </w:pPr>
      <w:rPr>
        <w:rFonts w:hint="default"/>
        <w:lang w:val="it-IT" w:eastAsia="en-US" w:bidi="ar-SA"/>
      </w:rPr>
    </w:lvl>
    <w:lvl w:ilvl="7" w:tplc="C8087BEE">
      <w:numFmt w:val="bullet"/>
      <w:lvlText w:val="•"/>
      <w:lvlJc w:val="left"/>
      <w:pPr>
        <w:ind w:left="7402" w:hanging="466"/>
      </w:pPr>
      <w:rPr>
        <w:rFonts w:hint="default"/>
        <w:lang w:val="it-IT" w:eastAsia="en-US" w:bidi="ar-SA"/>
      </w:rPr>
    </w:lvl>
    <w:lvl w:ilvl="8" w:tplc="C0A64C4A">
      <w:numFmt w:val="bullet"/>
      <w:lvlText w:val="•"/>
      <w:lvlJc w:val="left"/>
      <w:pPr>
        <w:ind w:left="8277" w:hanging="466"/>
      </w:pPr>
      <w:rPr>
        <w:rFonts w:hint="default"/>
        <w:lang w:val="it-IT" w:eastAsia="en-US" w:bidi="ar-SA"/>
      </w:rPr>
    </w:lvl>
  </w:abstractNum>
  <w:abstractNum w:abstractNumId="3" w15:restartNumberingAfterBreak="0">
    <w:nsid w:val="79B15975"/>
    <w:multiLevelType w:val="hybridMultilevel"/>
    <w:tmpl w:val="B6EAD6B8"/>
    <w:lvl w:ilvl="0" w:tplc="C2BC289E">
      <w:numFmt w:val="bullet"/>
      <w:lvlText w:val="-"/>
      <w:lvlJc w:val="left"/>
      <w:pPr>
        <w:ind w:left="202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num w:numId="1" w16cid:durableId="716899212">
    <w:abstractNumId w:val="2"/>
  </w:num>
  <w:num w:numId="2" w16cid:durableId="2085688260">
    <w:abstractNumId w:val="1"/>
  </w:num>
  <w:num w:numId="3" w16cid:durableId="239095960">
    <w:abstractNumId w:val="0"/>
  </w:num>
  <w:num w:numId="4" w16cid:durableId="1409573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CA"/>
    <w:rsid w:val="0006159A"/>
    <w:rsid w:val="0015080E"/>
    <w:rsid w:val="001513C0"/>
    <w:rsid w:val="0016111E"/>
    <w:rsid w:val="001D69CA"/>
    <w:rsid w:val="00226146"/>
    <w:rsid w:val="00366F96"/>
    <w:rsid w:val="004279DC"/>
    <w:rsid w:val="00440644"/>
    <w:rsid w:val="00462547"/>
    <w:rsid w:val="005837EB"/>
    <w:rsid w:val="0059012E"/>
    <w:rsid w:val="005C54BB"/>
    <w:rsid w:val="006833B8"/>
    <w:rsid w:val="007940F1"/>
    <w:rsid w:val="008237A5"/>
    <w:rsid w:val="0083522B"/>
    <w:rsid w:val="008B3D84"/>
    <w:rsid w:val="008D2CB2"/>
    <w:rsid w:val="008D65E6"/>
    <w:rsid w:val="009055D6"/>
    <w:rsid w:val="00A920CE"/>
    <w:rsid w:val="00AA36A3"/>
    <w:rsid w:val="00B776E1"/>
    <w:rsid w:val="00BC25EC"/>
    <w:rsid w:val="00BF11CF"/>
    <w:rsid w:val="00C253C5"/>
    <w:rsid w:val="00CF6950"/>
    <w:rsid w:val="00D96168"/>
    <w:rsid w:val="00E07945"/>
    <w:rsid w:val="00F86F6C"/>
    <w:rsid w:val="00FC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C43E7"/>
  <w15:docId w15:val="{5BFF4566-1592-4A8C-9623-65D9427E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D69C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9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D69CA"/>
    <w:pPr>
      <w:jc w:val="both"/>
    </w:pPr>
  </w:style>
  <w:style w:type="paragraph" w:customStyle="1" w:styleId="Titolo11">
    <w:name w:val="Titolo 11"/>
    <w:basedOn w:val="Normale"/>
    <w:uiPriority w:val="1"/>
    <w:qFormat/>
    <w:rsid w:val="001D69CA"/>
    <w:pPr>
      <w:ind w:left="1612" w:right="1617"/>
      <w:jc w:val="center"/>
      <w:outlineLvl w:val="1"/>
    </w:pPr>
    <w:rPr>
      <w:b/>
      <w:bCs/>
    </w:rPr>
  </w:style>
  <w:style w:type="paragraph" w:customStyle="1" w:styleId="Titolo21">
    <w:name w:val="Titolo 21"/>
    <w:basedOn w:val="Normale"/>
    <w:uiPriority w:val="1"/>
    <w:qFormat/>
    <w:rsid w:val="001D69CA"/>
    <w:pPr>
      <w:ind w:left="192"/>
      <w:outlineLvl w:val="2"/>
    </w:pPr>
    <w:rPr>
      <w:b/>
      <w:bCs/>
      <w:i/>
      <w:iCs/>
    </w:rPr>
  </w:style>
  <w:style w:type="paragraph" w:styleId="Titolo">
    <w:name w:val="Title"/>
    <w:basedOn w:val="Normale"/>
    <w:uiPriority w:val="1"/>
    <w:qFormat/>
    <w:rsid w:val="001D69CA"/>
    <w:pPr>
      <w:spacing w:line="264" w:lineRule="exact"/>
      <w:ind w:left="20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D69CA"/>
    <w:pPr>
      <w:ind w:left="553" w:right="190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1D69CA"/>
  </w:style>
  <w:style w:type="paragraph" w:styleId="Intestazione">
    <w:name w:val="header"/>
    <w:basedOn w:val="Normale"/>
    <w:link w:val="IntestazioneCarattere"/>
    <w:uiPriority w:val="99"/>
    <w:unhideWhenUsed/>
    <w:rsid w:val="00A920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0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20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0C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0794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07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codicepenale.htm" TargetMode="External"/><Relationship Id="rId13" Type="http://schemas.openxmlformats.org/officeDocument/2006/relationships/hyperlink" Target="https://www.bosettiegatti.eu/info/norme/statali/codicecivile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codicecivile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codicepenale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osettiegatti.eu/info/norme/statali/2023_003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DA314-5200-4621-A4C1-4EF49DCF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2925</Words>
  <Characters>16676</Characters>
  <Application>Microsoft Office Word</Application>
  <DocSecurity>0</DocSecurity>
  <Lines>138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Contabilita2</cp:lastModifiedBy>
  <cp:revision>2</cp:revision>
  <cp:lastPrinted>2023-07-06T13:47:00Z</cp:lastPrinted>
  <dcterms:created xsi:type="dcterms:W3CDTF">2025-04-29T07:32:00Z</dcterms:created>
  <dcterms:modified xsi:type="dcterms:W3CDTF">2025-04-29T07:32:00Z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2021-04-07T00:00:00Z</vt:filetime>
  </property>
</Properties>
</file>