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54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5B124C47" w14:textId="77777777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ESPERTO ESTERNO</w:t>
      </w:r>
    </w:p>
    <w:p w14:paraId="6805356E" w14:textId="1E37675F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952E68">
        <w:rPr>
          <w:rFonts w:ascii="Verdana" w:hAnsi="Verdana" w:cs="Calibri-Bold"/>
          <w:b/>
          <w:bCs/>
        </w:rPr>
        <w:t>EDUCAZIONE EMOZIONALE ED AFFETTIVA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CC4891">
        <w:rPr>
          <w:rFonts w:ascii="Verdana" w:hAnsi="Verdana" w:cs="Calibri-Bold"/>
          <w:b/>
          <w:bCs/>
        </w:rPr>
        <w:t>CASTELCUCCO</w:t>
      </w:r>
    </w:p>
    <w:p w14:paraId="2ADF9D8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5FABBC8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A6B86F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6A2687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63369E4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162A25F" w14:textId="4E857CA1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52E68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FFBE02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847E9D" w14:textId="77777777" w:rsidTr="00F059D9">
        <w:tc>
          <w:tcPr>
            <w:tcW w:w="3539" w:type="dxa"/>
          </w:tcPr>
          <w:p w14:paraId="7CD39A4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5CD35D4E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3260" w:type="dxa"/>
          </w:tcPr>
          <w:p w14:paraId="33AF5161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7D1BA1F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3DE26D4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27C91EB9" w14:textId="77777777" w:rsidTr="00F059D9">
        <w:tc>
          <w:tcPr>
            <w:tcW w:w="3539" w:type="dxa"/>
          </w:tcPr>
          <w:p w14:paraId="71FA2094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23C0BBEA" w14:textId="1938AA07" w:rsidR="00766627" w:rsidRDefault="00952E6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Laurea in psicologia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F5B41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40A6CA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F8545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FEBF9F0" w14:textId="77777777" w:rsidTr="00F059D9">
        <w:tc>
          <w:tcPr>
            <w:tcW w:w="3539" w:type="dxa"/>
          </w:tcPr>
          <w:p w14:paraId="2BCC97A7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 xml:space="preserve">nza inerente </w:t>
            </w:r>
            <w:proofErr w:type="gramStart"/>
            <w:r>
              <w:rPr>
                <w:rFonts w:cs="Calibri-Bold"/>
                <w:bCs/>
                <w:sz w:val="20"/>
                <w:szCs w:val="20"/>
              </w:rPr>
              <w:t>il</w:t>
            </w:r>
            <w:proofErr w:type="gramEnd"/>
            <w:r>
              <w:rPr>
                <w:rFonts w:cs="Calibri-Bold"/>
                <w:bCs/>
                <w:sz w:val="20"/>
                <w:szCs w:val="20"/>
              </w:rPr>
              <w:t xml:space="preserve">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62E2BECD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C04A0CB" w14:textId="2FBEB636" w:rsidR="004D1141" w:rsidRPr="004D1141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8996954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01311AC" w14:textId="4260F322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9A8C3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1464E9F" w14:textId="77777777" w:rsidTr="00F059D9">
        <w:trPr>
          <w:trHeight w:val="1199"/>
        </w:trPr>
        <w:tc>
          <w:tcPr>
            <w:tcW w:w="3539" w:type="dxa"/>
          </w:tcPr>
          <w:p w14:paraId="681865AF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recedenti esperienze documentabili </w:t>
            </w:r>
            <w:r>
              <w:rPr>
                <w:rFonts w:cs="Calibri-Bold"/>
                <w:bCs/>
                <w:sz w:val="20"/>
                <w:szCs w:val="20"/>
              </w:rPr>
              <w:t xml:space="preserve">inerente </w:t>
            </w:r>
            <w:proofErr w:type="gramStart"/>
            <w:r>
              <w:rPr>
                <w:rFonts w:cs="Calibri-Bold"/>
                <w:bCs/>
                <w:sz w:val="20"/>
                <w:szCs w:val="20"/>
              </w:rPr>
              <w:t>il</w:t>
            </w:r>
            <w:proofErr w:type="gramEnd"/>
            <w:r>
              <w:rPr>
                <w:rFonts w:cs="Calibri-Bold"/>
                <w:bCs/>
                <w:sz w:val="20"/>
                <w:szCs w:val="20"/>
              </w:rPr>
              <w:t xml:space="preserve">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svolte nelle Istituzioni Scolastiche </w:t>
            </w:r>
          </w:p>
          <w:p w14:paraId="0B01E04A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083C3A21" w14:textId="62063812" w:rsidR="00F059D9" w:rsidRPr="00670836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098EBF7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54B41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CB69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B5BA42B" w14:textId="77777777" w:rsidTr="00F059D9">
        <w:trPr>
          <w:trHeight w:val="1273"/>
        </w:trPr>
        <w:tc>
          <w:tcPr>
            <w:tcW w:w="3539" w:type="dxa"/>
          </w:tcPr>
          <w:p w14:paraId="7142FC55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1D734AA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0C2FA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68D07F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7509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15B5F45E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006C7F76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D62860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7BC317B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9C2FB7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835345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C266F4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988106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63E9DA7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D6EF70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45077B52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4499">
    <w:abstractNumId w:val="1"/>
  </w:num>
  <w:num w:numId="2" w16cid:durableId="199414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6158D"/>
    <w:rsid w:val="002574FC"/>
    <w:rsid w:val="002C26CD"/>
    <w:rsid w:val="004D1141"/>
    <w:rsid w:val="00606997"/>
    <w:rsid w:val="00670836"/>
    <w:rsid w:val="006D4DF7"/>
    <w:rsid w:val="007363EF"/>
    <w:rsid w:val="00764F34"/>
    <w:rsid w:val="00766627"/>
    <w:rsid w:val="00922530"/>
    <w:rsid w:val="00952E68"/>
    <w:rsid w:val="00966F7D"/>
    <w:rsid w:val="00B37210"/>
    <w:rsid w:val="00B63810"/>
    <w:rsid w:val="00B81080"/>
    <w:rsid w:val="00BE0FFF"/>
    <w:rsid w:val="00BF72D1"/>
    <w:rsid w:val="00CA1DC0"/>
    <w:rsid w:val="00CC4891"/>
    <w:rsid w:val="00F059D9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C5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contabilità1</cp:lastModifiedBy>
  <cp:revision>2</cp:revision>
  <cp:lastPrinted>2020-01-20T14:22:00Z</cp:lastPrinted>
  <dcterms:created xsi:type="dcterms:W3CDTF">2022-10-11T13:05:00Z</dcterms:created>
  <dcterms:modified xsi:type="dcterms:W3CDTF">2022-10-11T13:05:00Z</dcterms:modified>
</cp:coreProperties>
</file>