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6EC190E7" w:rsidR="00B81080" w:rsidRDefault="00670836" w:rsidP="003338D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C21AFB">
        <w:rPr>
          <w:rFonts w:ascii="Verdana" w:hAnsi="Verdana" w:cs="Calibri-Bold"/>
          <w:b/>
          <w:bCs/>
        </w:rPr>
        <w:t>ESPERTO ESTERNO</w:t>
      </w:r>
    </w:p>
    <w:p w14:paraId="13FD4AE4" w14:textId="69D93C56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D52C13">
        <w:rPr>
          <w:rFonts w:ascii="Verdana" w:hAnsi="Verdana" w:cs="Calibri-Bold"/>
          <w:b/>
          <w:bCs/>
        </w:rPr>
        <w:t xml:space="preserve">PROGETTO </w:t>
      </w:r>
      <w:r w:rsidR="00A555B9">
        <w:rPr>
          <w:rFonts w:ascii="Verdana" w:hAnsi="Verdana" w:cs="Calibri-Bold"/>
          <w:b/>
          <w:bCs/>
        </w:rPr>
        <w:t>SCACCHI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D52C13">
        <w:rPr>
          <w:rFonts w:ascii="Verdana" w:hAnsi="Verdana" w:cs="Calibri-Bold"/>
          <w:b/>
          <w:bCs/>
        </w:rPr>
        <w:t>ASOLO “PLESSO UNICO”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EFD73BF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7694B">
              <w:rPr>
                <w:rFonts w:cs="Calibri-Bold"/>
                <w:b/>
                <w:bCs/>
                <w:sz w:val="20"/>
                <w:szCs w:val="20"/>
              </w:rPr>
              <w:t>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19551A"/>
    <w:rsid w:val="002C26CD"/>
    <w:rsid w:val="003338D1"/>
    <w:rsid w:val="003A4E81"/>
    <w:rsid w:val="003E37B7"/>
    <w:rsid w:val="003F569C"/>
    <w:rsid w:val="0047694B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21AFB"/>
    <w:rsid w:val="00CA1DC0"/>
    <w:rsid w:val="00CE798A"/>
    <w:rsid w:val="00D37DCA"/>
    <w:rsid w:val="00D52C13"/>
    <w:rsid w:val="00F55E64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2022-10-12T11:09:00Z</cp:lastPrinted>
  <dcterms:created xsi:type="dcterms:W3CDTF">2023-08-09T09:56:00Z</dcterms:created>
  <dcterms:modified xsi:type="dcterms:W3CDTF">2023-08-11T10:27:00Z</dcterms:modified>
</cp:coreProperties>
</file>