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136EB6FB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5A3756">
        <w:rPr>
          <w:rFonts w:ascii="Verdana" w:hAnsi="Verdana" w:cs="Calibri-Bold"/>
          <w:b/>
          <w:bCs/>
        </w:rPr>
        <w:t>ESPERTO ESTERNO</w:t>
      </w:r>
    </w:p>
    <w:p w14:paraId="6805356E" w14:textId="70540EFE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B7177B">
        <w:rPr>
          <w:rFonts w:ascii="Verdana" w:hAnsi="Verdana" w:cs="Calibri-Bold"/>
          <w:b/>
          <w:bCs/>
        </w:rPr>
        <w:t>CORSO AFFETTIVITA’ CLASSI SECONDE</w:t>
      </w:r>
      <w:r>
        <w:rPr>
          <w:rFonts w:ascii="Verdana" w:hAnsi="Verdana" w:cs="Calibri-Bold"/>
          <w:b/>
          <w:bCs/>
        </w:rPr>
        <w:t xml:space="preserve">” SCUOLA </w:t>
      </w:r>
      <w:r w:rsidR="00B7177B">
        <w:rPr>
          <w:rFonts w:ascii="Verdana" w:hAnsi="Verdana" w:cs="Calibri-Bold"/>
          <w:b/>
          <w:bCs/>
        </w:rPr>
        <w:t>SEC. DI I GRADO</w:t>
      </w:r>
      <w:r w:rsidR="00B63810">
        <w:rPr>
          <w:rFonts w:ascii="Verdana" w:hAnsi="Verdana" w:cs="Calibri-Bold"/>
          <w:b/>
          <w:bCs/>
        </w:rPr>
        <w:t xml:space="preserve">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4E857CA1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52E68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1938AA07" w:rsidR="00766627" w:rsidRDefault="00952E6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Laurea in psicologia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2BCC97A7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>nza inerente il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62E2BECD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C04A0CB" w14:textId="2FBEB636" w:rsidR="004D1141" w:rsidRPr="004D1141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01311AC" w14:textId="4260F322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681865AF" w14:textId="6655FE9C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recedenti esperienze </w:t>
            </w:r>
            <w:r w:rsidR="003E6D3E">
              <w:rPr>
                <w:rFonts w:cs="Calibri-Bold"/>
                <w:bCs/>
                <w:sz w:val="20"/>
                <w:szCs w:val="20"/>
              </w:rPr>
              <w:t>presso questo istituto</w:t>
            </w:r>
          </w:p>
          <w:p w14:paraId="0B01E04A" w14:textId="03FE89E3" w:rsidR="00952E68" w:rsidRDefault="003E6D3E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="00952E68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952E68">
              <w:rPr>
                <w:rFonts w:cs="Calibri-Bold"/>
                <w:bCs/>
                <w:sz w:val="20"/>
                <w:szCs w:val="20"/>
              </w:rPr>
              <w:t>–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083C3A21" w14:textId="2D77B090" w:rsidR="00F059D9" w:rsidRPr="00670836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3E6D3E">
              <w:rPr>
                <w:rFonts w:cs="Calibri-Bold"/>
                <w:b/>
                <w:bCs/>
                <w:sz w:val="20"/>
                <w:szCs w:val="20"/>
              </w:rPr>
              <w:t>6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4499">
    <w:abstractNumId w:val="1"/>
  </w:num>
  <w:num w:numId="2" w16cid:durableId="19941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3E6D3E"/>
    <w:rsid w:val="004D1141"/>
    <w:rsid w:val="005A3756"/>
    <w:rsid w:val="00606997"/>
    <w:rsid w:val="00670836"/>
    <w:rsid w:val="006D4DF7"/>
    <w:rsid w:val="007363EF"/>
    <w:rsid w:val="00764F34"/>
    <w:rsid w:val="00766627"/>
    <w:rsid w:val="00922530"/>
    <w:rsid w:val="00952E68"/>
    <w:rsid w:val="00966F7D"/>
    <w:rsid w:val="00B37210"/>
    <w:rsid w:val="00B63810"/>
    <w:rsid w:val="00B7177B"/>
    <w:rsid w:val="00B81080"/>
    <w:rsid w:val="00BE0FFF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Adriana Santi - Uff Amministrazione</cp:lastModifiedBy>
  <cp:revision>3</cp:revision>
  <cp:lastPrinted>2020-01-20T14:22:00Z</cp:lastPrinted>
  <dcterms:created xsi:type="dcterms:W3CDTF">2023-08-09T10:03:00Z</dcterms:created>
  <dcterms:modified xsi:type="dcterms:W3CDTF">2023-08-11T10:20:00Z</dcterms:modified>
</cp:coreProperties>
</file>