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B9" w:rsidRDefault="000641B9"/>
    <w:p w:rsidR="007C3DDC" w:rsidRDefault="007C3DDC" w:rsidP="007C3DDC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titoli</w:t>
      </w:r>
      <w:proofErr w:type="spellEnd"/>
      <w:r>
        <w:rPr>
          <w:highlight w:val="white"/>
        </w:rPr>
        <w:t>”</w:t>
      </w:r>
    </w:p>
    <w:p w:rsidR="007C3DDC" w:rsidRDefault="007C3DDC" w:rsidP="007C3D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0" w:name="bookmark=id.ly7c1y" w:colFirst="0" w:colLast="0"/>
      <w:bookmarkStart w:id="1" w:name="bookmark=id.26sx1u5" w:colFirst="0" w:colLast="0"/>
      <w:bookmarkEnd w:id="0"/>
      <w:bookmarkEnd w:id="1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bookmarkStart w:id="2" w:name="bookmark=id.35xuupr" w:colFirst="0" w:colLast="0"/>
      <w:bookmarkEnd w:id="2"/>
      <w:proofErr w:type="spellStart"/>
      <w:r>
        <w:rPr>
          <w:rFonts w:eastAsia="Liberation Serif" w:cs="Liberation Serif"/>
          <w:b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aperta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P.A., 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lavoratori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autonomi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giuridiche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proofErr w:type="gram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proofErr w:type="gram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3" w:name="bookmark=id.1l354xk" w:colFirst="0" w:colLast="0"/>
      <w:bookmarkEnd w:id="3"/>
      <w:r>
        <w:rPr>
          <w:rFonts w:eastAsia="Liberation Serif" w:cs="Liberation Serif"/>
          <w:b/>
          <w:color w:val="000000"/>
          <w:highlight w:val="white"/>
        </w:rPr>
        <w:t xml:space="preserve">3 </w:t>
      </w:r>
      <w:r>
        <w:rPr>
          <w:rFonts w:eastAsia="Liberation Serif" w:cs="Liberation Serif"/>
          <w:i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”</w:t>
      </w:r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r>
        <w:rPr>
          <w:rFonts w:eastAsia="Liberation Serif" w:cs="Liberation Serif"/>
          <w:i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”.</w:t>
      </w:r>
    </w:p>
    <w:p w:rsidR="007C3DDC" w:rsidRDefault="007C3DDC" w:rsidP="007C3D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4" w:name="bookmark=id.2k82xt6" w:colFirst="0" w:colLast="0"/>
      <w:bookmarkStart w:id="5" w:name="bookmark=id.452snld" w:colFirst="0" w:colLast="0"/>
      <w:bookmarkEnd w:id="4"/>
      <w:bookmarkEnd w:id="5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6" w:name="bookmark=id.zdd80z" w:colFirst="0" w:colLast="0"/>
      <w:bookmarkEnd w:id="6"/>
      <w:r>
        <w:rPr>
          <w:rFonts w:eastAsia="Liberation Serif" w:cs="Liberation Serif"/>
          <w:i/>
          <w:color w:val="000000"/>
          <w:highlight w:val="white"/>
        </w:rPr>
        <w:t xml:space="preserve">D.M. 66/2023 -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2.1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Didattica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integrata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7" w:name="bookmark=id.3jd0qos" w:colFirst="0" w:colLast="0"/>
      <w:bookmarkEnd w:id="7"/>
      <w:r>
        <w:rPr>
          <w:rFonts w:eastAsia="Liberation Serif" w:cs="Liberation Serif"/>
          <w:i/>
          <w:color w:val="000000"/>
          <w:highlight w:val="white"/>
        </w:rPr>
        <w:t>I44D23003460006</w:t>
      </w:r>
    </w:p>
    <w:p w:rsidR="007C3DDC" w:rsidRDefault="007C3DDC" w:rsidP="007C3D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8" w:name="bookmark=id.1yib0wl" w:colFirst="0" w:colLast="0"/>
      <w:bookmarkEnd w:id="8"/>
      <w:proofErr w:type="spellStart"/>
      <w:r>
        <w:rPr>
          <w:rFonts w:eastAsia="Liberation Serif" w:cs="Liberation Serif"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digitale</w:t>
      </w:r>
      <w:proofErr w:type="spellEnd"/>
    </w:p>
    <w:p w:rsidR="007C3DDC" w:rsidRDefault="007C3DDC" w:rsidP="007C3D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9" w:name="bookmark=id.4ihyjke" w:colFirst="0" w:colLast="0"/>
      <w:bookmarkEnd w:id="9"/>
      <w:r>
        <w:rPr>
          <w:rFonts w:eastAsia="Liberation Serif" w:cs="Liberation Serif"/>
          <w:color w:val="000000"/>
          <w:highlight w:val="white"/>
        </w:rPr>
        <w:t>M4C1I2.1-2023-1222-P-33935</w:t>
      </w:r>
    </w:p>
    <w:p w:rsidR="007C3DDC" w:rsidRDefault="007C3DDC" w:rsidP="007C3DDC">
      <w:pPr>
        <w:pStyle w:val="Titolo3"/>
        <w:spacing w:before="0" w:after="0"/>
        <w:jc w:val="center"/>
        <w:rPr>
          <w:highlight w:val="white"/>
        </w:rPr>
      </w:pPr>
      <w:bookmarkStart w:id="10" w:name="bookmark=id.2xn8ts7" w:colFirst="0" w:colLast="0"/>
      <w:bookmarkStart w:id="11" w:name="bookmark=id.1csj400" w:colFirst="0" w:colLast="0"/>
      <w:bookmarkEnd w:id="10"/>
      <w:bookmarkEnd w:id="11"/>
      <w:r>
        <w:rPr>
          <w:highlight w:val="white"/>
        </w:rPr>
        <w:t xml:space="preserve">TABELLA DEI TITOLI DA VALUTARE PER LA FIGURA DI DOCENTE ESPERTO PER </w:t>
      </w:r>
      <w:r>
        <w:rPr>
          <w:highlight w:val="white"/>
        </w:rPr>
        <w:br/>
        <w:t>“PERCORSI DI FORMAZIONE SULLA TRANSIZIONE DIGITALE”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079"/>
        <w:gridCol w:w="2455"/>
        <w:gridCol w:w="1746"/>
        <w:gridCol w:w="1594"/>
      </w:tblGrid>
      <w:tr w:rsidR="007C3DDC" w:rsidTr="00AB58A6">
        <w:trPr>
          <w:jc w:val="center"/>
        </w:trPr>
        <w:tc>
          <w:tcPr>
            <w:tcW w:w="441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 </w:t>
            </w:r>
          </w:p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 (max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</w:tc>
        <w:tc>
          <w:tcPr>
            <w:tcW w:w="174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</w:rPr>
              <w:t>(</w:t>
            </w:r>
            <w:proofErr w:type="spellStart"/>
            <w:r>
              <w:rPr>
                <w:rFonts w:eastAsia="Liberation Serif" w:cs="Liberation Serif"/>
                <w:i/>
                <w:color w:val="000000"/>
              </w:rPr>
              <w:t>inserire</w:t>
            </w:r>
            <w:proofErr w:type="spellEnd"/>
            <w:r>
              <w:rPr>
                <w:rFonts w:eastAsia="Liberation Serif" w:cs="Liberation Serif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i/>
                <w:color w:val="000000"/>
              </w:rPr>
              <w:t>numerazione</w:t>
            </w:r>
            <w:proofErr w:type="spellEnd"/>
            <w:r>
              <w:rPr>
                <w:rFonts w:eastAsia="Liberation Serif" w:cs="Liberation Serif"/>
                <w:i/>
                <w:color w:val="000000"/>
              </w:rPr>
              <w:t xml:space="preserve"> del curriculum)</w:t>
            </w:r>
          </w:p>
        </w:tc>
        <w:tc>
          <w:tcPr>
            <w:tcW w:w="159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</w:tr>
      <w:tr w:rsidR="007C3DDC" w:rsidTr="00AB58A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ricerca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afferente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AB58A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2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Master/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perfezionamento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Master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AB58A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3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lavorative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AB58A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4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PNRR, PON, POR, PNSD o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universitari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AB58A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5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extrascolastiche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istituzioni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scolastiche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lastRenderedPageBreak/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r>
              <w:rPr>
                <w:rFonts w:eastAsia="Liberation Serif" w:cs="Liberation Serif"/>
                <w:color w:val="000000"/>
              </w:rPr>
              <w:lastRenderedPageBreak/>
              <w:t xml:space="preserve">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AB58A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6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Partecipazione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a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almeno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25 ore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 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AB58A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7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formatore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inerente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progettuali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interesse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specifico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AB58A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8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monografie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articoli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riviste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scientifiche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giornali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 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AB58A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9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b/>
                <w:color w:val="000000"/>
              </w:rPr>
              <w:t>.)</w:t>
            </w:r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AB58A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10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linguistiche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conseguite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presso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Istituti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certificatori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accreditati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AB58A6">
        <w:trPr>
          <w:jc w:val="center"/>
        </w:trPr>
        <w:tc>
          <w:tcPr>
            <w:tcW w:w="8611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59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:rsidR="007C3DDC" w:rsidRDefault="007C3DDC" w:rsidP="007C3D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</w:p>
    <w:p w:rsidR="007C3DDC" w:rsidRDefault="007C3DDC" w:rsidP="007C3DDC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TABELLA DEI TITOLI DA VALUTARE PER LA FIGURA DI DOCENTE TUTOR PER </w:t>
      </w:r>
      <w:r>
        <w:rPr>
          <w:highlight w:val="white"/>
        </w:rPr>
        <w:br/>
        <w:t>“PERCORSI DI FORMAZIONE SULLA TRANSIZIONE DIGITALE” 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237"/>
        <w:gridCol w:w="4046"/>
        <w:gridCol w:w="2599"/>
        <w:gridCol w:w="1738"/>
        <w:gridCol w:w="1585"/>
      </w:tblGrid>
      <w:tr w:rsidR="007C3DDC" w:rsidTr="00AB58A6">
        <w:trPr>
          <w:jc w:val="center"/>
        </w:trPr>
        <w:tc>
          <w:tcPr>
            <w:tcW w:w="4268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60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 </w:t>
            </w:r>
          </w:p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 (max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</w:tc>
        <w:tc>
          <w:tcPr>
            <w:tcW w:w="174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</w:rPr>
              <w:t>(</w:t>
            </w:r>
            <w:proofErr w:type="spellStart"/>
            <w:r>
              <w:rPr>
                <w:rFonts w:eastAsia="Liberation Serif" w:cs="Liberation Serif"/>
                <w:i/>
                <w:color w:val="000000"/>
              </w:rPr>
              <w:t>inserire</w:t>
            </w:r>
            <w:proofErr w:type="spellEnd"/>
            <w:r>
              <w:rPr>
                <w:rFonts w:eastAsia="Liberation Serif" w:cs="Liberation Serif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i/>
                <w:color w:val="000000"/>
              </w:rPr>
              <w:t>numerazione</w:t>
            </w:r>
            <w:proofErr w:type="spellEnd"/>
            <w:r>
              <w:rPr>
                <w:rFonts w:eastAsia="Liberation Serif" w:cs="Liberation Serif"/>
                <w:i/>
                <w:color w:val="000000"/>
              </w:rPr>
              <w:t xml:space="preserve"> del curriculum)</w:t>
            </w:r>
          </w:p>
        </w:tc>
        <w:tc>
          <w:tcPr>
            <w:tcW w:w="158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</w:tr>
      <w:tr w:rsidR="007C3DDC" w:rsidTr="00AB58A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 Master/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perfezionamento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titolo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AB58A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lastRenderedPageBreak/>
              <w:t>2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lavorative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AB58A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3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PNRR, PON, POR, PNSD o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universitari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7C3DDC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4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extrascolastiche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istituzioni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scolastiche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7C3DDC">
        <w:trPr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Partecipazione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a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almeno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25 ore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 10  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7C3DDC">
        <w:trPr>
          <w:jc w:val="center"/>
        </w:trPr>
        <w:tc>
          <w:tcPr>
            <w:tcW w:w="211" w:type="dxa"/>
            <w:tcBorders>
              <w:top w:val="single" w:sz="4" w:space="0" w:color="auto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formatore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inerente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progettuali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interesse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specifico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AB58A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7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b/>
                <w:color w:val="000000"/>
              </w:rPr>
              <w:t>.)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AB58A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8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linguistiche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conseguite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presso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Istituti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certificatori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accreditati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AB58A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9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tutor PCTO/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coordinatore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classe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coordinatore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dipartimento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funzione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strumentale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l’orientamento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20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7C3DDC" w:rsidTr="00AB58A6">
        <w:trPr>
          <w:jc w:val="center"/>
        </w:trPr>
        <w:tc>
          <w:tcPr>
            <w:tcW w:w="861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58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C3DDC" w:rsidRDefault="007C3DDC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:rsidR="007C3DDC" w:rsidRDefault="007C3DDC" w:rsidP="007C3D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2" w:name="bookmark=id.2bxgwvm" w:colFirst="0" w:colLast="0"/>
      <w:bookmarkStart w:id="13" w:name="bookmark=id.3ws6mnt" w:colFirst="0" w:colLast="0"/>
      <w:bookmarkEnd w:id="12"/>
      <w:bookmarkEnd w:id="13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7C3DDC" w:rsidRDefault="007C3DDC" w:rsidP="007C3D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p w:rsidR="007C3DDC" w:rsidRDefault="007C3DDC" w:rsidP="007C3D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4" w:name="bookmark=id.3b2epr8" w:colFirst="0" w:colLast="0"/>
      <w:bookmarkStart w:id="15" w:name="bookmark=id.r2r73f" w:colFirst="0" w:colLast="0"/>
      <w:bookmarkEnd w:id="14"/>
      <w:bookmarkEnd w:id="15"/>
    </w:p>
    <w:p w:rsidR="007C3DDC" w:rsidRDefault="007C3DDC"/>
    <w:sectPr w:rsidR="007C3DDC" w:rsidSect="00871F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567" w:right="567" w:bottom="567" w:left="56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DDC" w:rsidRDefault="007C3DDC" w:rsidP="007C3DDC">
      <w:r>
        <w:separator/>
      </w:r>
    </w:p>
  </w:endnote>
  <w:endnote w:type="continuationSeparator" w:id="0">
    <w:p w:rsidR="007C3DDC" w:rsidRDefault="007C3DDC" w:rsidP="007C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DDC" w:rsidRDefault="007C3D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DDC" w:rsidRDefault="007C3DD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DDC" w:rsidRDefault="007C3D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DDC" w:rsidRDefault="007C3DDC" w:rsidP="007C3DDC">
      <w:r>
        <w:separator/>
      </w:r>
    </w:p>
  </w:footnote>
  <w:footnote w:type="continuationSeparator" w:id="0">
    <w:p w:rsidR="007C3DDC" w:rsidRDefault="007C3DDC" w:rsidP="007C3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DDC" w:rsidRDefault="007C3DD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DDC" w:rsidRDefault="007C3DDC">
    <w:pPr>
      <w:pStyle w:val="Intestazione"/>
    </w:pPr>
  </w:p>
  <w:p w:rsidR="007C3DDC" w:rsidRPr="007C3DDC" w:rsidRDefault="007C3DDC" w:rsidP="007C3DDC">
    <w:pPr>
      <w:tabs>
        <w:tab w:val="center" w:pos="4819"/>
        <w:tab w:val="right" w:pos="9638"/>
      </w:tabs>
      <w:jc w:val="center"/>
      <w:rPr>
        <w:rFonts w:cs="Mangal"/>
        <w:szCs w:val="21"/>
      </w:rPr>
    </w:pPr>
    <w:r w:rsidRPr="007C3DDC">
      <w:rPr>
        <w:rFonts w:eastAsia="Liberation Serif" w:cs="Liberation Serif"/>
        <w:noProof/>
        <w:color w:val="000000"/>
        <w:szCs w:val="21"/>
        <w:highlight w:val="white"/>
        <w:lang w:val="it-IT" w:eastAsia="it-IT" w:bidi="ar-SA"/>
      </w:rPr>
      <w:drawing>
        <wp:inline distT="0" distB="0" distL="0" distR="0" wp14:anchorId="2114889D" wp14:editId="2BC9AD87">
          <wp:extent cx="5715000" cy="84772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C3DDC" w:rsidRDefault="007C3DDC">
    <w:pPr>
      <w:pStyle w:val="Intestazione"/>
    </w:pPr>
    <w:bookmarkStart w:id="16" w:name="_GoBack"/>
    <w:bookmarkEnd w:id="16"/>
  </w:p>
  <w:p w:rsidR="007C3DDC" w:rsidRDefault="007C3DD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DDC" w:rsidRDefault="007C3DD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DC"/>
    <w:rsid w:val="000641B9"/>
    <w:rsid w:val="00160971"/>
    <w:rsid w:val="007C3DDC"/>
    <w:rsid w:val="008263EF"/>
    <w:rsid w:val="0087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28F0A06-C4B9-4EA9-A0E2-6CD10BC2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3DDC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7C3DDC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3DDC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DDC"/>
  </w:style>
  <w:style w:type="paragraph" w:styleId="Pidipagina">
    <w:name w:val="footer"/>
    <w:basedOn w:val="Normale"/>
    <w:link w:val="PidipaginaCarattere"/>
    <w:uiPriority w:val="99"/>
    <w:unhideWhenUsed/>
    <w:rsid w:val="007C3DDC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DDC"/>
  </w:style>
  <w:style w:type="character" w:customStyle="1" w:styleId="Titolo3Carattere">
    <w:name w:val="Titolo 3 Carattere"/>
    <w:basedOn w:val="Carpredefinitoparagrafo"/>
    <w:link w:val="Titolo3"/>
    <w:rsid w:val="007C3DDC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C3DDC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C3DDC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    ALLEGATO B) “Scheda di autovalutazione dei titoli”</vt:lpstr>
      <vt:lpstr>        TABELLA DEI TITOLI DA VALUTARE PER LA FIGURA DI DOCENTE ESPERTO PER  “PERCORSI D</vt:lpstr>
      <vt:lpstr>        TABELLA DEI TITOLI DA VALUTARE PER LA FIGURA DI DOCENTE TUTOR PER  “PERCORSI DI </vt:lpstr>
    </vt:vector>
  </TitlesOfParts>
  <Company>HP Inc.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2024-12-03T16:47:00Z</dcterms:created>
  <dcterms:modified xsi:type="dcterms:W3CDTF">2024-12-03T16:51:00Z</dcterms:modified>
</cp:coreProperties>
</file>