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EFF6" w14:textId="0C9A245C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3B208B80" w14:textId="77777777"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14:paraId="10C1F2C6" w14:textId="1E210814" w:rsidR="00BC2AB4" w:rsidRPr="00BC2AB4" w:rsidRDefault="00BC2AB4" w:rsidP="0086623E">
      <w:pPr>
        <w:spacing w:before="120" w:after="120"/>
        <w:jc w:val="both"/>
        <w:rPr>
          <w:rFonts w:cstheme="minorHAnsi"/>
          <w:b/>
          <w:bCs/>
          <w:lang w:val="it-IT"/>
        </w:rPr>
      </w:pPr>
      <w:r w:rsidRPr="00BC2AB4">
        <w:rPr>
          <w:rFonts w:cstheme="minorHAnsi"/>
          <w:b/>
          <w:bCs/>
          <w:lang w:val="it-IT"/>
        </w:rPr>
        <w:t xml:space="preserve">OGGETTO: Piano </w:t>
      </w:r>
      <w:r w:rsidR="00203E08">
        <w:rPr>
          <w:rFonts w:cstheme="minorHAnsi"/>
          <w:b/>
          <w:bCs/>
          <w:lang w:val="it-IT"/>
        </w:rPr>
        <w:t>n</w:t>
      </w:r>
      <w:r w:rsidRPr="00BC2AB4">
        <w:rPr>
          <w:rFonts w:cstheme="minorHAnsi"/>
          <w:b/>
          <w:bCs/>
          <w:lang w:val="it-IT"/>
        </w:rPr>
        <w:t xml:space="preserve">azionale di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 xml:space="preserve">ipresa e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>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Pr="00BC2AB4">
        <w:rPr>
          <w:rFonts w:cstheme="minorHAnsi"/>
          <w:b/>
          <w:bCs/>
          <w:i/>
          <w:iCs/>
          <w:lang w:val="it-IT"/>
        </w:rPr>
        <w:t>Azione 1: Next generation classrooms - Ambienti di apprendimento innovativi</w:t>
      </w:r>
      <w:r w:rsidRPr="00BC2AB4">
        <w:rPr>
          <w:rFonts w:cstheme="minorHAnsi"/>
          <w:b/>
          <w:bCs/>
          <w:lang w:val="it-IT"/>
        </w:rPr>
        <w:t xml:space="preserve">” </w:t>
      </w:r>
      <w:r w:rsidRPr="00BC2AB4">
        <w:rPr>
          <w:rFonts w:cstheme="minorHAnsi"/>
          <w:b/>
          <w:bCs/>
          <w:i/>
          <w:iCs/>
          <w:highlight w:val="yellow"/>
          <w:lang w:val="it-IT"/>
        </w:rPr>
        <w:t>[in alternativa]</w:t>
      </w:r>
      <w:r w:rsidRPr="00BC2AB4">
        <w:rPr>
          <w:rFonts w:cstheme="minorHAnsi"/>
          <w:b/>
          <w:bCs/>
          <w:lang w:val="it-IT"/>
        </w:rPr>
        <w:t xml:space="preserve"> “</w:t>
      </w:r>
      <w:r w:rsidRPr="00BC2AB4">
        <w:rPr>
          <w:rFonts w:cstheme="minorHAnsi"/>
          <w:b/>
          <w:bCs/>
          <w:i/>
          <w:iCs/>
          <w:lang w:val="it-IT"/>
        </w:rPr>
        <w:t>Azione 2: Next generation labs - Laboratori per le professioni digitali del futuro</w:t>
      </w:r>
      <w:r w:rsidRPr="00BC2AB4">
        <w:rPr>
          <w:rFonts w:cstheme="minorHAnsi"/>
          <w:b/>
          <w:bCs/>
          <w:lang w:val="it-IT"/>
        </w:rPr>
        <w:t>”</w:t>
      </w:r>
      <w:r w:rsidR="00203E08">
        <w:rPr>
          <w:rFonts w:cstheme="minorHAnsi"/>
          <w:b/>
          <w:bCs/>
          <w:lang w:val="it-IT"/>
        </w:rPr>
        <w:t xml:space="preserve">, finanziato dall’Unione europea – </w:t>
      </w:r>
      <w:r w:rsidR="00203E08" w:rsidRPr="00203E08">
        <w:rPr>
          <w:rFonts w:cstheme="minorHAnsi"/>
          <w:b/>
          <w:bCs/>
          <w:i/>
          <w:iCs/>
          <w:lang w:val="it-IT"/>
        </w:rPr>
        <w:t>Next Generation EU</w:t>
      </w:r>
      <w:r w:rsidRPr="00BC2AB4">
        <w:rPr>
          <w:rFonts w:cstheme="minorHAnsi"/>
          <w:b/>
          <w:bCs/>
          <w:lang w:val="it-IT"/>
        </w:rPr>
        <w:t xml:space="preserve">. </w:t>
      </w:r>
    </w:p>
    <w:p w14:paraId="5325839A" w14:textId="01F1F3B1"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14:paraId="5706C448" w14:textId="77777777" w:rsidR="0086623E" w:rsidRPr="0086623E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La/Il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sottoscritta/o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nata/o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</w:t>
      </w:r>
      <w:r w:rsidRPr="0086623E">
        <w:rPr>
          <w:rFonts w:cstheme="minorHAnsi"/>
          <w:spacing w:val="-5"/>
          <w:lang w:val="it-IT"/>
        </w:rPr>
        <w:t>prov.</w:t>
      </w:r>
      <w:r w:rsidRPr="0086623E">
        <w:rPr>
          <w:rFonts w:cstheme="minorHAnsi"/>
          <w:spacing w:val="-19"/>
          <w:lang w:val="it-IT"/>
        </w:rPr>
        <w:t xml:space="preserve"> </w:t>
      </w:r>
      <w:r w:rsidRPr="0086623E">
        <w:rPr>
          <w:rFonts w:cstheme="minorHAnsi"/>
          <w:spacing w:val="-4"/>
          <w:lang w:val="it-IT"/>
        </w:rPr>
        <w:t>([</w:t>
      </w:r>
      <w:r w:rsidRPr="0086623E">
        <w:rPr>
          <w:rFonts w:cstheme="minorHAnsi"/>
          <w:spacing w:val="-4"/>
          <w:highlight w:val="yellow"/>
          <w:lang w:val="it-IT"/>
        </w:rPr>
        <w:t>…</w:t>
      </w:r>
      <w:r w:rsidRPr="0086623E">
        <w:rPr>
          <w:rFonts w:cstheme="minorHAnsi"/>
          <w:spacing w:val="-4"/>
          <w:lang w:val="it-IT"/>
        </w:rPr>
        <w:t>]</w:t>
      </w:r>
      <w:r w:rsidRPr="0086623E">
        <w:rPr>
          <w:rFonts w:cstheme="minorHAnsi"/>
          <w:spacing w:val="-18"/>
          <w:lang w:val="it-IT"/>
        </w:rPr>
        <w:t xml:space="preserve">), </w:t>
      </w:r>
      <w:r w:rsidRPr="0086623E">
        <w:rPr>
          <w:rFonts w:cstheme="minorHAnsi"/>
          <w:lang w:val="it-IT"/>
        </w:rPr>
        <w:t>il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residente</w:t>
      </w:r>
      <w:r w:rsidRPr="0086623E">
        <w:rPr>
          <w:rFonts w:cstheme="minorHAnsi"/>
          <w:spacing w:val="-11"/>
          <w:lang w:val="it-IT"/>
        </w:rPr>
        <w:t xml:space="preserve"> a [</w:t>
      </w:r>
      <w:r w:rsidRPr="0086623E">
        <w:rPr>
          <w:rFonts w:cstheme="minorHAnsi"/>
          <w:spacing w:val="-11"/>
          <w:highlight w:val="yellow"/>
          <w:lang w:val="it-IT"/>
        </w:rPr>
        <w:t>…</w:t>
      </w:r>
      <w:r w:rsidRPr="0086623E">
        <w:rPr>
          <w:rFonts w:cstheme="minorHAnsi"/>
          <w:spacing w:val="-11"/>
          <w:lang w:val="it-IT"/>
        </w:rPr>
        <w:t xml:space="preserve">], </w:t>
      </w:r>
      <w:r w:rsidRPr="0086623E">
        <w:rPr>
          <w:rFonts w:cstheme="minorHAnsi"/>
          <w:spacing w:val="16"/>
          <w:lang w:val="it-IT"/>
        </w:rPr>
        <w:t>prov. ([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>]</w:t>
      </w:r>
      <w:r w:rsidRPr="0086623E">
        <w:rPr>
          <w:rFonts w:cstheme="minorHAnsi"/>
          <w:lang w:val="it-IT"/>
        </w:rPr>
        <w:t>),</w:t>
      </w:r>
      <w:r w:rsidRPr="0086623E">
        <w:rPr>
          <w:rFonts w:cstheme="minorHAnsi"/>
          <w:spacing w:val="3"/>
          <w:lang w:val="it-IT"/>
        </w:rPr>
        <w:t xml:space="preserve"> </w:t>
      </w:r>
      <w:r w:rsidRPr="0086623E">
        <w:rPr>
          <w:rFonts w:cstheme="minorHAnsi"/>
          <w:spacing w:val="8"/>
          <w:lang w:val="it-IT"/>
        </w:rPr>
        <w:t>in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spacing w:val="16"/>
          <w:lang w:val="it-IT"/>
        </w:rPr>
        <w:t>via/piazza 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 xml:space="preserve">], </w:t>
      </w:r>
      <w:r w:rsidRPr="0086623E">
        <w:rPr>
          <w:rFonts w:cstheme="minorHAnsi"/>
          <w:lang w:val="it-IT"/>
        </w:rPr>
        <w:t>n.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telefono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professione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coinvolto in qualità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di: </w:t>
      </w:r>
    </w:p>
    <w:p w14:paraId="39A4F3B8" w14:textId="5B36BD6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(altro specificare) </w:t>
      </w:r>
    </w:p>
    <w:p w14:paraId="7EA78568" w14:textId="3C30193F"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86623E">
        <w:rPr>
          <w:rFonts w:cstheme="minorHAnsi"/>
          <w:lang w:val="it-IT"/>
        </w:rPr>
        <w:t>dell’impresa/società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con sede 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(prov.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]),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 via/piazza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Partita IVA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nella procedura </w:t>
      </w:r>
      <w:r>
        <w:rPr>
          <w:rFonts w:cstheme="minorHAnsi"/>
          <w:lang w:val="it-IT"/>
        </w:rPr>
        <w:t>per «</w:t>
      </w:r>
      <w:r w:rsidRPr="0086623E">
        <w:rPr>
          <w:rFonts w:cstheme="minorHAnsi"/>
          <w:spacing w:val="-8"/>
          <w:lang w:val="it-IT"/>
        </w:rPr>
        <w:t>[</w:t>
      </w:r>
      <w:r w:rsidRPr="0086623E">
        <w:rPr>
          <w:rFonts w:cstheme="minorHAnsi"/>
          <w:spacing w:val="-8"/>
          <w:highlight w:val="yellow"/>
          <w:lang w:val="it-IT"/>
        </w:rPr>
        <w:t>…</w:t>
      </w:r>
      <w:r w:rsidRPr="0086623E">
        <w:rPr>
          <w:rFonts w:cstheme="minorHAnsi"/>
          <w:spacing w:val="-8"/>
          <w:lang w:val="it-IT"/>
        </w:rPr>
        <w:t>]</w:t>
      </w:r>
      <w:r>
        <w:rPr>
          <w:rFonts w:cstheme="minorHAnsi"/>
          <w:spacing w:val="-8"/>
          <w:lang w:val="it-IT"/>
        </w:rPr>
        <w:t>»</w:t>
      </w:r>
      <w:r w:rsidRPr="0086623E">
        <w:rPr>
          <w:rFonts w:cstheme="minorHAnsi"/>
          <w:lang w:val="it-IT"/>
        </w:rPr>
        <w:t xml:space="preserve"> a valere sul Piano Nazionale di Ripresa e Resilienza,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lang w:val="it-IT"/>
        </w:rPr>
        <w:t>Missione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Componente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Investimento/Sub-investimento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vista </w:t>
      </w:r>
      <w:r w:rsidRPr="0086623E">
        <w:rPr>
          <w:rFonts w:cstheme="minorHAnsi"/>
          <w:spacing w:val="-8"/>
          <w:lang w:val="it-IT"/>
        </w:rPr>
        <w:t xml:space="preserve">la </w:t>
      </w:r>
      <w:r w:rsidRPr="0086623E">
        <w:rPr>
          <w:rFonts w:cstheme="minorHAnsi"/>
          <w:lang w:val="it-IT"/>
        </w:rPr>
        <w:t>normativa relativa alle situazioni, anche potenziali, di conflitto di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interessi e, </w:t>
      </w:r>
      <w:r w:rsidRPr="0086623E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7BB5E389" w14:textId="77777777" w:rsidR="0086623E" w:rsidRPr="0086623E" w:rsidRDefault="0086623E" w:rsidP="0086623E">
      <w:pPr>
        <w:pStyle w:val="Corpo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348ECDB6" w14:textId="76D2ABF6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impegnarsi a comunicare qualsiasi conflitto di interesse che possa insorgere durante la procedura o </w:t>
      </w:r>
      <w:r>
        <w:rPr>
          <w:rFonts w:cstheme="minorHAnsi"/>
        </w:rPr>
        <w:lastRenderedPageBreak/>
        <w:t>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ad astenersi prontamente dalla prosecuzione della procedura nel caso emerga un conflitto 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6580B490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D.Lgs.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Luogo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e</w:t>
      </w:r>
      <w:r w:rsidRPr="0086623E">
        <w:rPr>
          <w:rFonts w:cstheme="minorHAnsi"/>
          <w:spacing w:val="-1"/>
          <w:lang w:val="it-IT"/>
        </w:rPr>
        <w:t xml:space="preserve"> data </w:t>
      </w:r>
      <w:r w:rsidRPr="0086623E">
        <w:rPr>
          <w:rFonts w:cstheme="minorHAnsi"/>
          <w:lang w:val="it-IT"/>
        </w:rPr>
        <w:t>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  <w:r w:rsidRPr="0086623E">
        <w:rPr>
          <w:rFonts w:cstheme="minorHAnsi"/>
          <w:lang w:val="it-IT"/>
        </w:rPr>
        <w:tab/>
        <w:t>Firma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</w:p>
    <w:p w14:paraId="772058F5" w14:textId="77777777" w:rsidR="0086623E" w:rsidRDefault="0086623E" w:rsidP="0086623E">
      <w:pPr>
        <w:pStyle w:val="Corpo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>Si allega copia fotostatica del documento di identità, in corso di validità (art. 38 del D.P.R. 445/2000 e ss.mm.ii).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headerReference w:type="default" r:id="rId7"/>
      <w:footerReference w:type="default" r:id="rId8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5E85" w14:textId="77777777" w:rsidR="008069ED" w:rsidRDefault="008069ED" w:rsidP="008C2AE9">
      <w:pPr>
        <w:spacing w:after="0" w:line="240" w:lineRule="auto"/>
      </w:pPr>
      <w:r>
        <w:separator/>
      </w:r>
    </w:p>
  </w:endnote>
  <w:endnote w:type="continuationSeparator" w:id="0">
    <w:p w14:paraId="59DCE190" w14:textId="77777777" w:rsidR="008069ED" w:rsidRDefault="008069ED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8D0E0" w14:textId="77777777" w:rsidR="008069ED" w:rsidRDefault="008069ED" w:rsidP="008C2AE9">
      <w:pPr>
        <w:spacing w:after="0" w:line="240" w:lineRule="auto"/>
      </w:pPr>
      <w:r>
        <w:separator/>
      </w:r>
    </w:p>
  </w:footnote>
  <w:footnote w:type="continuationSeparator" w:id="0">
    <w:p w14:paraId="37DD3695" w14:textId="77777777" w:rsidR="008069ED" w:rsidRDefault="008069ED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4F10" w14:textId="336B0D54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0"/>
  </w:num>
  <w:num w:numId="5" w16cid:durableId="129591112">
    <w:abstractNumId w:val="0"/>
  </w:num>
  <w:num w:numId="6" w16cid:durableId="949971846">
    <w:abstractNumId w:val="29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8"/>
  </w:num>
  <w:num w:numId="10" w16cid:durableId="519317603">
    <w:abstractNumId w:val="25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1"/>
  </w:num>
  <w:num w:numId="17" w16cid:durableId="1739128869">
    <w:abstractNumId w:val="32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0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3"/>
  </w:num>
  <w:num w:numId="25" w16cid:durableId="1184855041">
    <w:abstractNumId w:val="7"/>
  </w:num>
  <w:num w:numId="26" w16cid:durableId="192423016">
    <w:abstractNumId w:val="22"/>
  </w:num>
  <w:num w:numId="27" w16cid:durableId="714545574">
    <w:abstractNumId w:val="24"/>
  </w:num>
  <w:num w:numId="28" w16cid:durableId="2104572877">
    <w:abstractNumId w:val="11"/>
  </w:num>
  <w:num w:numId="29" w16cid:durableId="1806462432">
    <w:abstractNumId w:val="31"/>
  </w:num>
  <w:num w:numId="30" w16cid:durableId="1682971266">
    <w:abstractNumId w:val="15"/>
  </w:num>
  <w:num w:numId="31" w16cid:durableId="517698839">
    <w:abstractNumId w:val="26"/>
  </w:num>
  <w:num w:numId="32" w16cid:durableId="199246253">
    <w:abstractNumId w:val="27"/>
  </w:num>
  <w:num w:numId="33" w16cid:durableId="1657049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95766"/>
    <w:rsid w:val="004A3379"/>
    <w:rsid w:val="004A51BC"/>
    <w:rsid w:val="004B5841"/>
    <w:rsid w:val="004C5AE9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C05A8"/>
    <w:rsid w:val="007D61F6"/>
    <w:rsid w:val="007F0FBB"/>
    <w:rsid w:val="008069ED"/>
    <w:rsid w:val="008152BC"/>
    <w:rsid w:val="008204BC"/>
    <w:rsid w:val="00821F17"/>
    <w:rsid w:val="0086623E"/>
    <w:rsid w:val="00866852"/>
    <w:rsid w:val="00870943"/>
    <w:rsid w:val="008865CA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2023-07-30T21:29:00Z</dcterms:created>
  <dcterms:modified xsi:type="dcterms:W3CDTF">2023-07-30T21:29:00Z</dcterms:modified>
</cp:coreProperties>
</file>