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1A36E2FA" w:rsidR="00DB4C6D" w:rsidRPr="0079524D" w:rsidRDefault="00DB4C6D" w:rsidP="00DB4C6D">
            <w:pPr>
              <w:spacing w:before="120" w:after="120" w:line="276" w:lineRule="auto"/>
              <w:jc w:val="center"/>
              <w:rPr>
                <w:rFonts w:asciiTheme="minorHAnsi" w:hAnsiTheme="minorHAnsi" w:cstheme="minorHAnsi"/>
                <w:b/>
                <w:bCs/>
                <w:i/>
                <w:iCs/>
                <w:sz w:val="22"/>
                <w:szCs w:val="22"/>
                <w:lang w:val="it-IT"/>
              </w:rPr>
            </w:pPr>
            <w:r w:rsidRPr="00DB4C6D">
              <w:rPr>
                <w:rFonts w:asciiTheme="minorHAnsi" w:hAnsiTheme="minorHAnsi" w:cstheme="minorHAnsi"/>
                <w:b/>
                <w:bCs/>
                <w:sz w:val="22"/>
                <w:szCs w:val="22"/>
                <w:lang w:val="it-IT"/>
              </w:rPr>
              <w:t xml:space="preserve">OGGETTO: </w:t>
            </w:r>
            <w:r w:rsidR="0079524D" w:rsidRPr="0079524D">
              <w:rPr>
                <w:rFonts w:asciiTheme="minorHAnsi" w:hAnsiTheme="minorHAnsi" w:cstheme="minorHAnsi"/>
                <w:b/>
                <w:bCs/>
                <w:i/>
                <w:iCs/>
                <w:sz w:val="22"/>
                <w:szCs w:val="22"/>
                <w:lang w:val="it-IT"/>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w:t>
            </w:r>
            <w:r w:rsidR="00D11B56">
              <w:rPr>
                <w:rFonts w:asciiTheme="minorHAnsi" w:hAnsiTheme="minorHAnsi" w:cstheme="minorHAnsi"/>
                <w:b/>
                <w:bCs/>
                <w:i/>
                <w:iCs/>
                <w:sz w:val="22"/>
                <w:szCs w:val="22"/>
                <w:lang w:val="it-IT"/>
              </w:rPr>
              <w:t>, finanziato dall’Unione europea – Next Generation EU</w:t>
            </w:r>
            <w:r w:rsidR="00744252">
              <w:rPr>
                <w:rFonts w:asciiTheme="minorHAnsi" w:hAnsiTheme="minorHAnsi" w:cstheme="minorHAnsi"/>
                <w:b/>
                <w:bCs/>
                <w:i/>
                <w:iCs/>
                <w:sz w:val="22"/>
                <w:szCs w:val="22"/>
                <w:lang w:val="it-IT"/>
              </w:rPr>
              <w:t>.</w:t>
            </w:r>
            <w:r w:rsidR="00744252" w:rsidRPr="00744252">
              <w:rPr>
                <w:lang w:val="it-IT"/>
              </w:rPr>
              <w:t xml:space="preserve"> </w:t>
            </w:r>
            <w:r w:rsidR="00744252" w:rsidRPr="00744252">
              <w:rPr>
                <w:rFonts w:asciiTheme="minorHAnsi" w:hAnsiTheme="minorHAnsi" w:cstheme="minorHAnsi"/>
                <w:b/>
                <w:bCs/>
                <w:i/>
                <w:iCs/>
                <w:sz w:val="22"/>
                <w:szCs w:val="22"/>
                <w:lang w:val="it-IT"/>
              </w:rPr>
              <w:t>Azioni di prevenzione e contrasto della dispersione scolastica (D.M. 170/2022).</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246C0086"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w:t>
            </w:r>
            <w:proofErr w:type="gramStart"/>
            <w:r w:rsidRPr="00DB4C6D">
              <w:rPr>
                <w:rFonts w:asciiTheme="minorHAnsi" w:hAnsiTheme="minorHAnsi" w:cstheme="minorHAnsi"/>
                <w:b/>
                <w:sz w:val="22"/>
                <w:szCs w:val="22"/>
                <w:lang w:val="it-IT" w:eastAsia="it-IT"/>
              </w:rPr>
              <w:t>resa</w:t>
            </w:r>
            <w:proofErr w:type="gramEnd"/>
            <w:r w:rsidRPr="00DB4C6D">
              <w:rPr>
                <w:rFonts w:asciiTheme="minorHAnsi" w:hAnsiTheme="minorHAnsi" w:cstheme="minorHAnsi"/>
                <w:b/>
                <w:sz w:val="22"/>
                <w:szCs w:val="22"/>
                <w:lang w:val="it-IT" w:eastAsia="it-IT"/>
              </w:rPr>
              <w:t xml:space="preserve">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a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6DA99C7" w14:textId="3525F9B3" w:rsidR="00FD668E" w:rsidRDefault="0015477D" w:rsidP="00DB4C6D">
      <w:pPr>
        <w:spacing w:before="120" w:after="120"/>
        <w:ind w:right="-1"/>
        <w:jc w:val="both"/>
        <w:rPr>
          <w:rFonts w:asciiTheme="minorHAnsi" w:hAnsiTheme="minorHAnsi" w:cstheme="minorHAnsi"/>
          <w:sz w:val="22"/>
          <w:szCs w:val="22"/>
          <w:lang w:val="it-IT"/>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FD668E">
        <w:rPr>
          <w:rFonts w:asciiTheme="minorHAnsi" w:hAnsiTheme="minorHAnsi" w:cstheme="minorHAnsi"/>
          <w:sz w:val="22"/>
          <w:szCs w:val="22"/>
          <w:lang w:val="it-IT"/>
        </w:rPr>
        <w:t xml:space="preserve">selezione </w:t>
      </w:r>
      <w:r w:rsidR="00FD668E">
        <w:rPr>
          <w:rFonts w:asciiTheme="minorHAnsi" w:hAnsiTheme="minorHAnsi" w:cstheme="minorHAnsi"/>
          <w:i/>
          <w:iCs/>
          <w:sz w:val="22"/>
          <w:szCs w:val="22"/>
          <w:lang w:val="it-IT"/>
        </w:rPr>
        <w:t xml:space="preserve">TUTOR ED ESPERTO LABORATORIO </w:t>
      </w:r>
      <w:r w:rsidR="003E1174">
        <w:rPr>
          <w:rFonts w:asciiTheme="minorHAnsi" w:hAnsiTheme="minorHAnsi" w:cstheme="minorHAnsi"/>
          <w:i/>
          <w:iCs/>
          <w:sz w:val="22"/>
          <w:szCs w:val="22"/>
          <w:lang w:val="it-IT"/>
        </w:rPr>
        <w:t>LINGUISTICO “PROFESSIONE REPORTER”</w:t>
      </w:r>
      <w:bookmarkStart w:id="5" w:name="_GoBack"/>
      <w:bookmarkEnd w:id="5"/>
      <w:r w:rsidR="00FD668E">
        <w:rPr>
          <w:rFonts w:asciiTheme="minorHAnsi" w:hAnsiTheme="minorHAnsi" w:cstheme="minorHAnsi"/>
          <w:i/>
          <w:iCs/>
          <w:sz w:val="22"/>
          <w:szCs w:val="22"/>
          <w:lang w:val="it-IT"/>
        </w:rPr>
        <w:t xml:space="preserve"> n</w:t>
      </w:r>
      <w:r w:rsidR="009D3810" w:rsidRPr="009D3810">
        <w:rPr>
          <w:rFonts w:asciiTheme="minorHAnsi" w:hAnsiTheme="minorHAnsi" w:cstheme="minorHAnsi"/>
          <w:sz w:val="22"/>
          <w:szCs w:val="22"/>
          <w:lang w:val="it-IT"/>
        </w:rPr>
        <w:t xml:space="preserve">ell’ambito del progetto </w:t>
      </w:r>
      <w:r w:rsidR="00FD668E">
        <w:rPr>
          <w:rFonts w:asciiTheme="minorHAnsi" w:hAnsiTheme="minorHAnsi" w:cstheme="minorHAnsi"/>
          <w:sz w:val="22"/>
          <w:szCs w:val="22"/>
          <w:lang w:val="it-IT"/>
        </w:rPr>
        <w:t>PNRR dispersione scolastica</w:t>
      </w:r>
      <w:r w:rsidR="009D3810" w:rsidRPr="009D3810">
        <w:rPr>
          <w:rFonts w:asciiTheme="minorHAnsi" w:hAnsiTheme="minorHAnsi" w:cstheme="minorHAnsi"/>
          <w:sz w:val="22"/>
          <w:szCs w:val="22"/>
          <w:lang w:val="it-IT"/>
        </w:rPr>
        <w:t xml:space="preserve"> con codice</w:t>
      </w:r>
    </w:p>
    <w:p w14:paraId="100BAB4E" w14:textId="5B4A23E9" w:rsidR="00F6665D" w:rsidRPr="009D3810" w:rsidRDefault="009D3810" w:rsidP="00DB4C6D">
      <w:pPr>
        <w:spacing w:before="120" w:after="120"/>
        <w:ind w:right="-1"/>
        <w:jc w:val="both"/>
        <w:rPr>
          <w:rFonts w:asciiTheme="minorHAnsi" w:hAnsiTheme="minorHAnsi" w:cstheme="minorHAnsi"/>
          <w:sz w:val="22"/>
          <w:szCs w:val="22"/>
          <w:lang w:val="it-IT" w:bidi="it-IT"/>
        </w:rPr>
      </w:pPr>
      <w:r w:rsidRPr="009D3810">
        <w:rPr>
          <w:rFonts w:asciiTheme="minorHAnsi" w:hAnsiTheme="minorHAnsi" w:cstheme="minorHAnsi"/>
          <w:sz w:val="22"/>
          <w:szCs w:val="22"/>
          <w:lang w:val="it-IT"/>
        </w:rPr>
        <w:t xml:space="preserve"> </w:t>
      </w:r>
      <w:proofErr w:type="gramStart"/>
      <w:r w:rsidRPr="009D3810">
        <w:rPr>
          <w:rFonts w:asciiTheme="minorHAnsi" w:hAnsiTheme="minorHAnsi" w:cstheme="minorHAnsi"/>
          <w:sz w:val="22"/>
          <w:szCs w:val="22"/>
          <w:lang w:val="it-IT"/>
        </w:rPr>
        <w:t xml:space="preserve">CUP </w:t>
      </w:r>
      <w:r w:rsidR="00FD668E" w:rsidRPr="00945215">
        <w:rPr>
          <w:color w:val="FF0000"/>
        </w:rPr>
        <w:t>:</w:t>
      </w:r>
      <w:proofErr w:type="gramEnd"/>
      <w:r w:rsidR="00FD668E" w:rsidRPr="00945215">
        <w:rPr>
          <w:color w:val="FF0000"/>
          <w:spacing w:val="-1"/>
        </w:rPr>
        <w:t xml:space="preserve"> </w:t>
      </w:r>
      <w:r w:rsidR="00FD668E" w:rsidRPr="00E8112C">
        <w:rPr>
          <w:rFonts w:asciiTheme="minorHAnsi" w:hAnsiTheme="minorHAnsi" w:cstheme="minorHAnsi"/>
          <w:b/>
        </w:rPr>
        <w:t>I44D22003840006</w:t>
      </w:r>
      <w:r>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proofErr w:type="gramStart"/>
      <w:r>
        <w:rPr>
          <w:rFonts w:cstheme="minorHAnsi"/>
        </w:rPr>
        <w:t>di</w:t>
      </w:r>
      <w:proofErr w:type="gramEnd"/>
      <w:r>
        <w:rPr>
          <w:rFonts w:cstheme="minorHAnsi"/>
        </w:rPr>
        <w:t xml:space="preserve">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proofErr w:type="gramStart"/>
      <w:r w:rsidRPr="005547BF">
        <w:rPr>
          <w:rFonts w:cstheme="minorHAnsi"/>
        </w:rPr>
        <w:t>ovvero</w:t>
      </w:r>
      <w:proofErr w:type="gramEnd"/>
      <w:r w:rsidRPr="005547BF">
        <w:rPr>
          <w:rFonts w:cstheme="minorHAnsi"/>
        </w:rPr>
        <w:t>,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proofErr w:type="gramStart"/>
      <w:r w:rsidRPr="001A5EF8">
        <w:rPr>
          <w:rFonts w:cstheme="minorHAnsi"/>
        </w:rPr>
        <w:t>di</w:t>
      </w:r>
      <w:proofErr w:type="gramEnd"/>
      <w:r w:rsidRPr="001A5EF8">
        <w:rPr>
          <w:rFonts w:cstheme="minorHAnsi"/>
        </w:rPr>
        <w:t xml:space="preserve">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proofErr w:type="gramStart"/>
      <w:r w:rsidRPr="00A26D81">
        <w:rPr>
          <w:rFonts w:cstheme="minorHAnsi"/>
        </w:rPr>
        <w:t>di</w:t>
      </w:r>
      <w:proofErr w:type="gramEnd"/>
      <w:r w:rsidRPr="00A26D81">
        <w:rPr>
          <w:rFonts w:cstheme="minorHAnsi"/>
        </w:rPr>
        <w:t xml:space="preserve">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proofErr w:type="gramStart"/>
      <w:r w:rsidRPr="00A26D81">
        <w:rPr>
          <w:rFonts w:cstheme="minorHAnsi"/>
        </w:rPr>
        <w:t>di</w:t>
      </w:r>
      <w:proofErr w:type="gramEnd"/>
      <w:r w:rsidRPr="00A26D81">
        <w:rPr>
          <w:rFonts w:cstheme="minorHAnsi"/>
        </w:rPr>
        <w:t xml:space="preserve">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proofErr w:type="gramStart"/>
      <w:r w:rsidRPr="00A26D81">
        <w:rPr>
          <w:rFonts w:cstheme="minorHAnsi"/>
        </w:rPr>
        <w:t>di</w:t>
      </w:r>
      <w:proofErr w:type="gramEnd"/>
      <w:r w:rsidRPr="00A26D81">
        <w:rPr>
          <w:rFonts w:cstheme="minorHAnsi"/>
        </w:rPr>
        <w:t xml:space="preserve">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proofErr w:type="gramStart"/>
      <w:r w:rsidRPr="00EC29AC">
        <w:rPr>
          <w:rFonts w:cstheme="minorHAnsi"/>
        </w:rPr>
        <w:t>di</w:t>
      </w:r>
      <w:proofErr w:type="gramEnd"/>
      <w:r w:rsidRPr="00EC29AC">
        <w:rPr>
          <w:rFonts w:cstheme="minorHAnsi"/>
        </w:rPr>
        <w:t xml:space="preserve">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proofErr w:type="gramStart"/>
      <w:r w:rsidRPr="00D67F59">
        <w:rPr>
          <w:rFonts w:asciiTheme="minorHAnsi" w:hAnsiTheme="minorHAnsi" w:cstheme="minorHAnsi"/>
          <w:i/>
          <w:sz w:val="22"/>
          <w:szCs w:val="22"/>
          <w:highlight w:val="yellow"/>
          <w:lang w:val="it-IT"/>
        </w:rPr>
        <w:t>eventuale</w:t>
      </w:r>
      <w:proofErr w:type="gramEnd"/>
      <w:r w:rsidRPr="00D67F59">
        <w:rPr>
          <w:rFonts w:asciiTheme="minorHAnsi" w:hAnsiTheme="minorHAnsi" w:cstheme="minorHAnsi"/>
          <w:i/>
          <w:sz w:val="22"/>
          <w:szCs w:val="22"/>
          <w:highlight w:val="yellow"/>
          <w:lang w:val="it-IT"/>
        </w:rPr>
        <w:t>,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EAE56" w14:textId="77777777" w:rsidR="007B546B" w:rsidRDefault="007B546B" w:rsidP="002C0B2B">
      <w:r>
        <w:separator/>
      </w:r>
    </w:p>
  </w:endnote>
  <w:endnote w:type="continuationSeparator" w:id="0">
    <w:p w14:paraId="208A1F27" w14:textId="77777777" w:rsidR="007B546B" w:rsidRDefault="007B546B"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3E1174">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3E1174"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64C36" w14:textId="77777777" w:rsidR="007B546B" w:rsidRDefault="007B546B" w:rsidP="002C0B2B">
      <w:r>
        <w:separator/>
      </w:r>
    </w:p>
  </w:footnote>
  <w:footnote w:type="continuationSeparator" w:id="0">
    <w:p w14:paraId="793165A6" w14:textId="77777777" w:rsidR="007B546B" w:rsidRDefault="007B546B"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1174"/>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21397"/>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668E"/>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C4705-5BC7-43B8-8ADB-FBF957675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3638</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Protocollo</cp:lastModifiedBy>
  <cp:revision>3</cp:revision>
  <dcterms:created xsi:type="dcterms:W3CDTF">2023-11-04T10:31:00Z</dcterms:created>
  <dcterms:modified xsi:type="dcterms:W3CDTF">2024-01-11T11:05:00Z</dcterms:modified>
</cp:coreProperties>
</file>