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07" w:rsidRPr="0001453B" w:rsidRDefault="007953B0" w:rsidP="00D03507">
      <w:pPr>
        <w:spacing w:after="0"/>
        <w:ind w:right="410"/>
        <w:jc w:val="center"/>
        <w:rPr>
          <w:b/>
        </w:rPr>
      </w:pPr>
      <w:proofErr w:type="gramStart"/>
      <w:r>
        <w:rPr>
          <w:b/>
        </w:rPr>
        <w:t xml:space="preserve">GRIGLIA </w:t>
      </w:r>
      <w:r w:rsidR="00762DE0" w:rsidRPr="0001453B">
        <w:rPr>
          <w:b/>
        </w:rPr>
        <w:t xml:space="preserve"> AUTOVALUTAZIONE</w:t>
      </w:r>
      <w:proofErr w:type="gramEnd"/>
      <w:r w:rsidR="00762DE0" w:rsidRPr="0001453B">
        <w:rPr>
          <w:b/>
        </w:rPr>
        <w:t xml:space="preserve"> TITOLI – ALLEGATO 2 </w:t>
      </w:r>
    </w:p>
    <w:p w:rsidR="00762DE0" w:rsidRPr="0001453B" w:rsidRDefault="00762DE0" w:rsidP="00D03507">
      <w:pPr>
        <w:spacing w:after="0"/>
        <w:ind w:right="410"/>
        <w:jc w:val="center"/>
        <w:rPr>
          <w:b/>
        </w:rPr>
      </w:pPr>
      <w:r w:rsidRPr="0001453B">
        <w:rPr>
          <w:b/>
        </w:rPr>
        <w:t>NOME E COGNOME DEL CANDIDATO_____________________________</w:t>
      </w:r>
    </w:p>
    <w:tbl>
      <w:tblPr>
        <w:tblStyle w:val="TableGrid"/>
        <w:tblW w:w="9748" w:type="dxa"/>
        <w:tblInd w:w="283" w:type="dxa"/>
        <w:tblLayout w:type="fixed"/>
        <w:tblCellMar>
          <w:top w:w="48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4112"/>
        <w:gridCol w:w="850"/>
        <w:gridCol w:w="1100"/>
        <w:gridCol w:w="1454"/>
        <w:gridCol w:w="1381"/>
        <w:gridCol w:w="851"/>
      </w:tblGrid>
      <w:tr w:rsidR="00D03507" w:rsidTr="00E521DD">
        <w:trPr>
          <w:trHeight w:val="1889"/>
        </w:trPr>
        <w:tc>
          <w:tcPr>
            <w:tcW w:w="6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rPr>
                <w:b/>
              </w:rPr>
              <w:t xml:space="preserve">ISTRUZIONE E FORMAZIONE NELLO SPECIFICO AMBITO IN CUI SI  </w:t>
            </w:r>
          </w:p>
          <w:p w:rsidR="00D03507" w:rsidRDefault="00D03507" w:rsidP="0093725E">
            <w:r>
              <w:rPr>
                <w:b/>
              </w:rPr>
              <w:t xml:space="preserve">CONCORRE  </w:t>
            </w:r>
          </w:p>
          <w:p w:rsidR="00D03507" w:rsidRDefault="00D03507" w:rsidP="0093725E">
            <w:r>
              <w:rPr>
                <w:b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Pr>
              <w:ind w:right="73"/>
              <w:jc w:val="center"/>
              <w:rPr>
                <w:b/>
              </w:rPr>
            </w:pPr>
          </w:p>
          <w:p w:rsidR="00D03507" w:rsidRPr="00E521DD" w:rsidRDefault="00D03507" w:rsidP="0093725E">
            <w:pPr>
              <w:ind w:right="73"/>
              <w:jc w:val="center"/>
            </w:pPr>
            <w:proofErr w:type="gramStart"/>
            <w:r w:rsidRPr="00E521DD">
              <w:rPr>
                <w:b/>
              </w:rPr>
              <w:t>da</w:t>
            </w:r>
            <w:proofErr w:type="gramEnd"/>
            <w:r w:rsidRPr="00E521DD">
              <w:rPr>
                <w:b/>
              </w:rPr>
              <w:t xml:space="preserve"> </w:t>
            </w:r>
          </w:p>
          <w:p w:rsidR="00D03507" w:rsidRDefault="00D03507" w:rsidP="0093725E">
            <w:pPr>
              <w:ind w:left="17" w:right="44"/>
              <w:jc w:val="center"/>
            </w:pPr>
            <w:proofErr w:type="gramStart"/>
            <w:r w:rsidRPr="00E521DD">
              <w:rPr>
                <w:b/>
              </w:rPr>
              <w:t>compilare</w:t>
            </w:r>
            <w:proofErr w:type="gramEnd"/>
            <w:r w:rsidRPr="00E521DD">
              <w:rPr>
                <w:b/>
              </w:rPr>
              <w:t xml:space="preserve"> a cura del candidato</w:t>
            </w:r>
            <w:r>
              <w:rPr>
                <w:b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Pr>
              <w:ind w:right="76"/>
              <w:jc w:val="center"/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</w:t>
            </w:r>
          </w:p>
          <w:p w:rsidR="00D03507" w:rsidRDefault="00D03507" w:rsidP="0093725E">
            <w:pPr>
              <w:spacing w:after="2" w:line="237" w:lineRule="auto"/>
              <w:ind w:right="5"/>
              <w:jc w:val="center"/>
            </w:pPr>
            <w:proofErr w:type="gramStart"/>
            <w:r>
              <w:rPr>
                <w:b/>
              </w:rPr>
              <w:t>compila</w:t>
            </w:r>
            <w:proofErr w:type="gramEnd"/>
            <w:r>
              <w:rPr>
                <w:b/>
              </w:rPr>
              <w:t xml:space="preserve"> re a </w:t>
            </w:r>
          </w:p>
          <w:p w:rsidR="00D03507" w:rsidRDefault="00D03507" w:rsidP="0093725E">
            <w:pPr>
              <w:ind w:right="76"/>
              <w:jc w:val="center"/>
            </w:pPr>
            <w:proofErr w:type="gramStart"/>
            <w:r>
              <w:rPr>
                <w:b/>
              </w:rPr>
              <w:t>cura</w:t>
            </w:r>
            <w:proofErr w:type="gramEnd"/>
            <w:r>
              <w:rPr>
                <w:b/>
              </w:rPr>
              <w:t xml:space="preserve"> </w:t>
            </w:r>
          </w:p>
          <w:p w:rsidR="00D03507" w:rsidRDefault="00D03507" w:rsidP="0093725E">
            <w:pPr>
              <w:ind w:right="76"/>
              <w:jc w:val="center"/>
            </w:pPr>
            <w:proofErr w:type="gramStart"/>
            <w:r>
              <w:rPr>
                <w:b/>
              </w:rPr>
              <w:t>della</w:t>
            </w:r>
            <w:proofErr w:type="gramEnd"/>
            <w:r>
              <w:rPr>
                <w:b/>
              </w:rPr>
              <w:t xml:space="preserve"> </w:t>
            </w:r>
          </w:p>
          <w:p w:rsidR="00D03507" w:rsidRDefault="00D03507" w:rsidP="0093725E">
            <w:pPr>
              <w:jc w:val="center"/>
            </w:pPr>
            <w:proofErr w:type="spellStart"/>
            <w:r>
              <w:rPr>
                <w:b/>
              </w:rPr>
              <w:t>Commis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sione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Pr>
              <w:ind w:right="67"/>
              <w:jc w:val="center"/>
            </w:pPr>
            <w:r>
              <w:rPr>
                <w:b/>
              </w:rPr>
              <w:t xml:space="preserve"> </w:t>
            </w:r>
          </w:p>
        </w:tc>
        <w:bookmarkStart w:id="0" w:name="_GoBack"/>
        <w:bookmarkEnd w:id="0"/>
      </w:tr>
      <w:tr w:rsidR="00D03507" w:rsidTr="00E521DD">
        <w:trPr>
          <w:trHeight w:val="278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Pr>
              <w:spacing w:line="239" w:lineRule="auto"/>
              <w:jc w:val="center"/>
            </w:pPr>
            <w:r>
              <w:rPr>
                <w:b/>
              </w:rPr>
              <w:t xml:space="preserve">A1. LAUREA INERENTE AL RUOLO SPECIFICO: </w:t>
            </w:r>
          </w:p>
          <w:p w:rsidR="00D03507" w:rsidRDefault="00D03507" w:rsidP="0093725E">
            <w:pPr>
              <w:jc w:val="center"/>
            </w:pPr>
            <w:r>
              <w:rPr>
                <w:b/>
              </w:rPr>
              <w:t xml:space="preserve">VOTO CONSEGUITO________________ </w:t>
            </w:r>
            <w:r>
              <w:t xml:space="preserve">(vecchio ordinamento o magistrale)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r>
              <w:rPr>
                <w:b/>
              </w:rPr>
              <w:t>PUNTI</w:t>
            </w:r>
            <w: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Pr>
              <w:ind w:right="67"/>
              <w:jc w:val="center"/>
            </w:pPr>
            <w:r>
              <w:t xml:space="preserve"> </w:t>
            </w:r>
          </w:p>
        </w:tc>
      </w:tr>
      <w:tr w:rsidR="00D03507" w:rsidTr="00E521DD">
        <w:trPr>
          <w:trHeight w:val="806"/>
        </w:trPr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/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pPr>
              <w:ind w:right="67"/>
              <w:jc w:val="center"/>
            </w:pPr>
            <w:r>
              <w:t xml:space="preserve"> </w:t>
            </w:r>
          </w:p>
        </w:tc>
      </w:tr>
      <w:tr w:rsidR="00D03507" w:rsidTr="00E521DD">
        <w:trPr>
          <w:trHeight w:val="54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Pr>
              <w:jc w:val="center"/>
            </w:pPr>
            <w:r>
              <w:t xml:space="preserve">Laurea magistrale attinente l’oggetto dell’incarico con lode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rPr>
                <w:b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rPr>
                <w:b/>
              </w:rPr>
              <w:t xml:space="preserve">10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pPr>
              <w:ind w:right="67"/>
              <w:jc w:val="center"/>
            </w:pPr>
            <w:r>
              <w:t xml:space="preserve"> </w:t>
            </w:r>
          </w:p>
        </w:tc>
      </w:tr>
      <w:tr w:rsidR="00D03507" w:rsidTr="00E521DD">
        <w:trPr>
          <w:trHeight w:val="54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Pr>
              <w:jc w:val="center"/>
            </w:pPr>
            <w:r>
              <w:t xml:space="preserve">Laurea magistrale attinente l’oggetto dell’incarico con votazione da 100 a 110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rPr>
                <w:b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rPr>
                <w:b/>
              </w:rPr>
              <w:t xml:space="preserve">8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pPr>
              <w:ind w:right="67"/>
              <w:jc w:val="center"/>
            </w:pPr>
            <w:r>
              <w:t xml:space="preserve"> </w:t>
            </w:r>
          </w:p>
        </w:tc>
      </w:tr>
      <w:tr w:rsidR="00D03507" w:rsidTr="00E521DD">
        <w:trPr>
          <w:trHeight w:val="81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Pr>
              <w:ind w:left="34"/>
              <w:jc w:val="center"/>
            </w:pPr>
            <w:r>
              <w:t xml:space="preserve">Laurea magistrale   attinente   l’oggetto   dell’incarico   con   votazione inferiore a 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rPr>
                <w:b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rPr>
                <w:b/>
              </w:rPr>
              <w:t xml:space="preserve">6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pPr>
              <w:ind w:right="67"/>
              <w:jc w:val="center"/>
            </w:pPr>
            <w:r>
              <w:t xml:space="preserve"> </w:t>
            </w:r>
          </w:p>
        </w:tc>
      </w:tr>
      <w:tr w:rsidR="00D03507" w:rsidTr="00E521DD">
        <w:trPr>
          <w:trHeight w:val="188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Pr>
              <w:spacing w:line="239" w:lineRule="auto"/>
              <w:jc w:val="center"/>
            </w:pPr>
            <w:r>
              <w:rPr>
                <w:b/>
              </w:rPr>
              <w:t xml:space="preserve">A2.  Titoli di studio post universitario </w:t>
            </w:r>
            <w:r>
              <w:t xml:space="preserve">afferenti a settori di potenziamento delle </w:t>
            </w:r>
          </w:p>
          <w:p w:rsidR="00D03507" w:rsidRDefault="00D03507" w:rsidP="0093725E">
            <w:pPr>
              <w:ind w:right="73"/>
              <w:jc w:val="center"/>
            </w:pPr>
            <w:proofErr w:type="gramStart"/>
            <w:r>
              <w:t>competenze</w:t>
            </w:r>
            <w:proofErr w:type="gramEnd"/>
            <w:r>
              <w:t xml:space="preserve"> di base, di motivazione e </w:t>
            </w:r>
          </w:p>
          <w:p w:rsidR="00D03507" w:rsidRDefault="00D03507" w:rsidP="0093725E">
            <w:pPr>
              <w:spacing w:line="239" w:lineRule="auto"/>
              <w:jc w:val="center"/>
            </w:pPr>
            <w:proofErr w:type="gramStart"/>
            <w:r>
              <w:t>accompagnamento</w:t>
            </w:r>
            <w:proofErr w:type="gramEnd"/>
            <w:r>
              <w:t xml:space="preserve"> e/o nei settori scientifici-disciplinari afferenti all’argomento del potenziamento per cui ci </w:t>
            </w:r>
          </w:p>
          <w:p w:rsidR="00D03507" w:rsidRDefault="00D03507" w:rsidP="0093725E">
            <w:pPr>
              <w:ind w:right="76"/>
              <w:jc w:val="center"/>
            </w:pPr>
            <w:proofErr w:type="gramStart"/>
            <w:r>
              <w:t>si</w:t>
            </w:r>
            <w:proofErr w:type="gramEnd"/>
            <w:r>
              <w:t xml:space="preserve"> candida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proofErr w:type="spellStart"/>
            <w:r>
              <w:t>Max</w:t>
            </w:r>
            <w:proofErr w:type="spellEnd"/>
            <w:r>
              <w:t xml:space="preserve"> 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pPr>
              <w:ind w:right="61"/>
            </w:pPr>
            <w:r>
              <w:rPr>
                <w:b/>
              </w:rPr>
              <w:t xml:space="preserve">3 punti cad.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pPr>
              <w:ind w:right="67"/>
              <w:jc w:val="center"/>
            </w:pPr>
            <w:r>
              <w:t xml:space="preserve"> </w:t>
            </w:r>
          </w:p>
        </w:tc>
      </w:tr>
      <w:tr w:rsidR="00D03507" w:rsidTr="00E521DD">
        <w:trPr>
          <w:trHeight w:val="278"/>
        </w:trPr>
        <w:tc>
          <w:tcPr>
            <w:tcW w:w="7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3507" w:rsidRDefault="00D03507" w:rsidP="0093725E">
            <w:pPr>
              <w:ind w:left="1251"/>
              <w:jc w:val="center"/>
            </w:pPr>
            <w:r>
              <w:t xml:space="preserve">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/>
        </w:tc>
      </w:tr>
      <w:tr w:rsidR="00D03507" w:rsidTr="00E521DD">
        <w:trPr>
          <w:trHeight w:val="54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Pr>
              <w:jc w:val="center"/>
            </w:pPr>
            <w:r>
              <w:rPr>
                <w:b/>
              </w:rPr>
              <w:t xml:space="preserve">B1. COMPETENZE I.C.T. CERTIFICATE </w:t>
            </w:r>
            <w:r>
              <w:t xml:space="preserve">(riconosciute dal MIM)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proofErr w:type="spellStart"/>
            <w:r>
              <w:t>Max</w:t>
            </w:r>
            <w:proofErr w:type="spellEnd"/>
            <w:r>
              <w:t xml:space="preserve"> 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Pr>
              <w:ind w:right="11"/>
            </w:pPr>
            <w:r>
              <w:rPr>
                <w:b/>
              </w:rPr>
              <w:t xml:space="preserve">2 </w:t>
            </w:r>
            <w:proofErr w:type="gramStart"/>
            <w:r>
              <w:rPr>
                <w:b/>
              </w:rPr>
              <w:t>punti  cad.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pPr>
              <w:ind w:right="67"/>
              <w:jc w:val="center"/>
            </w:pPr>
            <w:r>
              <w:t xml:space="preserve"> </w:t>
            </w:r>
          </w:p>
        </w:tc>
      </w:tr>
      <w:tr w:rsidR="00D03507" w:rsidTr="00E521DD">
        <w:trPr>
          <w:trHeight w:val="189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Pr>
              <w:spacing w:line="239" w:lineRule="auto"/>
              <w:jc w:val="center"/>
            </w:pPr>
            <w:r>
              <w:rPr>
                <w:b/>
              </w:rPr>
              <w:t xml:space="preserve">B2. ALTRE COMPETENZE documentate </w:t>
            </w:r>
            <w:r>
              <w:t xml:space="preserve">nei settori di potenziamento delle competenze di base, di motivazione e </w:t>
            </w:r>
          </w:p>
          <w:p w:rsidR="00D03507" w:rsidRDefault="00D03507" w:rsidP="0093725E">
            <w:pPr>
              <w:spacing w:line="239" w:lineRule="auto"/>
              <w:jc w:val="center"/>
            </w:pPr>
            <w:proofErr w:type="gramStart"/>
            <w:r>
              <w:t>accompagnamento</w:t>
            </w:r>
            <w:proofErr w:type="gramEnd"/>
            <w:r>
              <w:t xml:space="preserve"> e/o nei settori scientifici-disciplinari afferenti all’argomento del potenziamento per cui ci </w:t>
            </w:r>
          </w:p>
          <w:p w:rsidR="00D03507" w:rsidRDefault="00D03507" w:rsidP="0093725E">
            <w:pPr>
              <w:ind w:right="76"/>
              <w:jc w:val="center"/>
            </w:pPr>
            <w:proofErr w:type="gramStart"/>
            <w:r>
              <w:t>si</w:t>
            </w:r>
            <w:proofErr w:type="gramEnd"/>
            <w:r>
              <w:t xml:space="preserve"> candida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proofErr w:type="spellStart"/>
            <w:r>
              <w:t>Max</w:t>
            </w:r>
            <w:proofErr w:type="spellEnd"/>
            <w:r>
              <w:t xml:space="preserve"> 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pPr>
              <w:ind w:right="61"/>
            </w:pPr>
            <w:r>
              <w:rPr>
                <w:b/>
              </w:rPr>
              <w:t xml:space="preserve">2 punti cad.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pPr>
              <w:ind w:right="67"/>
              <w:jc w:val="center"/>
            </w:pPr>
            <w:r>
              <w:t xml:space="preserve"> </w:t>
            </w:r>
          </w:p>
        </w:tc>
      </w:tr>
    </w:tbl>
    <w:p w:rsidR="00762DE0" w:rsidRDefault="00762DE0"/>
    <w:p w:rsidR="00762DE0" w:rsidRDefault="00762DE0"/>
    <w:tbl>
      <w:tblPr>
        <w:tblStyle w:val="TableGrid"/>
        <w:tblW w:w="8767" w:type="dxa"/>
        <w:tblInd w:w="283" w:type="dxa"/>
        <w:tblLayout w:type="fixed"/>
        <w:tblCellMar>
          <w:top w:w="48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7516"/>
        <w:gridCol w:w="1251"/>
      </w:tblGrid>
      <w:tr w:rsidR="00D03507" w:rsidTr="0093725E">
        <w:trPr>
          <w:trHeight w:val="631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3507" w:rsidRDefault="00D03507" w:rsidP="0093725E">
            <w:pPr>
              <w:ind w:left="1251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  <w:p w:rsidR="00D03507" w:rsidRDefault="00D03507" w:rsidP="0093725E">
            <w:pPr>
              <w:ind w:left="1551"/>
            </w:pPr>
            <w:r>
              <w:rPr>
                <w:b/>
              </w:rPr>
              <w:t xml:space="preserve">ESPERIENZE </w:t>
            </w:r>
            <w:r>
              <w:rPr>
                <w:b/>
                <w:u w:val="single" w:color="000000"/>
              </w:rPr>
              <w:t>NELLO SPECIFICO SETTORE IN CUI SI CONCORRE</w:t>
            </w:r>
            <w: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/>
        </w:tc>
      </w:tr>
    </w:tbl>
    <w:p w:rsidR="00D03507" w:rsidRDefault="00D03507" w:rsidP="00D03507">
      <w:pPr>
        <w:spacing w:after="0"/>
        <w:ind w:left="-720" w:right="1747"/>
      </w:pPr>
    </w:p>
    <w:tbl>
      <w:tblPr>
        <w:tblStyle w:val="TableGrid"/>
        <w:tblW w:w="8767" w:type="dxa"/>
        <w:tblInd w:w="283" w:type="dxa"/>
        <w:tblCellMar>
          <w:top w:w="48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4112"/>
        <w:gridCol w:w="850"/>
        <w:gridCol w:w="1277"/>
        <w:gridCol w:w="1277"/>
        <w:gridCol w:w="992"/>
        <w:gridCol w:w="259"/>
      </w:tblGrid>
      <w:tr w:rsidR="00D03507" w:rsidTr="0093725E">
        <w:trPr>
          <w:trHeight w:val="634"/>
        </w:trPr>
        <w:tc>
          <w:tcPr>
            <w:tcW w:w="8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Pr>
              <w:ind w:left="46"/>
              <w:jc w:val="center"/>
            </w:pPr>
            <w:r>
              <w:t xml:space="preserve"> </w:t>
            </w:r>
          </w:p>
        </w:tc>
      </w:tr>
      <w:tr w:rsidR="00D03507" w:rsidTr="0093725E">
        <w:trPr>
          <w:trHeight w:val="215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Pr>
              <w:ind w:right="32"/>
              <w:jc w:val="center"/>
            </w:pPr>
            <w:r>
              <w:rPr>
                <w:b/>
              </w:rPr>
              <w:t xml:space="preserve">C1. ESPERIENZE DI DOCENTE/TUTOR IN </w:t>
            </w:r>
          </w:p>
          <w:p w:rsidR="00D03507" w:rsidRDefault="00D03507" w:rsidP="0093725E">
            <w:pPr>
              <w:spacing w:line="239" w:lineRule="auto"/>
              <w:jc w:val="center"/>
            </w:pPr>
            <w:r>
              <w:rPr>
                <w:b/>
              </w:rPr>
              <w:t xml:space="preserve">PROGETTI FINANZIATI DA FONDI EUROPEI </w:t>
            </w:r>
            <w:r>
              <w:t xml:space="preserve">afferenti a settori di potenziamento delle </w:t>
            </w:r>
          </w:p>
          <w:p w:rsidR="00D03507" w:rsidRDefault="00D03507" w:rsidP="0093725E">
            <w:pPr>
              <w:ind w:right="27"/>
              <w:jc w:val="center"/>
            </w:pPr>
            <w:proofErr w:type="gramStart"/>
            <w:r>
              <w:t>competenze</w:t>
            </w:r>
            <w:proofErr w:type="gramEnd"/>
            <w:r>
              <w:t xml:space="preserve"> di base, di motivazione e </w:t>
            </w:r>
          </w:p>
          <w:p w:rsidR="00D03507" w:rsidRDefault="00D03507" w:rsidP="0093725E">
            <w:pPr>
              <w:spacing w:after="2" w:line="238" w:lineRule="auto"/>
              <w:jc w:val="center"/>
            </w:pPr>
            <w:proofErr w:type="gramStart"/>
            <w:r>
              <w:t>accompagnamento</w:t>
            </w:r>
            <w:proofErr w:type="gramEnd"/>
            <w:r>
              <w:t xml:space="preserve"> e/o nei settori scientifici-disciplinari afferenti all’argomento del potenziamento per cui ci </w:t>
            </w:r>
          </w:p>
          <w:p w:rsidR="00D03507" w:rsidRDefault="00D03507" w:rsidP="0093725E">
            <w:pPr>
              <w:ind w:right="30"/>
              <w:jc w:val="center"/>
            </w:pPr>
            <w:proofErr w:type="gramStart"/>
            <w:r>
              <w:t>si</w:t>
            </w:r>
            <w:proofErr w:type="gramEnd"/>
            <w:r>
              <w:t xml:space="preserve"> candida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roofErr w:type="spellStart"/>
            <w:r>
              <w:t>Max</w:t>
            </w:r>
            <w:proofErr w:type="spellEnd"/>
            <w:r>
              <w:t xml:space="preserve"> 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Pr>
              <w:ind w:right="14"/>
            </w:pPr>
            <w:r>
              <w:rPr>
                <w:b/>
              </w:rPr>
              <w:t xml:space="preserve">2 punti cad.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pPr>
              <w:ind w:right="21"/>
              <w:jc w:val="center"/>
            </w:pPr>
            <w:r>
              <w:t xml:space="preserve"> </w:t>
            </w:r>
          </w:p>
        </w:tc>
      </w:tr>
      <w:tr w:rsidR="00D03507" w:rsidTr="0093725E">
        <w:trPr>
          <w:trHeight w:val="242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Pr>
              <w:ind w:right="30"/>
              <w:jc w:val="center"/>
            </w:pPr>
            <w:r>
              <w:rPr>
                <w:b/>
              </w:rPr>
              <w:t xml:space="preserve">C2. CONOSCENZE SPECIFICHE </w:t>
            </w:r>
          </w:p>
          <w:p w:rsidR="00D03507" w:rsidRDefault="00D03507" w:rsidP="0093725E">
            <w:pPr>
              <w:ind w:right="29"/>
              <w:jc w:val="center"/>
            </w:pPr>
            <w:r>
              <w:rPr>
                <w:b/>
              </w:rPr>
              <w:t xml:space="preserve">DELL'ARGOMENTO documentate </w:t>
            </w:r>
          </w:p>
          <w:p w:rsidR="00D03507" w:rsidRDefault="00D03507" w:rsidP="0093725E">
            <w:pPr>
              <w:ind w:right="30"/>
              <w:jc w:val="center"/>
            </w:pPr>
            <w:proofErr w:type="gramStart"/>
            <w:r>
              <w:rPr>
                <w:b/>
              </w:rPr>
              <w:t>attraverso</w:t>
            </w:r>
            <w:proofErr w:type="gramEnd"/>
            <w:r>
              <w:rPr>
                <w:b/>
              </w:rPr>
              <w:t xml:space="preserve"> esperienze lavorative e </w:t>
            </w:r>
          </w:p>
          <w:p w:rsidR="00D03507" w:rsidRDefault="00D03507" w:rsidP="0093725E">
            <w:pPr>
              <w:ind w:right="30"/>
              <w:jc w:val="center"/>
            </w:pPr>
            <w:proofErr w:type="gramStart"/>
            <w:r>
              <w:rPr>
                <w:b/>
              </w:rPr>
              <w:t>professionali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afferenti a settori di </w:t>
            </w:r>
          </w:p>
          <w:p w:rsidR="00D03507" w:rsidRDefault="00D03507" w:rsidP="0093725E">
            <w:pPr>
              <w:spacing w:line="239" w:lineRule="auto"/>
              <w:jc w:val="center"/>
            </w:pPr>
            <w:proofErr w:type="gramStart"/>
            <w:r>
              <w:t>potenziamento</w:t>
            </w:r>
            <w:proofErr w:type="gramEnd"/>
            <w:r>
              <w:t xml:space="preserve"> delle competenze di base, di motivazione e accompagnamento e/o </w:t>
            </w:r>
          </w:p>
          <w:p w:rsidR="00D03507" w:rsidRDefault="00D03507" w:rsidP="0093725E">
            <w:pPr>
              <w:spacing w:line="239" w:lineRule="auto"/>
              <w:jc w:val="center"/>
            </w:pPr>
            <w:proofErr w:type="gramStart"/>
            <w:r>
              <w:t>nei</w:t>
            </w:r>
            <w:proofErr w:type="gramEnd"/>
            <w:r>
              <w:t xml:space="preserve"> settori scientifici-disciplinari afferenti all’argomento del potenziamento per cui ci </w:t>
            </w:r>
          </w:p>
          <w:p w:rsidR="00D03507" w:rsidRDefault="00D03507" w:rsidP="0093725E">
            <w:pPr>
              <w:ind w:right="30"/>
              <w:jc w:val="center"/>
            </w:pPr>
            <w:proofErr w:type="gramStart"/>
            <w:r>
              <w:t>si</w:t>
            </w:r>
            <w:proofErr w:type="gramEnd"/>
            <w:r>
              <w:t xml:space="preserve"> candida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roofErr w:type="spellStart"/>
            <w:r>
              <w:t>Max</w:t>
            </w:r>
            <w:proofErr w:type="spellEnd"/>
            <w:r>
              <w:t xml:space="preserve"> 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Pr>
              <w:ind w:right="14"/>
            </w:pPr>
            <w:r>
              <w:rPr>
                <w:b/>
              </w:rPr>
              <w:t xml:space="preserve">2 punti cad.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pPr>
              <w:ind w:right="21"/>
              <w:jc w:val="center"/>
            </w:pPr>
            <w:r>
              <w:t xml:space="preserve"> </w:t>
            </w:r>
          </w:p>
        </w:tc>
      </w:tr>
      <w:tr w:rsidR="00D03507" w:rsidTr="0093725E">
        <w:trPr>
          <w:trHeight w:val="215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Pr>
              <w:ind w:right="30"/>
              <w:jc w:val="center"/>
            </w:pPr>
            <w:r>
              <w:rPr>
                <w:b/>
              </w:rPr>
              <w:t xml:space="preserve">C3. CONOSCENZE SPECIFICHE </w:t>
            </w:r>
          </w:p>
          <w:p w:rsidR="00D03507" w:rsidRDefault="00D03507" w:rsidP="0093725E">
            <w:pPr>
              <w:ind w:right="29"/>
              <w:jc w:val="center"/>
            </w:pPr>
            <w:r>
              <w:rPr>
                <w:b/>
              </w:rPr>
              <w:t xml:space="preserve">DELL'ARGOMENTO documentate </w:t>
            </w:r>
          </w:p>
          <w:p w:rsidR="00D03507" w:rsidRDefault="00D03507" w:rsidP="0093725E">
            <w:pPr>
              <w:ind w:right="28"/>
              <w:jc w:val="center"/>
            </w:pPr>
            <w:proofErr w:type="gramStart"/>
            <w:r>
              <w:rPr>
                <w:b/>
              </w:rPr>
              <w:t>attraverso</w:t>
            </w:r>
            <w:proofErr w:type="gramEnd"/>
            <w:r>
              <w:rPr>
                <w:b/>
              </w:rPr>
              <w:t xml:space="preserve"> pubblicazioni</w:t>
            </w:r>
            <w:r>
              <w:t xml:space="preserve"> in settori di </w:t>
            </w:r>
          </w:p>
          <w:p w:rsidR="00D03507" w:rsidRDefault="00D03507" w:rsidP="0093725E">
            <w:pPr>
              <w:jc w:val="center"/>
            </w:pPr>
            <w:proofErr w:type="gramStart"/>
            <w:r>
              <w:t>potenziamento</w:t>
            </w:r>
            <w:proofErr w:type="gramEnd"/>
            <w:r>
              <w:t xml:space="preserve"> delle competenze di base, di motivazione e accompagnamento e/o </w:t>
            </w:r>
          </w:p>
          <w:p w:rsidR="00D03507" w:rsidRDefault="00D03507" w:rsidP="0093725E">
            <w:pPr>
              <w:spacing w:line="239" w:lineRule="auto"/>
              <w:jc w:val="center"/>
            </w:pPr>
            <w:proofErr w:type="gramStart"/>
            <w:r>
              <w:t>nei</w:t>
            </w:r>
            <w:proofErr w:type="gramEnd"/>
            <w:r>
              <w:t xml:space="preserve"> settori scientifici-disciplinari afferenti all’argomento del potenziamento per cui ci </w:t>
            </w:r>
          </w:p>
          <w:p w:rsidR="00D03507" w:rsidRDefault="00D03507" w:rsidP="0093725E">
            <w:pPr>
              <w:ind w:right="30"/>
              <w:jc w:val="center"/>
            </w:pPr>
            <w:proofErr w:type="gramStart"/>
            <w:r>
              <w:t>si</w:t>
            </w:r>
            <w:proofErr w:type="gramEnd"/>
            <w:r>
              <w:t xml:space="preserve"> candida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roofErr w:type="spellStart"/>
            <w:r>
              <w:t>Max</w:t>
            </w:r>
            <w:proofErr w:type="spellEnd"/>
            <w:r>
              <w:t xml:space="preserve"> 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07" w:rsidRDefault="00D03507" w:rsidP="0093725E">
            <w:pPr>
              <w:ind w:right="14"/>
            </w:pPr>
            <w:r>
              <w:rPr>
                <w:b/>
              </w:rPr>
              <w:t xml:space="preserve">2 punti cad.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07" w:rsidRDefault="00D03507" w:rsidP="0093725E">
            <w:pPr>
              <w:ind w:right="21"/>
              <w:jc w:val="center"/>
            </w:pPr>
            <w:r>
              <w:t xml:space="preserve"> </w:t>
            </w:r>
          </w:p>
        </w:tc>
      </w:tr>
    </w:tbl>
    <w:p w:rsidR="000D6FA1" w:rsidRDefault="000D6FA1"/>
    <w:p w:rsidR="00762DE0" w:rsidRDefault="00762DE0">
      <w:r>
        <w:t>Firma del candidato_________________________________________</w:t>
      </w:r>
    </w:p>
    <w:sectPr w:rsidR="00762D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07"/>
    <w:rsid w:val="0001453B"/>
    <w:rsid w:val="000D6FA1"/>
    <w:rsid w:val="00762DE0"/>
    <w:rsid w:val="007953B0"/>
    <w:rsid w:val="00D03507"/>
    <w:rsid w:val="00E5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3AC33-8FBB-485F-96EA-6760E709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350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D03507"/>
    <w:pPr>
      <w:spacing w:after="0" w:line="240" w:lineRule="auto"/>
    </w:pPr>
    <w:rPr>
      <w:rFonts w:eastAsiaTheme="minorEastAsia"/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PC11</cp:lastModifiedBy>
  <cp:revision>2</cp:revision>
  <dcterms:created xsi:type="dcterms:W3CDTF">2024-02-23T13:23:00Z</dcterms:created>
  <dcterms:modified xsi:type="dcterms:W3CDTF">2024-02-23T13:23:00Z</dcterms:modified>
</cp:coreProperties>
</file>