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EA8229F" w14:textId="77777777" w:rsidR="005F0E86" w:rsidRPr="00A40219" w:rsidRDefault="005F0E86" w:rsidP="005F0E86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 w:rsidRPr="00A40219">
              <w:rPr>
                <w:rFonts w:ascii="Verdana" w:eastAsia="Verdana" w:hAnsi="Verdana" w:cs="Verdana"/>
                <w:b/>
              </w:rPr>
              <w:t>Piano Nazionale di Ripresa e Resilienza finanziato dall’Unione europea – Missione 4: Istruzione e ricerca – Componente 1 – Potenziamento dell’offerta dei servizi di istruzione: dagli asili nido alle Università -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      </w:r>
          </w:p>
          <w:p w14:paraId="69E7D7E7" w14:textId="77777777" w:rsidR="0008794B" w:rsidRPr="009B01CD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bidi="it-IT"/>
              </w:rPr>
            </w:pPr>
          </w:p>
          <w:p w14:paraId="70A97B24" w14:textId="45553616" w:rsidR="00E671B1" w:rsidRPr="009B01C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</w:rPr>
            </w:pPr>
            <w:r w:rsidRPr="009B01CD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F519DA" w:rsidRPr="009B01CD">
              <w:rPr>
                <w:rFonts w:ascii="Verdana" w:hAnsi="Verdana" w:cstheme="minorHAnsi"/>
                <w:b/>
                <w:lang w:bidi="it-IT"/>
              </w:rPr>
              <w:t xml:space="preserve"> ALL’AVVISO</w:t>
            </w:r>
          </w:p>
          <w:p w14:paraId="546F74BE" w14:textId="3DB1D656" w:rsidR="00312F27" w:rsidRPr="009B01C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  <w:r w:rsidRPr="009B01CD">
              <w:rPr>
                <w:rFonts w:ascii="Verdana" w:hAnsi="Verdana" w:cstheme="minorHAnsi"/>
                <w:b/>
                <w:bCs/>
              </w:rPr>
              <w:t xml:space="preserve">   DOMANDA DI PARTECIPAZIONE</w:t>
            </w:r>
          </w:p>
          <w:p w14:paraId="2B928CEE" w14:textId="77777777" w:rsidR="0008794B" w:rsidRPr="00237686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</w:p>
          <w:p w14:paraId="2C0FEDC9" w14:textId="77777777" w:rsidR="00460AF2" w:rsidRDefault="00752FE9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lang w:bidi="it-IT"/>
              </w:rPr>
            </w:pPr>
            <w:r w:rsidRPr="00237686">
              <w:rPr>
                <w:rFonts w:ascii="Verdana" w:hAnsi="Verdana" w:cstheme="minorHAnsi"/>
                <w:b/>
                <w:lang w:bidi="it-IT"/>
              </w:rPr>
              <w:t xml:space="preserve">Procedura </w:t>
            </w:r>
            <w:r w:rsidR="00E00325" w:rsidRPr="00237686">
              <w:rPr>
                <w:rFonts w:ascii="Verdana" w:hAnsi="Verdana" w:cstheme="minorHAnsi"/>
                <w:b/>
                <w:lang w:bidi="it-IT"/>
              </w:rPr>
              <w:t xml:space="preserve">di selezione per il conferimento di 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>incaric</w:t>
            </w:r>
            <w:r w:rsidR="006261C7">
              <w:rPr>
                <w:rFonts w:ascii="Verdana" w:hAnsi="Verdana" w:cstheme="minorHAnsi"/>
                <w:b/>
                <w:lang w:bidi="it-IT"/>
              </w:rPr>
              <w:t>hi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DD72AA" w:rsidRPr="00237686">
              <w:rPr>
                <w:rFonts w:ascii="Verdana" w:hAnsi="Verdana" w:cstheme="minorHAnsi"/>
                <w:b/>
                <w:lang w:bidi="it-IT"/>
              </w:rPr>
              <w:t>individual</w:t>
            </w:r>
            <w:r w:rsidR="006261C7">
              <w:rPr>
                <w:rFonts w:ascii="Verdana" w:hAnsi="Verdana" w:cstheme="minorHAnsi"/>
                <w:b/>
                <w:lang w:bidi="it-IT"/>
              </w:rPr>
              <w:t xml:space="preserve">i </w:t>
            </w:r>
          </w:p>
          <w:p w14:paraId="1F89B4B5" w14:textId="77777777" w:rsidR="00495B6B" w:rsidRDefault="00460AF2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lang w:bidi="it-IT"/>
              </w:rPr>
            </w:pPr>
            <w:r>
              <w:rPr>
                <w:rFonts w:ascii="Verdana" w:hAnsi="Verdana" w:cstheme="minorHAnsi"/>
                <w:b/>
                <w:lang w:bidi="it-IT"/>
              </w:rPr>
              <w:t xml:space="preserve">come formatori </w:t>
            </w:r>
            <w:r w:rsidR="00703615">
              <w:rPr>
                <w:rFonts w:ascii="Verdana" w:hAnsi="Verdana" w:cstheme="minorHAnsi"/>
                <w:b/>
                <w:lang w:bidi="it-IT"/>
              </w:rPr>
              <w:t>nell’ambito del multilinguismo</w:t>
            </w:r>
            <w:r w:rsidR="00FB3E1B">
              <w:rPr>
                <w:rFonts w:ascii="Verdana" w:hAnsi="Verdana" w:cstheme="minorHAnsi"/>
                <w:b/>
                <w:lang w:bidi="it-IT"/>
              </w:rPr>
              <w:t>.</w:t>
            </w:r>
          </w:p>
          <w:p w14:paraId="2EFE7621" w14:textId="77777777" w:rsidR="00CD1784" w:rsidRPr="00CD1784" w:rsidRDefault="00CD1784" w:rsidP="00CD1784">
            <w:pPr>
              <w:keepLines/>
              <w:spacing w:line="240" w:lineRule="auto"/>
              <w:rPr>
                <w:rFonts w:ascii="Verdana" w:eastAsia="Verdana" w:hAnsi="Verdana"/>
                <w:b/>
                <w:i/>
              </w:rPr>
            </w:pPr>
            <w:r w:rsidRPr="00CD1784">
              <w:rPr>
                <w:rFonts w:ascii="Verdana" w:eastAsia="Verdana" w:hAnsi="Verdana"/>
              </w:rPr>
              <w:t>Titolo del Progetto:</w:t>
            </w:r>
            <w:r w:rsidRPr="00CD1784">
              <w:rPr>
                <w:rFonts w:ascii="Verdana" w:eastAsia="Verdana" w:hAnsi="Verdana"/>
                <w:b/>
              </w:rPr>
              <w:t xml:space="preserve"> </w:t>
            </w:r>
            <w:r w:rsidRPr="00CD1784">
              <w:rPr>
                <w:rFonts w:ascii="Verdana" w:eastAsia="Verdana" w:hAnsi="Verdana"/>
                <w:b/>
                <w:i/>
              </w:rPr>
              <w:t>Miglioramento competenze STEM e multilinguismo di studenti e docenti.</w:t>
            </w:r>
          </w:p>
          <w:p w14:paraId="7306A81A" w14:textId="77777777" w:rsidR="00CD1784" w:rsidRPr="00CD1784" w:rsidRDefault="00CD1784" w:rsidP="00CD1784">
            <w:pPr>
              <w:keepLines/>
              <w:spacing w:line="240" w:lineRule="auto"/>
              <w:rPr>
                <w:rFonts w:ascii="Verdana" w:eastAsia="Verdana" w:hAnsi="Verdana"/>
                <w:b/>
                <w:bCs/>
                <w:color w:val="212529"/>
                <w:highlight w:val="white"/>
              </w:rPr>
            </w:pPr>
            <w:r w:rsidRPr="00CD1784">
              <w:rPr>
                <w:rFonts w:ascii="Verdana" w:eastAsia="Verdana" w:hAnsi="Verdana"/>
                <w:b/>
              </w:rPr>
              <w:t xml:space="preserve">Codice Progetto: </w:t>
            </w:r>
            <w:r w:rsidRPr="00CD1784">
              <w:rPr>
                <w:rFonts w:ascii="Verdana" w:eastAsia="Verdana" w:hAnsi="Verdana"/>
                <w:b/>
                <w:bCs/>
              </w:rPr>
              <w:t>M4C1I3.1-2023-1143-P-36191</w:t>
            </w:r>
            <w:r w:rsidRPr="00CD1784">
              <w:rPr>
                <w:rFonts w:ascii="Verdana" w:eastAsia="Verdana" w:hAnsi="Verdana"/>
                <w:b/>
                <w:bCs/>
                <w:color w:val="212529"/>
                <w:highlight w:val="white"/>
              </w:rPr>
              <w:t xml:space="preserve"> - Nuove competenze e nuovi linguaggi. </w:t>
            </w:r>
          </w:p>
          <w:p w14:paraId="4C04D280" w14:textId="445AAF39" w:rsidR="00CD1784" w:rsidRPr="00CD1784" w:rsidRDefault="00CD1784" w:rsidP="00CD1784">
            <w:pPr>
              <w:keepLines/>
              <w:spacing w:line="240" w:lineRule="auto"/>
              <w:ind w:hanging="2"/>
              <w:rPr>
                <w:rFonts w:eastAsia="Verdana"/>
                <w:b/>
              </w:rPr>
            </w:pPr>
            <w:r w:rsidRPr="00CD1784">
              <w:rPr>
                <w:rFonts w:ascii="Verdana" w:eastAsia="Verdana" w:hAnsi="Verdana"/>
                <w:color w:val="000000"/>
              </w:rPr>
              <w:t xml:space="preserve">CUP </w:t>
            </w:r>
            <w:r w:rsidRPr="00CD1784">
              <w:rPr>
                <w:rFonts w:ascii="Verdana" w:eastAsia="Verdana" w:hAnsi="Verdana"/>
                <w:b/>
              </w:rPr>
              <w:t>B74D23004280006</w:t>
            </w:r>
            <w:bookmarkStart w:id="1" w:name="_GoBack"/>
            <w:bookmarkEnd w:id="1"/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2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2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3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4" w:name="_Hlk76717201"/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5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6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5"/>
      <w:bookmarkEnd w:id="6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4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079F1EB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>t. 10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ovvero, nel caso in cui sussistano situazioni di incompatibilità, che le stesse sono le </w:t>
      </w:r>
      <w:proofErr w:type="gramStart"/>
      <w:r w:rsidRPr="00237686">
        <w:rPr>
          <w:rFonts w:ascii="Verdana" w:hAnsi="Verdana" w:cstheme="minorHAnsi"/>
          <w:sz w:val="18"/>
          <w:szCs w:val="18"/>
        </w:rPr>
        <w:t>seguenti:_</w:t>
      </w:r>
      <w:proofErr w:type="gramEnd"/>
      <w:r w:rsidRPr="00237686">
        <w:rPr>
          <w:rFonts w:ascii="Verdana" w:hAnsi="Verdana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7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7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1AB711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D17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AF2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15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784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4711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2024-03-04T08:31:00Z</dcterms:modified>
</cp:coreProperties>
</file>