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8E" w:rsidRDefault="000178CC">
      <w:pPr>
        <w:pStyle w:val="Titolo1"/>
        <w:spacing w:before="29"/>
        <w:ind w:right="109"/>
        <w:jc w:val="right"/>
      </w:pPr>
      <w:r>
        <w:t>Allegato 2</w:t>
      </w:r>
    </w:p>
    <w:p w:rsidR="00B152A0" w:rsidRDefault="00B152A0">
      <w:pPr>
        <w:ind w:left="653" w:right="656"/>
        <w:jc w:val="center"/>
        <w:rPr>
          <w:b/>
          <w:sz w:val="24"/>
        </w:rPr>
      </w:pPr>
    </w:p>
    <w:p w:rsidR="00D21E8E" w:rsidRPr="002C597F" w:rsidRDefault="000178CC">
      <w:pPr>
        <w:ind w:left="653" w:right="656"/>
        <w:jc w:val="center"/>
        <w:rPr>
          <w:sz w:val="24"/>
        </w:rPr>
      </w:pPr>
      <w:r w:rsidRPr="002C597F">
        <w:rPr>
          <w:sz w:val="24"/>
        </w:rPr>
        <w:t>Avviso</w:t>
      </w:r>
      <w:r w:rsidRPr="002C597F">
        <w:rPr>
          <w:spacing w:val="-2"/>
          <w:sz w:val="24"/>
        </w:rPr>
        <w:t xml:space="preserve"> </w:t>
      </w:r>
      <w:r w:rsidRPr="002C597F">
        <w:rPr>
          <w:sz w:val="24"/>
        </w:rPr>
        <w:t>per</w:t>
      </w:r>
      <w:r w:rsidRPr="002C597F">
        <w:rPr>
          <w:spacing w:val="-4"/>
          <w:sz w:val="24"/>
        </w:rPr>
        <w:t xml:space="preserve"> </w:t>
      </w:r>
      <w:r w:rsidRPr="002C597F">
        <w:rPr>
          <w:sz w:val="24"/>
        </w:rPr>
        <w:t>la</w:t>
      </w:r>
      <w:r w:rsidRPr="002C597F">
        <w:rPr>
          <w:spacing w:val="-6"/>
          <w:sz w:val="24"/>
        </w:rPr>
        <w:t xml:space="preserve"> </w:t>
      </w:r>
      <w:r w:rsidRPr="002C597F">
        <w:rPr>
          <w:sz w:val="24"/>
        </w:rPr>
        <w:t>realizzazione</w:t>
      </w:r>
      <w:r w:rsidRPr="002C597F">
        <w:rPr>
          <w:spacing w:val="-4"/>
          <w:sz w:val="24"/>
        </w:rPr>
        <w:t xml:space="preserve"> </w:t>
      </w:r>
      <w:r w:rsidR="002C597F" w:rsidRPr="002C597F">
        <w:t>del</w:t>
      </w:r>
      <w:r w:rsidR="002C597F" w:rsidRPr="002C597F">
        <w:rPr>
          <w:spacing w:val="1"/>
        </w:rPr>
        <w:t xml:space="preserve"> progetto </w:t>
      </w:r>
      <w:r w:rsidR="002C597F" w:rsidRPr="002C597F">
        <w:rPr>
          <w:rFonts w:ascii="Open Sans" w:hAnsi="Open Sans" w:cs="Open Sans"/>
          <w:color w:val="212529"/>
          <w:sz w:val="21"/>
          <w:szCs w:val="21"/>
        </w:rPr>
        <w:t>d’istituto “</w:t>
      </w:r>
      <w:r w:rsidR="00203EA5">
        <w:rPr>
          <w:rFonts w:ascii="Open Sans" w:hAnsi="Open Sans" w:cs="Open Sans"/>
          <w:color w:val="212529"/>
          <w:sz w:val="21"/>
          <w:szCs w:val="21"/>
        </w:rPr>
        <w:t>STOP al bullismo”</w:t>
      </w:r>
    </w:p>
    <w:p w:rsidR="00D21E8E" w:rsidRDefault="000178CC">
      <w:pPr>
        <w:spacing w:before="46"/>
        <w:ind w:left="650" w:right="656"/>
        <w:jc w:val="center"/>
        <w:rPr>
          <w:sz w:val="24"/>
        </w:rPr>
      </w:pPr>
      <w:r>
        <w:rPr>
          <w:sz w:val="24"/>
        </w:rPr>
        <w:t>.</w:t>
      </w:r>
    </w:p>
    <w:p w:rsidR="00D21E8E" w:rsidRDefault="000178CC">
      <w:pPr>
        <w:spacing w:before="43"/>
        <w:ind w:left="652" w:right="656"/>
        <w:jc w:val="center"/>
        <w:rPr>
          <w:spacing w:val="1"/>
          <w:sz w:val="24"/>
        </w:rPr>
      </w:pPr>
      <w:r>
        <w:rPr>
          <w:sz w:val="24"/>
        </w:rPr>
        <w:t>Periodo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 w:rsidR="00203EA5">
        <w:rPr>
          <w:sz w:val="24"/>
        </w:rPr>
        <w:t xml:space="preserve"> </w:t>
      </w:r>
      <w:r w:rsidR="00A60B81">
        <w:rPr>
          <w:sz w:val="24"/>
        </w:rPr>
        <w:t>intervento</w:t>
      </w:r>
      <w:r w:rsidR="00F81ACE"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6F0ABE">
        <w:rPr>
          <w:spacing w:val="1"/>
          <w:sz w:val="24"/>
        </w:rPr>
        <w:t xml:space="preserve">febbraio </w:t>
      </w:r>
      <w:bookmarkStart w:id="0" w:name="_GoBack"/>
      <w:bookmarkEnd w:id="0"/>
      <w:r w:rsidR="00F81ACE">
        <w:rPr>
          <w:spacing w:val="1"/>
          <w:sz w:val="24"/>
        </w:rPr>
        <w:t>202</w:t>
      </w:r>
      <w:r w:rsidR="00441E3F">
        <w:rPr>
          <w:spacing w:val="1"/>
          <w:sz w:val="24"/>
        </w:rPr>
        <w:t>4</w:t>
      </w:r>
    </w:p>
    <w:p w:rsidR="00B152A0" w:rsidRPr="00B152A0" w:rsidRDefault="00B152A0">
      <w:pPr>
        <w:spacing w:before="43"/>
        <w:ind w:left="652" w:right="656"/>
        <w:jc w:val="center"/>
        <w:rPr>
          <w:sz w:val="16"/>
          <w:szCs w:val="16"/>
        </w:rPr>
      </w:pPr>
    </w:p>
    <w:p w:rsidR="00B152A0" w:rsidRDefault="00B152A0">
      <w:pPr>
        <w:pStyle w:val="Titolo"/>
      </w:pPr>
    </w:p>
    <w:p w:rsidR="00D21E8E" w:rsidRDefault="000178CC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</w:p>
    <w:p w:rsidR="00D21E8E" w:rsidRDefault="00D21E8E">
      <w:pPr>
        <w:pStyle w:val="Corpotesto"/>
        <w:ind w:left="0" w:firstLine="0"/>
        <w:rPr>
          <w:b/>
          <w:i/>
        </w:rPr>
      </w:pPr>
    </w:p>
    <w:p w:rsidR="00D21E8E" w:rsidRDefault="00D21E8E">
      <w:pPr>
        <w:pStyle w:val="Corpotesto"/>
        <w:spacing w:before="1"/>
        <w:ind w:left="0" w:firstLine="0"/>
        <w:rPr>
          <w:b/>
          <w:i/>
          <w:sz w:val="19"/>
        </w:rPr>
      </w:pPr>
    </w:p>
    <w:p w:rsidR="00D21E8E" w:rsidRPr="00BE31F4" w:rsidRDefault="000178CC" w:rsidP="00B152A0">
      <w:pPr>
        <w:pStyle w:val="Corpotesto"/>
        <w:tabs>
          <w:tab w:val="left" w:pos="6652"/>
          <w:tab w:val="left" w:pos="10266"/>
        </w:tabs>
        <w:spacing w:before="59" w:line="360" w:lineRule="auto"/>
        <w:ind w:left="360" w:right="158" w:firstLine="0"/>
        <w:rPr>
          <w:sz w:val="24"/>
          <w:szCs w:val="24"/>
        </w:rPr>
      </w:pPr>
      <w:r w:rsidRPr="00BE31F4">
        <w:rPr>
          <w:sz w:val="24"/>
          <w:szCs w:val="24"/>
        </w:rPr>
        <w:t>Il</w:t>
      </w:r>
      <w:r w:rsidRPr="00BE31F4">
        <w:rPr>
          <w:spacing w:val="-4"/>
          <w:sz w:val="24"/>
          <w:szCs w:val="24"/>
        </w:rPr>
        <w:t xml:space="preserve"> </w:t>
      </w:r>
      <w:r w:rsidRPr="00BE31F4">
        <w:rPr>
          <w:sz w:val="24"/>
          <w:szCs w:val="24"/>
        </w:rPr>
        <w:t>/</w:t>
      </w:r>
      <w:proofErr w:type="gramStart"/>
      <w:r w:rsidRPr="00BE31F4">
        <w:rPr>
          <w:sz w:val="24"/>
          <w:szCs w:val="24"/>
        </w:rPr>
        <w:t>la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sottoscritto</w:t>
      </w:r>
      <w:proofErr w:type="gramEnd"/>
      <w:r w:rsidRPr="00BE31F4">
        <w:rPr>
          <w:sz w:val="24"/>
          <w:szCs w:val="24"/>
        </w:rPr>
        <w:t>/a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C.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F.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 xml:space="preserve"> consapevole delle sanzioni penali previste dagli artt. 75 e 76 del DPR n. 445 del 28/12/2000 per le ipotesi di falsità in atti e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dichiarazioni mendaci ivi indicate,</w:t>
      </w:r>
    </w:p>
    <w:p w:rsidR="00D21E8E" w:rsidRPr="00BE31F4" w:rsidRDefault="000178CC" w:rsidP="00B152A0">
      <w:pPr>
        <w:pStyle w:val="Titolo1"/>
        <w:spacing w:before="1"/>
        <w:ind w:left="360"/>
      </w:pPr>
      <w:r w:rsidRPr="00BE31F4">
        <w:t>D I</w:t>
      </w:r>
      <w:r w:rsidRPr="00BE31F4">
        <w:rPr>
          <w:spacing w:val="1"/>
        </w:rPr>
        <w:t xml:space="preserve"> </w:t>
      </w:r>
      <w:r w:rsidRPr="00BE31F4">
        <w:t>C</w:t>
      </w:r>
      <w:r w:rsidRPr="00BE31F4">
        <w:rPr>
          <w:spacing w:val="-2"/>
        </w:rPr>
        <w:t xml:space="preserve"> </w:t>
      </w:r>
      <w:r w:rsidRPr="00BE31F4">
        <w:t>H I</w:t>
      </w:r>
      <w:r w:rsidRPr="00BE31F4">
        <w:rPr>
          <w:spacing w:val="-1"/>
        </w:rPr>
        <w:t xml:space="preserve"> </w:t>
      </w:r>
      <w:r w:rsidRPr="00BE31F4">
        <w:t>A</w:t>
      </w:r>
      <w:r w:rsidRPr="00BE31F4">
        <w:rPr>
          <w:spacing w:val="1"/>
        </w:rPr>
        <w:t xml:space="preserve"> </w:t>
      </w:r>
      <w:r w:rsidRPr="00BE31F4">
        <w:t>R</w:t>
      </w:r>
      <w:r w:rsidRPr="00BE31F4">
        <w:rPr>
          <w:spacing w:val="-3"/>
        </w:rPr>
        <w:t xml:space="preserve"> </w:t>
      </w:r>
      <w:r w:rsidRPr="00BE31F4">
        <w:t>A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0"/>
          <w:tab w:val="left" w:pos="7178"/>
          <w:tab w:val="left" w:pos="8653"/>
        </w:tabs>
        <w:spacing w:before="61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nato/a</w:t>
      </w:r>
      <w:r w:rsidRPr="00BE31F4">
        <w:rPr>
          <w:spacing w:val="43"/>
          <w:sz w:val="24"/>
          <w:szCs w:val="24"/>
        </w:rPr>
        <w:t xml:space="preserve"> </w:t>
      </w:r>
      <w:proofErr w:type="spellStart"/>
      <w:r w:rsidRPr="00BE31F4">
        <w:rPr>
          <w:sz w:val="24"/>
          <w:szCs w:val="24"/>
        </w:rPr>
        <w:t>a</w:t>
      </w:r>
      <w:proofErr w:type="spellEnd"/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il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  <w:tab w:val="left" w:pos="7364"/>
          <w:tab w:val="left" w:pos="8222"/>
        </w:tabs>
        <w:spacing w:line="254" w:lineRule="exact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residente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="00B152A0">
        <w:rPr>
          <w:sz w:val="24"/>
          <w:szCs w:val="24"/>
        </w:rPr>
        <w:t>__________________________________________________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(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)</w:t>
      </w:r>
      <w:r w:rsidR="00B152A0">
        <w:rPr>
          <w:sz w:val="24"/>
          <w:szCs w:val="24"/>
        </w:rPr>
        <w:t>;</w:t>
      </w:r>
      <w:r w:rsidRPr="00BE31F4">
        <w:rPr>
          <w:spacing w:val="43"/>
          <w:sz w:val="24"/>
          <w:szCs w:val="24"/>
        </w:rPr>
        <w:t xml:space="preserve"> 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  <w:tab w:val="left" w:pos="8574"/>
        </w:tabs>
        <w:spacing w:before="62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cittadino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spacing w:before="59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godere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dei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diritti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civile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politici;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ind w:right="123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 non aver riportato condanne penali e di non essere destinatario di provvedimenti che riguardano l’applicazione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misure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sicurezza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misure di prevenzione,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di decisioni civili e di provvedimenti amministrativi iscritti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nel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casellario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giudiziario ai sensi della vigente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normativa;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spacing w:before="61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non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conoscenza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sottoposto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procedimenti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penali;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non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trovarsi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nessuna</w:t>
      </w:r>
      <w:r w:rsidRPr="00BE31F4">
        <w:rPr>
          <w:spacing w:val="37"/>
          <w:sz w:val="24"/>
          <w:szCs w:val="24"/>
        </w:rPr>
        <w:t xml:space="preserve"> </w:t>
      </w:r>
      <w:r w:rsidRPr="00BE31F4">
        <w:rPr>
          <w:sz w:val="24"/>
          <w:szCs w:val="24"/>
        </w:rPr>
        <w:t>situazione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ostativa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stipulare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contratti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con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la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P.A.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ai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sensi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dell’art.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53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del</w:t>
      </w:r>
      <w:r w:rsidRPr="00BE31F4">
        <w:rPr>
          <w:spacing w:val="34"/>
          <w:sz w:val="24"/>
          <w:szCs w:val="24"/>
        </w:rPr>
        <w:t xml:space="preserve"> </w:t>
      </w:r>
      <w:proofErr w:type="spellStart"/>
      <w:proofErr w:type="gramStart"/>
      <w:r w:rsidRPr="00BE31F4">
        <w:rPr>
          <w:sz w:val="24"/>
          <w:szCs w:val="24"/>
        </w:rPr>
        <w:t>D.Lgs</w:t>
      </w:r>
      <w:proofErr w:type="gramEnd"/>
      <w:r w:rsidRPr="00BE31F4">
        <w:rPr>
          <w:sz w:val="24"/>
          <w:szCs w:val="24"/>
        </w:rPr>
        <w:t>.</w:t>
      </w:r>
      <w:proofErr w:type="spellEnd"/>
      <w:r w:rsidRPr="00BE31F4">
        <w:rPr>
          <w:spacing w:val="37"/>
          <w:sz w:val="24"/>
          <w:szCs w:val="24"/>
        </w:rPr>
        <w:t xml:space="preserve"> </w:t>
      </w:r>
      <w:r w:rsidRPr="00BE31F4">
        <w:rPr>
          <w:sz w:val="24"/>
          <w:szCs w:val="24"/>
        </w:rPr>
        <w:t>n.</w:t>
      </w:r>
      <w:r w:rsidRPr="00BE31F4">
        <w:rPr>
          <w:spacing w:val="-42"/>
          <w:sz w:val="24"/>
          <w:szCs w:val="24"/>
        </w:rPr>
        <w:t xml:space="preserve"> </w:t>
      </w:r>
      <w:r w:rsidRPr="00BE31F4">
        <w:rPr>
          <w:sz w:val="24"/>
          <w:szCs w:val="24"/>
        </w:rPr>
        <w:t>165/2001;</w:t>
      </w:r>
    </w:p>
    <w:p w:rsidR="00CA09F2" w:rsidRPr="00BE31F4" w:rsidRDefault="00CA09F2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6893"/>
          <w:tab w:val="left" w:pos="9998"/>
        </w:tabs>
        <w:spacing w:line="295" w:lineRule="auto"/>
        <w:ind w:right="426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possesso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del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seguente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titolo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studio</w:t>
      </w:r>
      <w:r w:rsidRPr="00BE31F4">
        <w:rPr>
          <w:spacing w:val="3"/>
          <w:sz w:val="24"/>
          <w:szCs w:val="24"/>
        </w:rPr>
        <w:t xml:space="preserve"> 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 xml:space="preserve"> rilasciato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dall’Università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rFonts w:ascii="Times New Roman" w:hAnsi="Times New Roman"/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CA09F2" w:rsidRPr="00BE31F4" w:rsidRDefault="00CA09F2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9853"/>
        </w:tabs>
        <w:spacing w:before="0" w:line="202" w:lineRule="exact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possesso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ulteriore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titolo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 xml:space="preserve">studio 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</w:p>
    <w:p w:rsidR="00CA09F2" w:rsidRPr="00B152A0" w:rsidRDefault="00B152A0" w:rsidP="00B152A0">
      <w:pPr>
        <w:tabs>
          <w:tab w:val="left" w:pos="826"/>
          <w:tab w:val="left" w:pos="827"/>
        </w:tabs>
        <w:spacing w:before="59"/>
        <w:ind w:left="360" w:right="118"/>
        <w:rPr>
          <w:sz w:val="24"/>
          <w:szCs w:val="24"/>
        </w:rPr>
      </w:pPr>
      <w:r>
        <w:rPr>
          <w:sz w:val="24"/>
          <w:szCs w:val="24"/>
        </w:rPr>
        <w:tab/>
      </w:r>
      <w:r w:rsidR="00CA09F2" w:rsidRPr="00B152A0">
        <w:rPr>
          <w:sz w:val="24"/>
          <w:szCs w:val="24"/>
        </w:rPr>
        <w:t>rilasciato</w:t>
      </w:r>
      <w:r w:rsidR="00CA09F2" w:rsidRPr="00B152A0">
        <w:rPr>
          <w:spacing w:val="-2"/>
          <w:sz w:val="24"/>
          <w:szCs w:val="24"/>
        </w:rPr>
        <w:t xml:space="preserve"> </w:t>
      </w:r>
      <w:r w:rsidR="00CA09F2" w:rsidRPr="00B152A0">
        <w:rPr>
          <w:sz w:val="24"/>
          <w:szCs w:val="24"/>
        </w:rPr>
        <w:t>dall’Università</w:t>
      </w:r>
      <w:r w:rsidR="00CA09F2" w:rsidRPr="00B152A0">
        <w:rPr>
          <w:spacing w:val="-2"/>
          <w:sz w:val="24"/>
          <w:szCs w:val="24"/>
        </w:rPr>
        <w:t xml:space="preserve"> </w:t>
      </w:r>
      <w:r w:rsidR="00CA09F2" w:rsidRPr="00B152A0">
        <w:rPr>
          <w:sz w:val="24"/>
          <w:szCs w:val="24"/>
        </w:rPr>
        <w:t>di</w:t>
      </w:r>
      <w:r w:rsidR="00CA09F2" w:rsidRPr="00B152A0">
        <w:rPr>
          <w:sz w:val="24"/>
          <w:szCs w:val="24"/>
          <w:u w:val="single"/>
        </w:rPr>
        <w:tab/>
      </w:r>
      <w:r w:rsidR="00020A9A">
        <w:rPr>
          <w:sz w:val="24"/>
          <w:szCs w:val="24"/>
          <w:u w:val="single"/>
        </w:rPr>
        <w:t>_____________________________________________________</w:t>
      </w:r>
    </w:p>
    <w:p w:rsidR="00F71621" w:rsidRPr="00F71621" w:rsidRDefault="00CA09F2" w:rsidP="00F71621">
      <w:pPr>
        <w:pStyle w:val="Paragrafoelenco"/>
        <w:numPr>
          <w:ilvl w:val="0"/>
          <w:numId w:val="4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F71621">
        <w:rPr>
          <w:sz w:val="24"/>
          <w:szCs w:val="24"/>
        </w:rPr>
        <w:t>di</w:t>
      </w:r>
      <w:r w:rsidRPr="00F71621">
        <w:rPr>
          <w:spacing w:val="-1"/>
          <w:sz w:val="24"/>
          <w:szCs w:val="24"/>
        </w:rPr>
        <w:t xml:space="preserve"> </w:t>
      </w:r>
      <w:r w:rsidRPr="00F71621">
        <w:rPr>
          <w:sz w:val="24"/>
          <w:szCs w:val="24"/>
        </w:rPr>
        <w:t>essere</w:t>
      </w:r>
      <w:r w:rsidRPr="00F71621">
        <w:rPr>
          <w:spacing w:val="-2"/>
          <w:sz w:val="24"/>
          <w:szCs w:val="24"/>
        </w:rPr>
        <w:t xml:space="preserve"> </w:t>
      </w:r>
      <w:r w:rsidRPr="00F71621">
        <w:rPr>
          <w:sz w:val="24"/>
          <w:szCs w:val="24"/>
        </w:rPr>
        <w:t>in possesso</w:t>
      </w:r>
      <w:r w:rsidRPr="00F71621">
        <w:rPr>
          <w:spacing w:val="-1"/>
          <w:sz w:val="24"/>
          <w:szCs w:val="24"/>
        </w:rPr>
        <w:t xml:space="preserve"> </w:t>
      </w:r>
      <w:r w:rsidRPr="00F71621">
        <w:rPr>
          <w:sz w:val="24"/>
          <w:szCs w:val="24"/>
        </w:rPr>
        <w:t>di</w:t>
      </w:r>
      <w:r w:rsidRPr="00F71621">
        <w:rPr>
          <w:spacing w:val="-1"/>
          <w:sz w:val="24"/>
          <w:szCs w:val="24"/>
        </w:rPr>
        <w:t xml:space="preserve"> </w:t>
      </w:r>
      <w:r w:rsidRPr="00F71621">
        <w:rPr>
          <w:sz w:val="24"/>
          <w:szCs w:val="24"/>
        </w:rPr>
        <w:t>n.__</w:t>
      </w:r>
      <w:r w:rsidRPr="00F71621">
        <w:rPr>
          <w:sz w:val="24"/>
          <w:szCs w:val="24"/>
          <w:u w:val="single"/>
        </w:rPr>
        <w:tab/>
      </w:r>
      <w:r w:rsidR="002C597F" w:rsidRPr="00F71621">
        <w:rPr>
          <w:sz w:val="24"/>
          <w:szCs w:val="24"/>
        </w:rPr>
        <w:t>corsi di specializzazione, corsi</w:t>
      </w:r>
      <w:r w:rsidR="002C597F" w:rsidRPr="00F71621">
        <w:rPr>
          <w:spacing w:val="-3"/>
          <w:sz w:val="24"/>
          <w:szCs w:val="24"/>
        </w:rPr>
        <w:t xml:space="preserve"> </w:t>
      </w:r>
      <w:r w:rsidR="002C597F" w:rsidRPr="00F71621">
        <w:rPr>
          <w:sz w:val="24"/>
          <w:szCs w:val="24"/>
        </w:rPr>
        <w:t>di</w:t>
      </w:r>
      <w:r w:rsidR="002C597F" w:rsidRPr="00F71621">
        <w:rPr>
          <w:spacing w:val="-2"/>
          <w:sz w:val="24"/>
          <w:szCs w:val="24"/>
        </w:rPr>
        <w:t xml:space="preserve"> </w:t>
      </w:r>
      <w:r w:rsidR="002C597F" w:rsidRPr="00F71621">
        <w:rPr>
          <w:sz w:val="24"/>
          <w:szCs w:val="24"/>
        </w:rPr>
        <w:t xml:space="preserve">perfezionamento e </w:t>
      </w:r>
      <w:r w:rsidRPr="00F71621">
        <w:rPr>
          <w:sz w:val="24"/>
          <w:szCs w:val="24"/>
        </w:rPr>
        <w:t>master universitari attinenti</w:t>
      </w:r>
      <w:r w:rsidRPr="00F71621">
        <w:rPr>
          <w:spacing w:val="-3"/>
          <w:sz w:val="24"/>
          <w:szCs w:val="24"/>
        </w:rPr>
        <w:t xml:space="preserve"> al presente </w:t>
      </w:r>
      <w:r w:rsidR="00193E5C" w:rsidRPr="00F71621">
        <w:rPr>
          <w:spacing w:val="-3"/>
          <w:sz w:val="24"/>
          <w:szCs w:val="24"/>
        </w:rPr>
        <w:t>Avviso</w:t>
      </w:r>
      <w:r w:rsidRPr="00F71621">
        <w:rPr>
          <w:spacing w:val="-3"/>
          <w:sz w:val="24"/>
          <w:szCs w:val="24"/>
        </w:rPr>
        <w:t>;</w:t>
      </w:r>
    </w:p>
    <w:p w:rsidR="00CA09F2" w:rsidRPr="00F71621" w:rsidRDefault="00F71621" w:rsidP="00F71621">
      <w:pPr>
        <w:pStyle w:val="Paragrafoelenco"/>
        <w:numPr>
          <w:ilvl w:val="0"/>
          <w:numId w:val="4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F71621">
        <w:rPr>
          <w:spacing w:val="-3"/>
          <w:sz w:val="24"/>
          <w:szCs w:val="24"/>
        </w:rPr>
        <w:t xml:space="preserve">di aver </w:t>
      </w:r>
      <w:r>
        <w:rPr>
          <w:spacing w:val="-3"/>
          <w:sz w:val="24"/>
          <w:szCs w:val="24"/>
        </w:rPr>
        <w:t>partecipato a</w:t>
      </w:r>
      <w:r w:rsidRPr="00F71621">
        <w:rPr>
          <w:spacing w:val="-3"/>
          <w:sz w:val="24"/>
          <w:szCs w:val="24"/>
        </w:rPr>
        <w:t xml:space="preserve"> n. ____ corsi di formazione/aggiornamento</w:t>
      </w:r>
      <w:r>
        <w:rPr>
          <w:spacing w:val="-3"/>
          <w:sz w:val="24"/>
          <w:szCs w:val="24"/>
        </w:rPr>
        <w:t>;</w:t>
      </w:r>
    </w:p>
    <w:p w:rsidR="00B07954" w:rsidRPr="00BE31F4" w:rsidRDefault="00B07954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31"/>
          <w:sz w:val="24"/>
          <w:szCs w:val="24"/>
        </w:rPr>
        <w:t xml:space="preserve"> </w:t>
      </w:r>
      <w:r w:rsidRPr="00BE31F4">
        <w:rPr>
          <w:sz w:val="24"/>
          <w:szCs w:val="24"/>
        </w:rPr>
        <w:t>aver</w:t>
      </w:r>
      <w:r w:rsidRPr="00BE31F4">
        <w:rPr>
          <w:spacing w:val="31"/>
          <w:sz w:val="24"/>
          <w:szCs w:val="24"/>
        </w:rPr>
        <w:t xml:space="preserve"> </w:t>
      </w:r>
      <w:r w:rsidR="00F64DF4">
        <w:rPr>
          <w:spacing w:val="31"/>
          <w:sz w:val="24"/>
          <w:szCs w:val="24"/>
        </w:rPr>
        <w:t>sottoscritto</w:t>
      </w:r>
      <w:r w:rsidRPr="00BE31F4">
        <w:rPr>
          <w:spacing w:val="32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33"/>
          <w:sz w:val="24"/>
          <w:szCs w:val="24"/>
        </w:rPr>
        <w:t xml:space="preserve"> </w:t>
      </w:r>
      <w:r w:rsidRPr="00BE31F4">
        <w:rPr>
          <w:sz w:val="24"/>
          <w:szCs w:val="24"/>
        </w:rPr>
        <w:t>qualità</w:t>
      </w:r>
      <w:r w:rsidRPr="00BE31F4">
        <w:rPr>
          <w:spacing w:val="3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="002C597F">
        <w:rPr>
          <w:sz w:val="24"/>
          <w:szCs w:val="24"/>
        </w:rPr>
        <w:t xml:space="preserve"> consulente n.</w:t>
      </w:r>
      <w:r w:rsidR="00B152A0">
        <w:rPr>
          <w:sz w:val="24"/>
          <w:szCs w:val="24"/>
          <w:u w:val="single"/>
        </w:rPr>
        <w:t>___</w:t>
      </w:r>
      <w:r w:rsidRPr="00BE31F4">
        <w:rPr>
          <w:sz w:val="24"/>
          <w:szCs w:val="24"/>
          <w:u w:val="single"/>
        </w:rPr>
        <w:tab/>
      </w:r>
      <w:r w:rsidR="002C597F" w:rsidRPr="002C597F">
        <w:rPr>
          <w:sz w:val="24"/>
          <w:szCs w:val="24"/>
        </w:rPr>
        <w:t xml:space="preserve"> </w:t>
      </w:r>
      <w:r w:rsidR="00F64DF4">
        <w:rPr>
          <w:sz w:val="24"/>
          <w:szCs w:val="24"/>
        </w:rPr>
        <w:t xml:space="preserve">incarichi/contratti per </w:t>
      </w:r>
      <w:r w:rsidR="002C597F" w:rsidRPr="002C597F">
        <w:rPr>
          <w:sz w:val="24"/>
          <w:szCs w:val="24"/>
        </w:rPr>
        <w:t>interventi</w:t>
      </w:r>
      <w:r w:rsidRPr="00BE31F4">
        <w:rPr>
          <w:spacing w:val="31"/>
          <w:sz w:val="24"/>
          <w:szCs w:val="24"/>
        </w:rPr>
        <w:t xml:space="preserve"> </w:t>
      </w:r>
      <w:r w:rsidR="002C597F">
        <w:rPr>
          <w:spacing w:val="31"/>
          <w:sz w:val="24"/>
          <w:szCs w:val="24"/>
        </w:rPr>
        <w:t>pedagogici rivolti</w:t>
      </w:r>
      <w:r w:rsidR="00F64DF4">
        <w:rPr>
          <w:spacing w:val="31"/>
          <w:sz w:val="24"/>
          <w:szCs w:val="24"/>
        </w:rPr>
        <w:t xml:space="preserve"> agli alunni nella scuola pubblica</w:t>
      </w:r>
      <w:r w:rsidRPr="00BE31F4">
        <w:rPr>
          <w:sz w:val="24"/>
          <w:szCs w:val="24"/>
        </w:rPr>
        <w:t>;</w:t>
      </w:r>
    </w:p>
    <w:p w:rsidR="00BE31F4" w:rsidRPr="00F64DF4" w:rsidRDefault="00B07954" w:rsidP="00BA1A9F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F64DF4">
        <w:rPr>
          <w:sz w:val="24"/>
          <w:szCs w:val="24"/>
        </w:rPr>
        <w:t xml:space="preserve">di aver </w:t>
      </w:r>
      <w:r w:rsidR="00BE31F4" w:rsidRPr="00F64DF4">
        <w:rPr>
          <w:sz w:val="24"/>
          <w:szCs w:val="24"/>
        </w:rPr>
        <w:t>sottoscritto n. ______</w:t>
      </w:r>
      <w:r w:rsidRPr="00F64DF4">
        <w:rPr>
          <w:sz w:val="24"/>
          <w:szCs w:val="24"/>
        </w:rPr>
        <w:t xml:space="preserve"> </w:t>
      </w:r>
      <w:r w:rsidR="00BE31F4" w:rsidRPr="00F64DF4">
        <w:rPr>
          <w:sz w:val="24"/>
          <w:szCs w:val="24"/>
        </w:rPr>
        <w:t xml:space="preserve">incarichi/contratti </w:t>
      </w:r>
      <w:r w:rsidR="00F64DF4">
        <w:rPr>
          <w:sz w:val="24"/>
          <w:szCs w:val="24"/>
        </w:rPr>
        <w:t>per la realizzazione di corsi di formazione per genitori e insegnanti;</w:t>
      </w:r>
    </w:p>
    <w:p w:rsidR="00BE31F4" w:rsidRPr="00BE31F4" w:rsidRDefault="00F64DF4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altre esperienze professionali nel campo della pedagogia di comunità e supervi</w:t>
      </w:r>
      <w:r w:rsidR="00020A9A">
        <w:rPr>
          <w:rFonts w:asciiTheme="minorHAnsi" w:hAnsiTheme="minorHAnsi" w:cstheme="minorHAnsi"/>
          <w:sz w:val="24"/>
          <w:szCs w:val="24"/>
        </w:rPr>
        <w:t>si</w:t>
      </w:r>
      <w:r>
        <w:rPr>
          <w:rFonts w:asciiTheme="minorHAnsi" w:hAnsiTheme="minorHAnsi" w:cstheme="minorHAnsi"/>
          <w:sz w:val="24"/>
          <w:szCs w:val="24"/>
        </w:rPr>
        <w:t>oni di equipe educative</w:t>
      </w:r>
      <w:r w:rsidR="00BE31F4" w:rsidRPr="00BE31F4">
        <w:rPr>
          <w:rFonts w:asciiTheme="minorHAnsi" w:hAnsiTheme="minorHAnsi" w:cstheme="minorHAnsi"/>
          <w:sz w:val="24"/>
          <w:szCs w:val="24"/>
        </w:rPr>
        <w:t>;</w:t>
      </w:r>
    </w:p>
    <w:p w:rsidR="00D21E8E" w:rsidRPr="00BE31F4" w:rsidRDefault="000178CC" w:rsidP="00020A9A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hanging="153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fornire,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su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richiesta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dell’Amministrazione,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la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certificazione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cui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alla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presente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dichiarazione.</w:t>
      </w:r>
    </w:p>
    <w:p w:rsidR="00D21E8E" w:rsidRPr="00BE31F4" w:rsidRDefault="00D21E8E">
      <w:pPr>
        <w:pStyle w:val="Corpotesto"/>
        <w:ind w:left="0" w:firstLine="0"/>
        <w:rPr>
          <w:sz w:val="24"/>
          <w:szCs w:val="24"/>
        </w:rPr>
      </w:pPr>
    </w:p>
    <w:p w:rsidR="00D21E8E" w:rsidRPr="00BE31F4" w:rsidRDefault="00D21E8E">
      <w:pPr>
        <w:pStyle w:val="Corpotesto"/>
        <w:spacing w:before="3"/>
        <w:ind w:left="0" w:firstLine="0"/>
        <w:rPr>
          <w:sz w:val="24"/>
          <w:szCs w:val="24"/>
        </w:rPr>
      </w:pPr>
    </w:p>
    <w:p w:rsidR="00D21E8E" w:rsidRPr="00BE31F4" w:rsidRDefault="000178CC" w:rsidP="00203EA5">
      <w:pPr>
        <w:pStyle w:val="Corpotesto"/>
        <w:tabs>
          <w:tab w:val="left" w:pos="3701"/>
        </w:tabs>
        <w:ind w:left="1440" w:firstLine="0"/>
        <w:rPr>
          <w:sz w:val="24"/>
          <w:szCs w:val="24"/>
        </w:rPr>
      </w:pPr>
      <w:r w:rsidRPr="00BE31F4">
        <w:rPr>
          <w:sz w:val="24"/>
          <w:szCs w:val="24"/>
        </w:rPr>
        <w:t>Luogo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 xml:space="preserve">data, 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</w:p>
    <w:p w:rsidR="00D21E8E" w:rsidRDefault="000178CC">
      <w:pPr>
        <w:pStyle w:val="Corpotesto"/>
        <w:tabs>
          <w:tab w:val="left" w:pos="9816"/>
        </w:tabs>
        <w:spacing w:before="123"/>
        <w:ind w:left="6479" w:firstLine="0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D21E8E">
      <w:type w:val="continuous"/>
      <w:pgSz w:w="11910" w:h="16840"/>
      <w:pgMar w:top="66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FDE"/>
    <w:multiLevelType w:val="hybridMultilevel"/>
    <w:tmpl w:val="75140546"/>
    <w:lvl w:ilvl="0" w:tplc="94E6B9EA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150BCBA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D8E4426A">
      <w:numFmt w:val="bullet"/>
      <w:lvlText w:val="•"/>
      <w:lvlJc w:val="left"/>
      <w:pPr>
        <w:ind w:left="2741" w:hanging="356"/>
      </w:pPr>
      <w:rPr>
        <w:rFonts w:hint="default"/>
        <w:lang w:val="it-IT" w:eastAsia="en-US" w:bidi="ar-SA"/>
      </w:rPr>
    </w:lvl>
    <w:lvl w:ilvl="3" w:tplc="3CE80B48">
      <w:numFmt w:val="bullet"/>
      <w:lvlText w:val="•"/>
      <w:lvlJc w:val="left"/>
      <w:pPr>
        <w:ind w:left="3701" w:hanging="356"/>
      </w:pPr>
      <w:rPr>
        <w:rFonts w:hint="default"/>
        <w:lang w:val="it-IT" w:eastAsia="en-US" w:bidi="ar-SA"/>
      </w:rPr>
    </w:lvl>
    <w:lvl w:ilvl="4" w:tplc="4DD660DE">
      <w:numFmt w:val="bullet"/>
      <w:lvlText w:val="•"/>
      <w:lvlJc w:val="left"/>
      <w:pPr>
        <w:ind w:left="4662" w:hanging="356"/>
      </w:pPr>
      <w:rPr>
        <w:rFonts w:hint="default"/>
        <w:lang w:val="it-IT" w:eastAsia="en-US" w:bidi="ar-SA"/>
      </w:rPr>
    </w:lvl>
    <w:lvl w:ilvl="5" w:tplc="ADB8DCC0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6" w:tplc="456CA1C4">
      <w:numFmt w:val="bullet"/>
      <w:lvlText w:val="•"/>
      <w:lvlJc w:val="left"/>
      <w:pPr>
        <w:ind w:left="6583" w:hanging="356"/>
      </w:pPr>
      <w:rPr>
        <w:rFonts w:hint="default"/>
        <w:lang w:val="it-IT" w:eastAsia="en-US" w:bidi="ar-SA"/>
      </w:rPr>
    </w:lvl>
    <w:lvl w:ilvl="7" w:tplc="69C65A70">
      <w:numFmt w:val="bullet"/>
      <w:lvlText w:val="•"/>
      <w:lvlJc w:val="left"/>
      <w:pPr>
        <w:ind w:left="7544" w:hanging="356"/>
      </w:pPr>
      <w:rPr>
        <w:rFonts w:hint="default"/>
        <w:lang w:val="it-IT" w:eastAsia="en-US" w:bidi="ar-SA"/>
      </w:rPr>
    </w:lvl>
    <w:lvl w:ilvl="8" w:tplc="CD04A896">
      <w:numFmt w:val="bullet"/>
      <w:lvlText w:val="•"/>
      <w:lvlJc w:val="left"/>
      <w:pPr>
        <w:ind w:left="8505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D144339"/>
    <w:multiLevelType w:val="hybridMultilevel"/>
    <w:tmpl w:val="479E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74D"/>
    <w:multiLevelType w:val="hybridMultilevel"/>
    <w:tmpl w:val="3096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02DEB"/>
    <w:multiLevelType w:val="hybridMultilevel"/>
    <w:tmpl w:val="8660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8E"/>
    <w:rsid w:val="000178CC"/>
    <w:rsid w:val="00020A9A"/>
    <w:rsid w:val="00193E5C"/>
    <w:rsid w:val="00203EA5"/>
    <w:rsid w:val="002C597F"/>
    <w:rsid w:val="00441E3F"/>
    <w:rsid w:val="006F0ABE"/>
    <w:rsid w:val="00A60B81"/>
    <w:rsid w:val="00B07954"/>
    <w:rsid w:val="00B152A0"/>
    <w:rsid w:val="00BE31F4"/>
    <w:rsid w:val="00CA09F2"/>
    <w:rsid w:val="00D21E8E"/>
    <w:rsid w:val="00F64DF4"/>
    <w:rsid w:val="00F71621"/>
    <w:rsid w:val="00F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DE86"/>
  <w15:docId w15:val="{E5260078-A9B0-4224-923E-02169F2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6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6" w:hanging="361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648" w:right="656"/>
      <w:jc w:val="center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60"/>
      <w:ind w:left="82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8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Elena Bonomo</cp:lastModifiedBy>
  <cp:revision>4</cp:revision>
  <dcterms:created xsi:type="dcterms:W3CDTF">2023-01-12T09:56:00Z</dcterms:created>
  <dcterms:modified xsi:type="dcterms:W3CDTF">2023-11-29T10:36:00Z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