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7C" w:rsidRDefault="0097127C" w:rsidP="00436533">
      <w:pPr>
        <w:pStyle w:val="Corpodeltesto61"/>
        <w:shd w:val="clear" w:color="auto" w:fill="auto"/>
        <w:spacing w:line="240" w:lineRule="auto"/>
        <w:rPr>
          <w:rStyle w:val="Corpodeltesto60"/>
          <w:rFonts w:ascii="Bahnschrift" w:hAnsi="Bahnschrift" w:cs="Nirmala UI"/>
          <w:b/>
          <w:color w:val="000000"/>
          <w:spacing w:val="40"/>
          <w:sz w:val="20"/>
          <w:szCs w:val="20"/>
          <w:lang w:val="it-IT"/>
        </w:rPr>
      </w:pPr>
    </w:p>
    <w:p w:rsidR="00FA4488" w:rsidRPr="005B359B" w:rsidRDefault="00FA4488" w:rsidP="00436533">
      <w:pPr>
        <w:pStyle w:val="Corpodeltesto61"/>
        <w:shd w:val="clear" w:color="auto" w:fill="auto"/>
        <w:spacing w:line="240" w:lineRule="auto"/>
        <w:rPr>
          <w:rStyle w:val="Corpodeltesto60"/>
          <w:rFonts w:ascii="Bahnschrift" w:hAnsi="Bahnschrift" w:cs="Nirmala UI"/>
          <w:b/>
          <w:color w:val="000000"/>
          <w:spacing w:val="40"/>
          <w:sz w:val="20"/>
          <w:szCs w:val="20"/>
          <w:lang w:val="it-IT"/>
        </w:rPr>
      </w:pPr>
    </w:p>
    <w:p w:rsidR="00C17FB0" w:rsidRPr="005B359B" w:rsidRDefault="00C17FB0" w:rsidP="006B18DE">
      <w:pPr>
        <w:pStyle w:val="Corpodeltesto61"/>
        <w:shd w:val="clear" w:color="auto" w:fill="auto"/>
        <w:spacing w:line="240" w:lineRule="auto"/>
        <w:rPr>
          <w:rStyle w:val="Corpodeltesto60"/>
          <w:rFonts w:ascii="Bahnschrift" w:hAnsi="Bahnschrift" w:cs="Nirmala UI"/>
          <w:b/>
          <w:color w:val="000000"/>
          <w:spacing w:val="40"/>
          <w:sz w:val="20"/>
          <w:szCs w:val="20"/>
          <w:u w:val="none"/>
          <w:lang w:val="it-IT"/>
        </w:rPr>
      </w:pPr>
    </w:p>
    <w:p w:rsidR="00A1091C" w:rsidRPr="00E079D0" w:rsidRDefault="001C62F5" w:rsidP="006B18DE">
      <w:pPr>
        <w:pStyle w:val="Corpodeltesto61"/>
        <w:shd w:val="clear" w:color="auto" w:fill="auto"/>
        <w:spacing w:line="240" w:lineRule="auto"/>
        <w:rPr>
          <w:rStyle w:val="Corpodeltesto60"/>
          <w:rFonts w:ascii="Bahnschrift" w:hAnsi="Bahnschrift" w:cs="Nirmala UI"/>
          <w:b/>
          <w:shadow/>
          <w:color w:val="000000"/>
          <w:spacing w:val="40"/>
          <w:sz w:val="28"/>
          <w:szCs w:val="28"/>
          <w:u w:val="none"/>
          <w:lang w:val="it-IT"/>
        </w:rPr>
      </w:pPr>
      <w:r w:rsidRPr="00E079D0">
        <w:rPr>
          <w:rStyle w:val="Corpodeltesto60"/>
          <w:rFonts w:ascii="Bahnschrift" w:hAnsi="Bahnschrift" w:cs="Nirmala UI"/>
          <w:b/>
          <w:shadow/>
          <w:color w:val="000000"/>
          <w:spacing w:val="40"/>
          <w:sz w:val="28"/>
          <w:szCs w:val="28"/>
          <w:u w:val="none"/>
        </w:rPr>
        <w:t xml:space="preserve">MODULO </w:t>
      </w:r>
      <w:r w:rsidR="00EE628F" w:rsidRPr="00E079D0">
        <w:rPr>
          <w:rStyle w:val="Corpodeltesto60"/>
          <w:rFonts w:ascii="Bahnschrift" w:hAnsi="Bahnschrift" w:cs="Nirmala UI"/>
          <w:b/>
          <w:shadow/>
          <w:color w:val="000000"/>
          <w:spacing w:val="40"/>
          <w:sz w:val="28"/>
          <w:szCs w:val="28"/>
          <w:u w:val="none"/>
        </w:rPr>
        <w:t>DI</w:t>
      </w:r>
      <w:r w:rsidRPr="00E079D0">
        <w:rPr>
          <w:rStyle w:val="Corpodeltesto60"/>
          <w:rFonts w:ascii="Bahnschrift" w:hAnsi="Bahnschrift" w:cs="Nirmala UI"/>
          <w:b/>
          <w:shadow/>
          <w:color w:val="000000"/>
          <w:spacing w:val="40"/>
          <w:sz w:val="28"/>
          <w:szCs w:val="28"/>
          <w:u w:val="none"/>
        </w:rPr>
        <w:t xml:space="preserve"> </w:t>
      </w:r>
      <w:r w:rsidR="0073060F" w:rsidRPr="00E079D0">
        <w:rPr>
          <w:rStyle w:val="Corpodeltesto60"/>
          <w:rFonts w:ascii="Bahnschrift" w:hAnsi="Bahnschrift" w:cs="Nirmala UI"/>
          <w:b/>
          <w:shadow/>
          <w:color w:val="000000"/>
          <w:spacing w:val="40"/>
          <w:sz w:val="28"/>
          <w:szCs w:val="28"/>
          <w:u w:val="none"/>
        </w:rPr>
        <w:t>ADESIONE</w:t>
      </w:r>
    </w:p>
    <w:p w:rsidR="00C17FB0" w:rsidRPr="00FA4488" w:rsidRDefault="00C17FB0" w:rsidP="0098174E">
      <w:pPr>
        <w:pStyle w:val="Corpodeltesto61"/>
        <w:shd w:val="clear" w:color="auto" w:fill="auto"/>
        <w:spacing w:line="240" w:lineRule="auto"/>
        <w:jc w:val="both"/>
        <w:rPr>
          <w:rStyle w:val="Corpodeltesto6"/>
          <w:rFonts w:ascii="Bahnschrift" w:hAnsi="Bahnschrift" w:cs="Nirmala UI"/>
          <w:color w:val="000000"/>
          <w:sz w:val="20"/>
          <w:szCs w:val="20"/>
          <w:lang w:val="it-IT"/>
        </w:rPr>
      </w:pPr>
    </w:p>
    <w:p w:rsidR="0057077A" w:rsidRDefault="00BC74D8" w:rsidP="0057077A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</w:pP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</w:rPr>
        <w:t>Si prega</w:t>
      </w: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 </w:t>
      </w:r>
      <w:r w:rsidR="00455C8B" w:rsidRPr="006169FA">
        <w:rPr>
          <w:rStyle w:val="Corpodeltesto6"/>
          <w:rFonts w:ascii="Bahnschrift" w:hAnsi="Bahnschrift" w:cs="Nirmala UI"/>
          <w:color w:val="000000"/>
          <w:sz w:val="22"/>
          <w:szCs w:val="22"/>
        </w:rPr>
        <w:t>compilare</w:t>
      </w:r>
      <w:r w:rsidR="00455C8B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 il modulo</w:t>
      </w:r>
      <w:r w:rsidR="00455C8B" w:rsidRPr="006169FA">
        <w:rPr>
          <w:rStyle w:val="Corpodeltesto6"/>
          <w:rFonts w:ascii="Bahnschrift" w:hAnsi="Bahnschrift" w:cs="Nirmala UI"/>
          <w:color w:val="000000"/>
          <w:sz w:val="22"/>
          <w:szCs w:val="22"/>
        </w:rPr>
        <w:t xml:space="preserve"> 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con </w:t>
      </w:r>
      <w:r w:rsidR="00455C8B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i dati dell’Istituto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, selezionando: Muse</w:t>
      </w:r>
      <w:r w:rsidR="001476B3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o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, </w:t>
      </w:r>
      <w:r w:rsidR="00C17FB0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I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tinerario esterno o</w:t>
      </w:r>
      <w:r w:rsidR="001476B3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 </w:t>
      </w:r>
    </w:p>
    <w:p w:rsidR="0098174E" w:rsidRPr="006169FA" w:rsidRDefault="00997B38" w:rsidP="0057077A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</w:pP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S</w:t>
      </w:r>
      <w:r w:rsidR="001476B3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cuol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a</w:t>
      </w:r>
      <w:r w:rsidR="0057077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 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di interesse </w:t>
      </w:r>
      <w:r w:rsidR="001476B3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e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d</w:t>
      </w:r>
      <w:r w:rsidR="001476B3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 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eventuale </w:t>
      </w:r>
      <w:r w:rsidR="001476B3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percorso</w:t>
      </w:r>
      <w:r w:rsidR="00C73FE7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. Indicare periodo e/o data di preferenza</w:t>
      </w:r>
      <w:r w:rsidR="0098174E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.</w:t>
      </w:r>
    </w:p>
    <w:p w:rsidR="005B359B" w:rsidRPr="00FA4488" w:rsidRDefault="005B359B" w:rsidP="00FA4488">
      <w:pPr>
        <w:pStyle w:val="Corpodeltesto61"/>
        <w:shd w:val="clear" w:color="auto" w:fill="auto"/>
        <w:spacing w:line="240" w:lineRule="auto"/>
        <w:jc w:val="left"/>
        <w:rPr>
          <w:rStyle w:val="Corpodeltesto6"/>
          <w:rFonts w:ascii="Bahnschrift" w:hAnsi="Bahnschrift" w:cs="Nirmala UI"/>
          <w:color w:val="000000"/>
          <w:sz w:val="20"/>
          <w:szCs w:val="20"/>
          <w:lang w:val="it-IT"/>
        </w:rPr>
      </w:pPr>
    </w:p>
    <w:p w:rsidR="0057077A" w:rsidRDefault="0098174E" w:rsidP="0057077A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b/>
          <w:color w:val="000000"/>
          <w:sz w:val="22"/>
          <w:szCs w:val="22"/>
          <w:lang w:val="it-IT"/>
        </w:rPr>
      </w:pP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Il modulo dovrà </w:t>
      </w:r>
      <w:r w:rsidR="0057077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essere trasmesso all’indirizzo</w:t>
      </w: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 </w:t>
      </w:r>
      <w:hyperlink r:id="rId8" w:history="1">
        <w:r w:rsidRPr="006169FA">
          <w:rPr>
            <w:rStyle w:val="Collegamentoipertestuale"/>
            <w:rFonts w:ascii="Bahnschrift" w:hAnsi="Bahnschrift" w:cs="Nirmala UI"/>
            <w:b/>
            <w:sz w:val="22"/>
            <w:szCs w:val="22"/>
          </w:rPr>
          <w:t>didattica@amicideimuseivenezia.it</w:t>
        </w:r>
      </w:hyperlink>
      <w:r w:rsidRPr="006169FA">
        <w:rPr>
          <w:rStyle w:val="Corpodeltesto6"/>
          <w:rFonts w:ascii="Bahnschrift" w:hAnsi="Bahnschrift" w:cs="Nirmala UI"/>
          <w:b/>
          <w:color w:val="000000"/>
          <w:sz w:val="22"/>
          <w:szCs w:val="22"/>
          <w:lang w:val="it-IT"/>
        </w:rPr>
        <w:t xml:space="preserve"> </w:t>
      </w: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o</w:t>
      </w:r>
      <w:r w:rsidR="0057077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ppure</w:t>
      </w:r>
      <w:r w:rsidRPr="006169FA">
        <w:rPr>
          <w:rStyle w:val="Corpodeltesto6"/>
          <w:rFonts w:ascii="Bahnschrift" w:hAnsi="Bahnschrift" w:cs="Nirmala UI"/>
          <w:b/>
          <w:color w:val="000000"/>
          <w:sz w:val="22"/>
          <w:szCs w:val="22"/>
          <w:lang w:val="it-IT"/>
        </w:rPr>
        <w:t xml:space="preserve"> </w:t>
      </w:r>
    </w:p>
    <w:p w:rsidR="0098174E" w:rsidRPr="00FA4488" w:rsidRDefault="0098174E" w:rsidP="0057077A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b/>
          <w:color w:val="000000"/>
          <w:sz w:val="22"/>
          <w:szCs w:val="22"/>
          <w:lang w:val="it-IT"/>
        </w:rPr>
      </w:pP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</w:rPr>
        <w:t>Santa Croce 1992 - 30135 Venezia</w:t>
      </w: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.</w:t>
      </w:r>
      <w:r w:rsidR="005B359B"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 xml:space="preserve"> </w:t>
      </w:r>
      <w:r w:rsidR="00B65D67" w:rsidRPr="006169FA">
        <w:rPr>
          <w:rStyle w:val="Corpodeltesto6"/>
          <w:rFonts w:ascii="Bahnschrift" w:hAnsi="Bahnschrift" w:cs="Nirmala UI"/>
          <w:b/>
          <w:i/>
          <w:color w:val="000000"/>
          <w:sz w:val="22"/>
          <w:szCs w:val="22"/>
          <w:lang w:val="it-IT"/>
        </w:rPr>
        <w:t>Per</w:t>
      </w:r>
      <w:r w:rsidR="00997B38" w:rsidRPr="006169FA">
        <w:rPr>
          <w:rStyle w:val="Corpodeltesto6"/>
          <w:rFonts w:ascii="Bahnschrift" w:hAnsi="Bahnschrift" w:cs="Nirmala UI"/>
          <w:b/>
          <w:i/>
          <w:color w:val="000000"/>
          <w:sz w:val="22"/>
          <w:szCs w:val="22"/>
          <w:lang w:val="it-IT"/>
        </w:rPr>
        <w:t xml:space="preserve"> ogni tipo di</w:t>
      </w:r>
      <w:r w:rsidR="00B65D67" w:rsidRPr="006169FA">
        <w:rPr>
          <w:rStyle w:val="Corpodeltesto6"/>
          <w:rFonts w:ascii="Bahnschrift" w:hAnsi="Bahnschrift" w:cs="Nirmala UI"/>
          <w:b/>
          <w:i/>
          <w:color w:val="000000"/>
          <w:sz w:val="22"/>
          <w:szCs w:val="22"/>
          <w:lang w:val="it-IT"/>
        </w:rPr>
        <w:t xml:space="preserve"> informazion</w:t>
      </w:r>
      <w:r w:rsidR="00C17FB0" w:rsidRPr="006169FA">
        <w:rPr>
          <w:rStyle w:val="Corpodeltesto6"/>
          <w:rFonts w:ascii="Bahnschrift" w:hAnsi="Bahnschrift" w:cs="Nirmala UI"/>
          <w:b/>
          <w:i/>
          <w:color w:val="000000"/>
          <w:sz w:val="22"/>
          <w:szCs w:val="22"/>
          <w:lang w:val="it-IT"/>
        </w:rPr>
        <w:t>e</w:t>
      </w:r>
      <w:r w:rsidR="00B65D67" w:rsidRPr="006169FA">
        <w:rPr>
          <w:rStyle w:val="Corpodeltesto6"/>
          <w:rFonts w:ascii="Bahnschrift" w:hAnsi="Bahnschrift" w:cs="Nirmala UI"/>
          <w:b/>
          <w:i/>
          <w:color w:val="000000"/>
          <w:sz w:val="22"/>
          <w:szCs w:val="22"/>
          <w:lang w:val="it-IT"/>
        </w:rPr>
        <w:t xml:space="preserve"> contattare la segreteria allo 041.2440072</w:t>
      </w:r>
      <w:r w:rsidR="005B359B" w:rsidRPr="006169FA">
        <w:rPr>
          <w:rStyle w:val="Corpodeltesto6"/>
          <w:rFonts w:ascii="Bahnschrift" w:hAnsi="Bahnschrift" w:cs="Nirmala UI"/>
          <w:b/>
          <w:i/>
          <w:color w:val="000000"/>
          <w:sz w:val="22"/>
          <w:szCs w:val="22"/>
          <w:lang w:val="it-IT"/>
        </w:rPr>
        <w:t>.</w:t>
      </w:r>
    </w:p>
    <w:p w:rsidR="005B359B" w:rsidRPr="00FA4488" w:rsidRDefault="005B359B" w:rsidP="00FA4488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b/>
          <w:i/>
          <w:color w:val="000000"/>
          <w:sz w:val="20"/>
          <w:szCs w:val="20"/>
          <w:lang w:val="it-IT"/>
        </w:rPr>
      </w:pPr>
    </w:p>
    <w:p w:rsidR="00B65D67" w:rsidRPr="006169FA" w:rsidRDefault="005B359B" w:rsidP="00FA4488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color w:val="000000"/>
          <w:sz w:val="18"/>
          <w:szCs w:val="18"/>
          <w:lang w:val="it-IT"/>
        </w:rPr>
      </w:pPr>
      <w:r w:rsidRPr="006169F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A sostegno dell’Associazione è richiesto un contributo liberale.</w:t>
      </w:r>
    </w:p>
    <w:p w:rsidR="006B18DE" w:rsidRPr="00090BDF" w:rsidRDefault="006B18DE" w:rsidP="006B18DE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b/>
          <w:sz w:val="20"/>
          <w:szCs w:val="20"/>
          <w:lang w:val="it-IT"/>
        </w:rPr>
      </w:pPr>
      <w:r w:rsidRPr="00090BDF">
        <w:rPr>
          <w:rStyle w:val="Corpodeltesto6"/>
          <w:rFonts w:ascii="Bahnschrift" w:hAnsi="Bahnschrift" w:cs="Nirmala UI"/>
          <w:b/>
          <w:sz w:val="20"/>
          <w:szCs w:val="20"/>
          <w:lang w:val="it-IT"/>
        </w:rPr>
        <w:t>----------</w:t>
      </w:r>
    </w:p>
    <w:p w:rsidR="006B18DE" w:rsidRPr="00FA4488" w:rsidRDefault="006B18DE" w:rsidP="00B65D67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color w:val="000000"/>
          <w:sz w:val="20"/>
          <w:szCs w:val="20"/>
          <w:lang w:val="it-IT"/>
        </w:rPr>
      </w:pPr>
    </w:p>
    <w:p w:rsidR="00FA4488" w:rsidRPr="00FA4488" w:rsidRDefault="00FA4488" w:rsidP="00B65D67">
      <w:pPr>
        <w:pStyle w:val="Corpodeltesto61"/>
        <w:shd w:val="clear" w:color="auto" w:fill="auto"/>
        <w:spacing w:line="240" w:lineRule="auto"/>
        <w:rPr>
          <w:rStyle w:val="Corpodeltesto6"/>
          <w:rFonts w:ascii="Bahnschrift" w:hAnsi="Bahnschrift" w:cs="Nirmala UI"/>
          <w:color w:val="000000"/>
          <w:sz w:val="20"/>
          <w:szCs w:val="20"/>
          <w:lang w:val="it-IT"/>
        </w:rPr>
      </w:pPr>
    </w:p>
    <w:p w:rsidR="00F91686" w:rsidRPr="0057077A" w:rsidRDefault="00455C8B" w:rsidP="0059598E">
      <w:pPr>
        <w:pStyle w:val="Corpodeltesto61"/>
        <w:shd w:val="clear" w:color="auto" w:fill="auto"/>
        <w:tabs>
          <w:tab w:val="left" w:leader="dot" w:pos="10632"/>
        </w:tabs>
        <w:spacing w:line="360" w:lineRule="auto"/>
        <w:jc w:val="both"/>
        <w:rPr>
          <w:rStyle w:val="Corpodeltesto6"/>
          <w:rFonts w:ascii="Bahnschrift" w:hAnsi="Bahnschrift" w:cs="Nirmala UI"/>
          <w:color w:val="000000"/>
          <w:sz w:val="22"/>
          <w:szCs w:val="22"/>
        </w:rPr>
      </w:pP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D</w:t>
      </w:r>
      <w:r w:rsidR="007143C9"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enominazione</w:t>
      </w:r>
      <w:r w:rsidR="00F91686"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 xml:space="preserve"> scuola</w:t>
      </w:r>
      <w:r w:rsidR="00F91686"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</w:p>
    <w:p w:rsidR="00A1091C" w:rsidRPr="0057077A" w:rsidRDefault="00F91686" w:rsidP="0059598E">
      <w:pPr>
        <w:pStyle w:val="Corpodeltesto61"/>
        <w:shd w:val="clear" w:color="auto" w:fill="auto"/>
        <w:tabs>
          <w:tab w:val="left" w:leader="dot" w:pos="10632"/>
        </w:tabs>
        <w:spacing w:line="360" w:lineRule="auto"/>
        <w:jc w:val="both"/>
        <w:rPr>
          <w:rFonts w:ascii="Bahnschrift" w:hAnsi="Bahnschrift" w:cs="Nirmala UI"/>
          <w:b/>
          <w:sz w:val="22"/>
          <w:szCs w:val="22"/>
        </w:rPr>
      </w:pPr>
      <w:r w:rsidRPr="0057077A">
        <w:rPr>
          <w:rStyle w:val="Corpodeltesto6"/>
          <w:rFonts w:ascii="Bahnschrift" w:hAnsi="Bahnschrift" w:cs="Nirmala UI"/>
          <w:b/>
          <w:color w:val="000000"/>
          <w:sz w:val="22"/>
          <w:szCs w:val="22"/>
        </w:rPr>
        <w:t>appart</w:t>
      </w:r>
      <w:r w:rsidR="009109A8" w:rsidRPr="0057077A">
        <w:rPr>
          <w:rStyle w:val="Corpodeltesto6"/>
          <w:rFonts w:ascii="Bahnschrift" w:hAnsi="Bahnschrift" w:cs="Nirmala UI"/>
          <w:b/>
          <w:color w:val="000000"/>
          <w:sz w:val="22"/>
          <w:szCs w:val="22"/>
        </w:rPr>
        <w:t>enente a</w:t>
      </w:r>
      <w:r w:rsidR="00D12557" w:rsidRPr="0057077A">
        <w:rPr>
          <w:rStyle w:val="Corpodeltesto6"/>
          <w:rFonts w:ascii="Bahnschrift" w:hAnsi="Bahnschrift" w:cs="Nirmala UI"/>
          <w:b/>
          <w:color w:val="000000"/>
          <w:sz w:val="22"/>
          <w:szCs w:val="22"/>
        </w:rPr>
        <w:t>ll’</w:t>
      </w:r>
      <w:r w:rsidR="009109A8" w:rsidRPr="0057077A">
        <w:rPr>
          <w:rStyle w:val="Corpodeltesto6"/>
          <w:rFonts w:ascii="Bahnschrift" w:hAnsi="Bahnschrift" w:cs="Nirmala UI"/>
          <w:b/>
          <w:color w:val="000000"/>
          <w:sz w:val="22"/>
          <w:szCs w:val="22"/>
        </w:rPr>
        <w:t>Istituto comprensivo e/o Direzione D</w:t>
      </w:r>
      <w:r w:rsidRPr="0057077A">
        <w:rPr>
          <w:rStyle w:val="Corpodeltesto6"/>
          <w:rFonts w:ascii="Bahnschrift" w:hAnsi="Bahnschrift" w:cs="Nirmala UI"/>
          <w:b/>
          <w:color w:val="000000"/>
          <w:sz w:val="22"/>
          <w:szCs w:val="22"/>
        </w:rPr>
        <w:t>idattica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</w:p>
    <w:p w:rsidR="00A1091C" w:rsidRPr="0057077A" w:rsidRDefault="00A1091C" w:rsidP="0059598E">
      <w:pPr>
        <w:pStyle w:val="Corpodeltesto61"/>
        <w:shd w:val="clear" w:color="auto" w:fill="auto"/>
        <w:tabs>
          <w:tab w:val="left" w:leader="dot" w:pos="10632"/>
        </w:tabs>
        <w:spacing w:line="360" w:lineRule="auto"/>
        <w:jc w:val="both"/>
        <w:rPr>
          <w:rFonts w:ascii="Bahnschrift" w:hAnsi="Bahnschrift" w:cs="Nirmala UI"/>
          <w:sz w:val="22"/>
          <w:szCs w:val="22"/>
        </w:rPr>
      </w:pP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Via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</w:p>
    <w:p w:rsidR="00A1091C" w:rsidRPr="0057077A" w:rsidRDefault="00A1091C" w:rsidP="0059598E">
      <w:pPr>
        <w:pStyle w:val="Corpodeltesto61"/>
        <w:shd w:val="clear" w:color="auto" w:fill="auto"/>
        <w:tabs>
          <w:tab w:val="left" w:leader="dot" w:pos="10632"/>
        </w:tabs>
        <w:spacing w:line="360" w:lineRule="auto"/>
        <w:jc w:val="both"/>
        <w:rPr>
          <w:rFonts w:ascii="Bahnschrift" w:hAnsi="Bahnschrift" w:cs="Nirmala UI"/>
          <w:sz w:val="22"/>
          <w:szCs w:val="22"/>
        </w:rPr>
      </w:pP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Località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</w:p>
    <w:p w:rsidR="00A1091C" w:rsidRPr="0057077A" w:rsidRDefault="00A1091C" w:rsidP="0059598E">
      <w:pPr>
        <w:pStyle w:val="Corpodeltesto61"/>
        <w:shd w:val="clear" w:color="auto" w:fill="auto"/>
        <w:tabs>
          <w:tab w:val="left" w:leader="dot" w:pos="5571"/>
          <w:tab w:val="left" w:leader="dot" w:pos="10632"/>
        </w:tabs>
        <w:spacing w:line="360" w:lineRule="auto"/>
        <w:jc w:val="both"/>
        <w:rPr>
          <w:rFonts w:ascii="Bahnschrift" w:hAnsi="Bahnschrift" w:cs="Nirmala UI"/>
          <w:sz w:val="22"/>
          <w:szCs w:val="22"/>
        </w:rPr>
      </w:pP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Provincia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  <w:t>CAP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</w:p>
    <w:p w:rsidR="00A1091C" w:rsidRPr="0057077A" w:rsidRDefault="000D342C" w:rsidP="0059598E">
      <w:pPr>
        <w:pStyle w:val="Corpodeltesto61"/>
        <w:shd w:val="clear" w:color="auto" w:fill="auto"/>
        <w:tabs>
          <w:tab w:val="left" w:leader="dot" w:pos="4706"/>
          <w:tab w:val="left" w:leader="dot" w:pos="10632"/>
        </w:tabs>
        <w:spacing w:line="360" w:lineRule="auto"/>
        <w:jc w:val="both"/>
        <w:rPr>
          <w:rFonts w:ascii="Bahnschrift" w:hAnsi="Bahnschrift" w:cs="Nirmala UI"/>
          <w:sz w:val="22"/>
          <w:szCs w:val="22"/>
        </w:rPr>
      </w:pP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Telefono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  <w:r w:rsidR="00E22C33"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e-mail</w:t>
      </w:r>
      <w:r w:rsidR="00E22C33"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</w:p>
    <w:p w:rsidR="00A1091C" w:rsidRPr="0057077A" w:rsidRDefault="00A1091C" w:rsidP="0059598E">
      <w:pPr>
        <w:pStyle w:val="Corpodeltesto61"/>
        <w:shd w:val="clear" w:color="auto" w:fill="auto"/>
        <w:tabs>
          <w:tab w:val="left" w:leader="dot" w:pos="5173"/>
          <w:tab w:val="left" w:leader="dot" w:pos="10632"/>
        </w:tabs>
        <w:spacing w:line="360" w:lineRule="auto"/>
        <w:jc w:val="both"/>
        <w:rPr>
          <w:rFonts w:ascii="Bahnschrift" w:hAnsi="Bahnschrift" w:cs="Nirmala UI"/>
          <w:sz w:val="22"/>
          <w:szCs w:val="22"/>
        </w:rPr>
      </w:pP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Classe/i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  <w:t>N. di alunni</w:t>
      </w: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ab/>
      </w:r>
    </w:p>
    <w:p w:rsidR="00455C8B" w:rsidRPr="0057077A" w:rsidRDefault="00A1091C" w:rsidP="0059598E">
      <w:pPr>
        <w:pStyle w:val="Corpodeltesto61"/>
        <w:shd w:val="clear" w:color="auto" w:fill="auto"/>
        <w:tabs>
          <w:tab w:val="left" w:leader="dot" w:pos="10632"/>
        </w:tabs>
        <w:spacing w:line="360" w:lineRule="auto"/>
        <w:jc w:val="both"/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</w:pPr>
      <w:r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Docente responsa</w:t>
      </w:r>
      <w:r w:rsidR="00C40FFD" w:rsidRPr="0057077A">
        <w:rPr>
          <w:rStyle w:val="Corpodeltesto6"/>
          <w:rFonts w:ascii="Bahnschrift" w:hAnsi="Bahnschrift" w:cs="Nirmala UI"/>
          <w:color w:val="000000"/>
          <w:sz w:val="22"/>
          <w:szCs w:val="22"/>
        </w:rPr>
        <w:t>bile……………………………………………..……Cell…</w:t>
      </w:r>
      <w:r w:rsidR="00C40FFD" w:rsidRPr="0057077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…………….…………..e-mail ………………………………….</w:t>
      </w:r>
      <w:r w:rsidR="00455C8B" w:rsidRPr="0057077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>.</w:t>
      </w:r>
      <w:r w:rsidR="00E213DF" w:rsidRPr="0057077A">
        <w:rPr>
          <w:rStyle w:val="Corpodeltesto6"/>
          <w:rFonts w:ascii="Bahnschrift" w:hAnsi="Bahnschrift" w:cs="Nirmala UI"/>
          <w:color w:val="000000"/>
          <w:sz w:val="22"/>
          <w:szCs w:val="22"/>
          <w:lang w:val="it-IT"/>
        </w:rPr>
        <w:tab/>
      </w:r>
    </w:p>
    <w:p w:rsidR="00FA4488" w:rsidRPr="0057077A" w:rsidRDefault="00FA4488" w:rsidP="0059598E">
      <w:pPr>
        <w:pStyle w:val="Corpodeltesto61"/>
        <w:shd w:val="clear" w:color="auto" w:fill="auto"/>
        <w:spacing w:line="240" w:lineRule="auto"/>
        <w:jc w:val="both"/>
        <w:rPr>
          <w:rStyle w:val="Corpodeltesto6"/>
          <w:rFonts w:ascii="Bahnschrift" w:hAnsi="Bahnschrift" w:cs="Nirmala UI"/>
          <w:b/>
          <w:color w:val="000000"/>
          <w:sz w:val="22"/>
          <w:szCs w:val="22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9"/>
        <w:gridCol w:w="5953"/>
        <w:gridCol w:w="2268"/>
        <w:gridCol w:w="2132"/>
      </w:tblGrid>
      <w:tr w:rsidR="00CC4C1D" w:rsidRPr="006169FA" w:rsidTr="00FA4488">
        <w:trPr>
          <w:trHeight w:hRule="exact" w:val="861"/>
        </w:trPr>
        <w:tc>
          <w:tcPr>
            <w:tcW w:w="6242" w:type="dxa"/>
            <w:gridSpan w:val="2"/>
            <w:shd w:val="clear" w:color="auto" w:fill="E5B8B7"/>
            <w:vAlign w:val="center"/>
          </w:tcPr>
          <w:p w:rsidR="00CC4C1D" w:rsidRPr="006169FA" w:rsidRDefault="00997B38" w:rsidP="005554D3">
            <w:pPr>
              <w:pStyle w:val="Corpodeltesto61"/>
              <w:shd w:val="clear" w:color="auto" w:fill="auto"/>
              <w:spacing w:line="240" w:lineRule="auto"/>
              <w:rPr>
                <w:rFonts w:ascii="Bahnschrift" w:hAnsi="Bahnschrift" w:cs="Nirmala UI"/>
                <w:b/>
                <w:caps/>
                <w:sz w:val="24"/>
                <w:szCs w:val="24"/>
                <w:lang w:val="it-IT" w:eastAsia="it-IT"/>
              </w:rPr>
            </w:pPr>
            <w:r w:rsidRPr="006169FA">
              <w:rPr>
                <w:rFonts w:ascii="Bahnschrift" w:hAnsi="Bahnschrift" w:cs="Nirmala UI"/>
                <w:b/>
                <w:caps/>
                <w:sz w:val="24"/>
                <w:szCs w:val="24"/>
                <w:lang w:val="it-IT" w:eastAsia="it-IT"/>
              </w:rPr>
              <w:t xml:space="preserve">vivere </w:t>
            </w:r>
            <w:r w:rsidR="005554D3" w:rsidRPr="006169FA">
              <w:rPr>
                <w:rFonts w:ascii="Bahnschrift" w:hAnsi="Bahnschrift" w:cs="Nirmala UI"/>
                <w:b/>
                <w:caps/>
                <w:sz w:val="24"/>
                <w:szCs w:val="24"/>
                <w:lang w:val="it-IT" w:eastAsia="it-IT"/>
              </w:rPr>
              <w:t>i Musei</w:t>
            </w:r>
          </w:p>
        </w:tc>
        <w:tc>
          <w:tcPr>
            <w:tcW w:w="2268" w:type="dxa"/>
            <w:shd w:val="clear" w:color="auto" w:fill="E5B8B7"/>
            <w:vAlign w:val="center"/>
          </w:tcPr>
          <w:p w:rsidR="00CC4C1D" w:rsidRPr="0057077A" w:rsidRDefault="00B23D06" w:rsidP="005B359B">
            <w:pPr>
              <w:pStyle w:val="Corpodeltesto61"/>
              <w:shd w:val="clear" w:color="auto" w:fill="auto"/>
              <w:spacing w:line="240" w:lineRule="auto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>Seleziona il percorso</w:t>
            </w:r>
          </w:p>
        </w:tc>
        <w:tc>
          <w:tcPr>
            <w:tcW w:w="2132" w:type="dxa"/>
            <w:shd w:val="clear" w:color="auto" w:fill="E5B8B7"/>
            <w:vAlign w:val="center"/>
          </w:tcPr>
          <w:p w:rsidR="00CC4C1D" w:rsidRPr="0057077A" w:rsidRDefault="005554D3" w:rsidP="005554D3">
            <w:pPr>
              <w:pStyle w:val="Corpodeltesto61"/>
              <w:shd w:val="clear" w:color="auto" w:fill="auto"/>
              <w:spacing w:line="240" w:lineRule="auto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b/>
                <w:color w:val="000000"/>
                <w:sz w:val="22"/>
                <w:szCs w:val="22"/>
                <w:lang w:val="it-IT" w:eastAsia="it-IT"/>
              </w:rPr>
              <w:t>Periodo e/o data di preferenza</w:t>
            </w:r>
          </w:p>
        </w:tc>
      </w:tr>
      <w:tr w:rsidR="005E50B1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5E50B1" w:rsidRPr="0057077A" w:rsidRDefault="00B23FEF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MUSEO CORRER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50B1" w:rsidRPr="0057077A" w:rsidRDefault="001476B3" w:rsidP="004D71B8">
            <w:pPr>
              <w:pStyle w:val="Corpodeltesto61"/>
              <w:shd w:val="clear" w:color="auto" w:fill="auto"/>
              <w:spacing w:line="240" w:lineRule="auto"/>
              <w:ind w:left="10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>1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>2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>3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</w:p>
        </w:tc>
        <w:tc>
          <w:tcPr>
            <w:tcW w:w="2132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7069BD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7069BD" w:rsidRPr="0057077A" w:rsidRDefault="007069BD" w:rsidP="00A9646C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B23D06" w:rsidRPr="0057077A" w:rsidRDefault="007069BD" w:rsidP="005B359B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 xml:space="preserve">CA’ REZZONICO. MUSEO DEL SETTECENTO </w:t>
            </w:r>
            <w:r w:rsidR="000F4E50"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VENEZIANO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069BD" w:rsidRPr="0057077A" w:rsidRDefault="007069BD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7069BD" w:rsidRPr="0057077A" w:rsidRDefault="007069BD" w:rsidP="00A9646C">
            <w:pPr>
              <w:pStyle w:val="Corpodeltesto61"/>
              <w:shd w:val="clear" w:color="auto" w:fill="auto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5E50B1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E73F75" w:rsidRPr="0057077A" w:rsidRDefault="00B23FEF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 xml:space="preserve">CASA </w:t>
            </w:r>
            <w:r w:rsidR="000F4E50"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 xml:space="preserve">DI CARLO </w:t>
            </w: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GOLDONI</w:t>
            </w:r>
          </w:p>
          <w:p w:rsidR="005E50B1" w:rsidRPr="0057077A" w:rsidRDefault="00E73F75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(nuovo orario di aperture dalle 12 alle 17)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50B1" w:rsidRPr="0057077A" w:rsidRDefault="001476B3" w:rsidP="00B23D06">
            <w:pPr>
              <w:pStyle w:val="Corpodeltesto61"/>
              <w:shd w:val="clear" w:color="auto" w:fill="auto"/>
              <w:spacing w:line="240" w:lineRule="auto"/>
              <w:ind w:left="10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>1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2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</w:p>
        </w:tc>
        <w:tc>
          <w:tcPr>
            <w:tcW w:w="2132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</w:tr>
      <w:tr w:rsidR="005E50B1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5E50B1" w:rsidRPr="0057077A" w:rsidRDefault="00E96E44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MUSEO CA’ PESARO.</w:t>
            </w:r>
            <w:r w:rsidR="00B23FEF"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 xml:space="preserve"> GALLERIA INTERNAZIONALE DI ARTE MODERNA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5E50B1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92243B" w:rsidRPr="0057077A" w:rsidRDefault="00B23FEF" w:rsidP="005B359B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MUSEO DI PALAZZO MOCENIGO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Style w:val="Corpodeltesto610pt1"/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BD522E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BD522E" w:rsidRPr="0057077A" w:rsidRDefault="00BD522E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BD522E" w:rsidRPr="0057077A" w:rsidRDefault="00BD522E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MUSEO DEL VETRO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D522E" w:rsidRPr="0057077A" w:rsidRDefault="00BD522E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BD522E" w:rsidRPr="0057077A" w:rsidRDefault="00BD522E" w:rsidP="00A9646C">
            <w:pPr>
              <w:pStyle w:val="Corpodeltesto61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98174E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98174E" w:rsidRPr="0057077A" w:rsidRDefault="0098174E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98174E" w:rsidRPr="0057077A" w:rsidRDefault="0098174E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MUSEO STORICO NAVALE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98174E" w:rsidRPr="0057077A" w:rsidRDefault="0098174E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98174E" w:rsidRPr="0057077A" w:rsidRDefault="0098174E" w:rsidP="00A9646C">
            <w:pPr>
              <w:pStyle w:val="Corpodeltesto61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E73F75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E73F75" w:rsidRPr="0057077A" w:rsidRDefault="00E73F75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E73F75" w:rsidRPr="0057077A" w:rsidRDefault="00E73F75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PADIGLIONE DELLE  NAVI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73F75" w:rsidRPr="0057077A" w:rsidRDefault="00E73F75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E73F75" w:rsidRPr="0057077A" w:rsidRDefault="00E73F75" w:rsidP="00A9646C">
            <w:pPr>
              <w:pStyle w:val="Corpodeltesto61"/>
              <w:shd w:val="clear" w:color="auto" w:fill="auto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5E50B1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5E50B1" w:rsidRPr="0057077A" w:rsidRDefault="00B23FEF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MUSEO ARCHEOLOGICO E SALE MONUMENTALI DELLA BIBLIOTECA MARCIANA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5E50B1" w:rsidRPr="0057077A" w:rsidTr="00FA4488">
        <w:trPr>
          <w:trHeight w:val="510"/>
        </w:trPr>
        <w:tc>
          <w:tcPr>
            <w:tcW w:w="289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5E50B1" w:rsidRPr="0057077A" w:rsidRDefault="00C26E05" w:rsidP="0098174E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 xml:space="preserve">MUSEO DI </w:t>
            </w:r>
            <w:r w:rsidR="00B23FEF" w:rsidRPr="0057077A"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PALAZZO GRIMANI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5E50B1" w:rsidRPr="0057077A" w:rsidRDefault="005E50B1" w:rsidP="00A9646C">
            <w:pPr>
              <w:pStyle w:val="Corpodeltesto61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EE71B9" w:rsidRPr="0057077A" w:rsidTr="00FA4488">
        <w:trPr>
          <w:trHeight w:val="510"/>
        </w:trPr>
        <w:tc>
          <w:tcPr>
            <w:tcW w:w="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1B9" w:rsidRPr="0057077A" w:rsidRDefault="00EE71B9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0C77" w:rsidRPr="0057077A" w:rsidRDefault="00EE71B9" w:rsidP="005B359B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GALLERIE DELL’ACCADEMIA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71B9" w:rsidRPr="0057077A" w:rsidRDefault="001476B3" w:rsidP="001476B3">
            <w:pPr>
              <w:pStyle w:val="Corpodeltesto61"/>
              <w:shd w:val="clear" w:color="auto" w:fill="auto"/>
              <w:spacing w:line="240" w:lineRule="auto"/>
              <w:ind w:left="10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>1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2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 </w:t>
            </w:r>
            <w:r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t xml:space="preserve">3 </w:t>
            </w:r>
            <w:r w:rsidR="00B23D06" w:rsidRPr="0057077A"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  <w:sym w:font="Wingdings" w:char="F06F"/>
            </w:r>
          </w:p>
        </w:tc>
        <w:tc>
          <w:tcPr>
            <w:tcW w:w="2132" w:type="dxa"/>
            <w:shd w:val="clear" w:color="auto" w:fill="FFFFFF"/>
            <w:vAlign w:val="center"/>
          </w:tcPr>
          <w:p w:rsidR="00EE71B9" w:rsidRPr="0057077A" w:rsidRDefault="00EE71B9" w:rsidP="00A9646C">
            <w:pPr>
              <w:pStyle w:val="Corpodeltesto61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  <w:tr w:rsidR="00C70C77" w:rsidRPr="0057077A" w:rsidTr="00FA4488">
        <w:trPr>
          <w:trHeight w:val="510"/>
        </w:trPr>
        <w:tc>
          <w:tcPr>
            <w:tcW w:w="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0C77" w:rsidRPr="0057077A" w:rsidRDefault="00C70C77" w:rsidP="00A9646C">
            <w:pPr>
              <w:rPr>
                <w:rFonts w:ascii="Bahnschrift" w:hAnsi="Bahnschrift" w:cs="Nirmala UI"/>
                <w:color w:val="262626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0C77" w:rsidRPr="0057077A" w:rsidRDefault="00C70C77" w:rsidP="005B359B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color w:val="000000"/>
                <w:sz w:val="22"/>
                <w:szCs w:val="22"/>
                <w:lang w:val="it-IT" w:eastAsia="it-IT"/>
              </w:rPr>
              <w:t>GALLERIA GIORGIO FRANCHETTI ALLA CA’ D’ORO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0C77" w:rsidRPr="0057077A" w:rsidRDefault="00C70C77" w:rsidP="00A9646C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0C77" w:rsidRPr="0057077A" w:rsidRDefault="00C70C77" w:rsidP="00A9646C">
            <w:pPr>
              <w:pStyle w:val="Corpodeltesto61"/>
              <w:tabs>
                <w:tab w:val="left" w:leader="dot" w:pos="2195"/>
              </w:tabs>
              <w:spacing w:line="240" w:lineRule="auto"/>
              <w:jc w:val="left"/>
              <w:rPr>
                <w:rFonts w:ascii="Bahnschrift" w:hAnsi="Bahnschrift" w:cs="Nirmala UI"/>
                <w:color w:val="262626"/>
                <w:sz w:val="22"/>
                <w:szCs w:val="22"/>
                <w:lang w:val="it-IT" w:eastAsia="it-IT"/>
              </w:rPr>
            </w:pPr>
          </w:p>
        </w:tc>
      </w:tr>
    </w:tbl>
    <w:p w:rsidR="00FA4488" w:rsidRPr="0057077A" w:rsidRDefault="00FA4488" w:rsidP="009750C5">
      <w:pPr>
        <w:rPr>
          <w:rFonts w:ascii="Bahnschrift" w:hAnsi="Bahnschrift" w:cs="Nirmala UI"/>
          <w:b/>
          <w:color w:val="auto"/>
          <w:spacing w:val="40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9"/>
        <w:gridCol w:w="5953"/>
        <w:gridCol w:w="2269"/>
        <w:gridCol w:w="2131"/>
      </w:tblGrid>
      <w:tr w:rsidR="00CC4C1D" w:rsidRPr="006169FA" w:rsidTr="00FA4488">
        <w:trPr>
          <w:trHeight w:hRule="exact" w:val="696"/>
        </w:trPr>
        <w:tc>
          <w:tcPr>
            <w:tcW w:w="2933" w:type="pct"/>
            <w:gridSpan w:val="2"/>
            <w:shd w:val="clear" w:color="auto" w:fill="8DB3E2"/>
            <w:vAlign w:val="center"/>
          </w:tcPr>
          <w:p w:rsidR="00CC4C1D" w:rsidRPr="006169FA" w:rsidRDefault="00997B38" w:rsidP="009750C5">
            <w:pPr>
              <w:pStyle w:val="Corpodeltesto61"/>
              <w:shd w:val="clear" w:color="auto" w:fill="auto"/>
              <w:spacing w:line="240" w:lineRule="auto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b/>
                <w:sz w:val="22"/>
                <w:szCs w:val="22"/>
                <w:lang w:val="it-IT"/>
              </w:rPr>
              <w:lastRenderedPageBreak/>
              <w:t xml:space="preserve">CONOSCERE </w:t>
            </w:r>
            <w:r w:rsidR="000833FE" w:rsidRPr="006169FA">
              <w:rPr>
                <w:rFonts w:ascii="Bahnschrift" w:hAnsi="Bahnschrift" w:cs="Nirmala UI"/>
                <w:b/>
                <w:sz w:val="22"/>
                <w:szCs w:val="22"/>
                <w:lang w:val="it-IT"/>
              </w:rPr>
              <w:t>LE S</w:t>
            </w:r>
            <w:r w:rsidR="000833FE" w:rsidRPr="006169FA">
              <w:rPr>
                <w:rFonts w:ascii="Bahnschrift" w:hAnsi="Bahnschrift" w:cs="Nirmala UI"/>
                <w:b/>
                <w:sz w:val="22"/>
                <w:szCs w:val="22"/>
              </w:rPr>
              <w:t xml:space="preserve">CUOLE </w:t>
            </w:r>
            <w:r w:rsidRPr="006169FA">
              <w:rPr>
                <w:rFonts w:ascii="Bahnschrift" w:hAnsi="Bahnschrift" w:cs="Nirmala UI"/>
                <w:b/>
                <w:sz w:val="22"/>
                <w:szCs w:val="22"/>
                <w:lang w:val="it-IT"/>
              </w:rPr>
              <w:t>VENEZIANE</w:t>
            </w:r>
          </w:p>
        </w:tc>
        <w:tc>
          <w:tcPr>
            <w:tcW w:w="1066" w:type="pct"/>
            <w:shd w:val="clear" w:color="auto" w:fill="8DB3E2"/>
            <w:vAlign w:val="center"/>
          </w:tcPr>
          <w:p w:rsidR="00CC4C1D" w:rsidRPr="0057077A" w:rsidRDefault="00997B38" w:rsidP="0057077A">
            <w:pPr>
              <w:pStyle w:val="Corpodeltesto61"/>
              <w:shd w:val="clear" w:color="auto" w:fill="auto"/>
              <w:spacing w:line="240" w:lineRule="auto"/>
              <w:ind w:left="142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>Seleziona il percorso</w:t>
            </w:r>
          </w:p>
        </w:tc>
        <w:tc>
          <w:tcPr>
            <w:tcW w:w="1001" w:type="pct"/>
            <w:shd w:val="clear" w:color="auto" w:fill="8DB3E2"/>
            <w:vAlign w:val="center"/>
          </w:tcPr>
          <w:p w:rsidR="00CC4C1D" w:rsidRPr="0057077A" w:rsidRDefault="009750C5" w:rsidP="0057077A">
            <w:pPr>
              <w:pStyle w:val="Corpodeltesto61"/>
              <w:shd w:val="clear" w:color="auto" w:fill="auto"/>
              <w:spacing w:line="240" w:lineRule="auto"/>
              <w:ind w:left="142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>Periodo e/o data di preferenza</w:t>
            </w:r>
          </w:p>
        </w:tc>
      </w:tr>
      <w:tr w:rsidR="00A42427" w:rsidRPr="006169FA" w:rsidTr="00841F4C">
        <w:trPr>
          <w:trHeight w:hRule="exact" w:val="567"/>
        </w:trPr>
        <w:tc>
          <w:tcPr>
            <w:tcW w:w="136" w:type="pct"/>
            <w:shd w:val="clear" w:color="auto" w:fill="FFFFFF"/>
            <w:vAlign w:val="center"/>
          </w:tcPr>
          <w:p w:rsidR="00A42427" w:rsidRPr="006169FA" w:rsidRDefault="00A42427" w:rsidP="009750C5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2797" w:type="pct"/>
            <w:shd w:val="clear" w:color="auto" w:fill="FFFFFF"/>
            <w:vAlign w:val="center"/>
          </w:tcPr>
          <w:p w:rsidR="00A9646C" w:rsidRPr="006169FA" w:rsidRDefault="00D26468" w:rsidP="00841F4C">
            <w:pPr>
              <w:pStyle w:val="Corpodeltesto61"/>
              <w:shd w:val="clear" w:color="auto" w:fill="auto"/>
              <w:spacing w:line="240" w:lineRule="auto"/>
              <w:ind w:left="282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SCUOLA GRANDE DI SAN ROCCO</w:t>
            </w:r>
          </w:p>
        </w:tc>
        <w:tc>
          <w:tcPr>
            <w:tcW w:w="1066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1001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</w:tr>
      <w:tr w:rsidR="00A42427" w:rsidRPr="006169FA" w:rsidTr="00841F4C">
        <w:trPr>
          <w:trHeight w:hRule="exact" w:val="567"/>
        </w:trPr>
        <w:tc>
          <w:tcPr>
            <w:tcW w:w="136" w:type="pct"/>
            <w:shd w:val="clear" w:color="auto" w:fill="FFFFFF"/>
            <w:vAlign w:val="center"/>
          </w:tcPr>
          <w:p w:rsidR="00A42427" w:rsidRPr="006169FA" w:rsidRDefault="00A42427" w:rsidP="009750C5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2797" w:type="pct"/>
            <w:shd w:val="clear" w:color="auto" w:fill="FFFFFF"/>
            <w:vAlign w:val="center"/>
          </w:tcPr>
          <w:p w:rsidR="00A9646C" w:rsidRPr="006169FA" w:rsidRDefault="00D26468" w:rsidP="00841F4C">
            <w:pPr>
              <w:pStyle w:val="Corpodeltesto61"/>
              <w:shd w:val="clear" w:color="auto" w:fill="auto"/>
              <w:spacing w:line="240" w:lineRule="auto"/>
              <w:ind w:left="282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SCUOLA GRANDE DEI CARMINI</w:t>
            </w:r>
          </w:p>
        </w:tc>
        <w:tc>
          <w:tcPr>
            <w:tcW w:w="1066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1001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</w:tr>
      <w:tr w:rsidR="00A42427" w:rsidRPr="006169FA" w:rsidTr="00841F4C">
        <w:trPr>
          <w:trHeight w:hRule="exact" w:val="567"/>
        </w:trPr>
        <w:tc>
          <w:tcPr>
            <w:tcW w:w="136" w:type="pct"/>
            <w:shd w:val="clear" w:color="auto" w:fill="FFFFFF"/>
            <w:vAlign w:val="center"/>
          </w:tcPr>
          <w:p w:rsidR="00A42427" w:rsidRPr="006169FA" w:rsidRDefault="00A42427" w:rsidP="009750C5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2797" w:type="pct"/>
            <w:shd w:val="clear" w:color="auto" w:fill="FFFFFF"/>
            <w:vAlign w:val="center"/>
          </w:tcPr>
          <w:p w:rsidR="00A42427" w:rsidRPr="006169FA" w:rsidRDefault="00D26468" w:rsidP="00841F4C">
            <w:pPr>
              <w:pStyle w:val="Corpodeltesto61"/>
              <w:shd w:val="clear" w:color="auto" w:fill="auto"/>
              <w:spacing w:line="240" w:lineRule="auto"/>
              <w:ind w:left="282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SCUOLA DI SAN GIORGIO DEGLI SCHIAVONI</w:t>
            </w:r>
          </w:p>
        </w:tc>
        <w:tc>
          <w:tcPr>
            <w:tcW w:w="1066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1001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</w:tr>
      <w:tr w:rsidR="00A42427" w:rsidRPr="006169FA" w:rsidTr="00841F4C">
        <w:trPr>
          <w:trHeight w:hRule="exact" w:val="567"/>
        </w:trPr>
        <w:tc>
          <w:tcPr>
            <w:tcW w:w="136" w:type="pct"/>
            <w:shd w:val="clear" w:color="auto" w:fill="FFFFFF"/>
            <w:vAlign w:val="center"/>
          </w:tcPr>
          <w:p w:rsidR="00A42427" w:rsidRPr="006169FA" w:rsidRDefault="00A42427" w:rsidP="009750C5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0"/>
                <w:szCs w:val="20"/>
                <w:lang w:val="it-IT" w:eastAsia="it-IT"/>
              </w:rPr>
            </w:pPr>
          </w:p>
        </w:tc>
        <w:tc>
          <w:tcPr>
            <w:tcW w:w="2797" w:type="pct"/>
            <w:shd w:val="clear" w:color="auto" w:fill="FFFFFF"/>
            <w:vAlign w:val="center"/>
          </w:tcPr>
          <w:p w:rsidR="000D6658" w:rsidRPr="006169FA" w:rsidRDefault="004C2C68" w:rsidP="00841F4C">
            <w:pPr>
              <w:pStyle w:val="Corpodeltesto61"/>
              <w:shd w:val="clear" w:color="auto" w:fill="auto"/>
              <w:spacing w:line="240" w:lineRule="auto"/>
              <w:ind w:left="282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SCUOLA </w:t>
            </w:r>
            <w:r w:rsidR="00030996"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GRANDE </w:t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>DI SAN MARCO</w:t>
            </w:r>
          </w:p>
        </w:tc>
        <w:tc>
          <w:tcPr>
            <w:tcW w:w="1066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pStyle w:val="Corpodeltesto61"/>
              <w:tabs>
                <w:tab w:val="left" w:leader="underscore" w:pos="46"/>
              </w:tabs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1001" w:type="pct"/>
            <w:shd w:val="clear" w:color="auto" w:fill="FFFFFF"/>
            <w:vAlign w:val="center"/>
          </w:tcPr>
          <w:p w:rsidR="00A42427" w:rsidRPr="006169FA" w:rsidRDefault="00A42427" w:rsidP="0057077A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</w:tr>
      <w:tr w:rsidR="00A9646C" w:rsidRPr="006169FA" w:rsidTr="00841F4C">
        <w:trPr>
          <w:trHeight w:hRule="exact" w:val="567"/>
        </w:trPr>
        <w:tc>
          <w:tcPr>
            <w:tcW w:w="136" w:type="pct"/>
            <w:shd w:val="clear" w:color="auto" w:fill="FFFFFF"/>
            <w:vAlign w:val="center"/>
          </w:tcPr>
          <w:p w:rsidR="00A9646C" w:rsidRPr="006169FA" w:rsidRDefault="00A9646C" w:rsidP="009750C5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0"/>
                <w:szCs w:val="20"/>
                <w:lang w:val="it-IT" w:eastAsia="it-IT"/>
              </w:rPr>
            </w:pPr>
          </w:p>
        </w:tc>
        <w:tc>
          <w:tcPr>
            <w:tcW w:w="2797" w:type="pct"/>
            <w:shd w:val="clear" w:color="auto" w:fill="FFFFFF"/>
            <w:vAlign w:val="center"/>
          </w:tcPr>
          <w:p w:rsidR="00A9646C" w:rsidRPr="006169FA" w:rsidRDefault="00A9646C" w:rsidP="00841F4C">
            <w:pPr>
              <w:pStyle w:val="Corpodeltesto61"/>
              <w:shd w:val="clear" w:color="auto" w:fill="auto"/>
              <w:spacing w:line="240" w:lineRule="auto"/>
              <w:ind w:left="282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>SCUOLA DI SAN GIOVANNI EVANGELISTA</w:t>
            </w:r>
          </w:p>
        </w:tc>
        <w:tc>
          <w:tcPr>
            <w:tcW w:w="1066" w:type="pct"/>
            <w:shd w:val="clear" w:color="auto" w:fill="FFFFFF"/>
            <w:vAlign w:val="center"/>
          </w:tcPr>
          <w:p w:rsidR="00A9646C" w:rsidRPr="006169FA" w:rsidRDefault="00A9646C" w:rsidP="0057077A">
            <w:pPr>
              <w:pStyle w:val="Corpodeltesto61"/>
              <w:tabs>
                <w:tab w:val="left" w:leader="underscore" w:pos="46"/>
              </w:tabs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1001" w:type="pct"/>
            <w:shd w:val="clear" w:color="auto" w:fill="FFFFFF"/>
            <w:vAlign w:val="center"/>
          </w:tcPr>
          <w:p w:rsidR="00A9646C" w:rsidRPr="006169FA" w:rsidRDefault="00A9646C" w:rsidP="0057077A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46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9"/>
        <w:gridCol w:w="5953"/>
        <w:gridCol w:w="2268"/>
        <w:gridCol w:w="2132"/>
      </w:tblGrid>
      <w:tr w:rsidR="00FA4488" w:rsidRPr="006169FA" w:rsidTr="00FA4488">
        <w:trPr>
          <w:trHeight w:hRule="exact" w:val="712"/>
        </w:trPr>
        <w:tc>
          <w:tcPr>
            <w:tcW w:w="6242" w:type="dxa"/>
            <w:gridSpan w:val="2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rPr>
                <w:rFonts w:ascii="Bahnschrift" w:hAnsi="Bahnschrift" w:cs="Nirmala UI"/>
                <w:b/>
                <w:caps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>OSSERVARE IL TERRITORIO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FA4488" w:rsidRPr="0057077A" w:rsidRDefault="00FA4488" w:rsidP="00FA4488">
            <w:pPr>
              <w:pStyle w:val="Corpodeltesto61"/>
              <w:shd w:val="clear" w:color="auto" w:fill="auto"/>
              <w:spacing w:line="240" w:lineRule="auto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57077A"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>Seleziona il percorso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FA4488" w:rsidRPr="0057077A" w:rsidRDefault="00FA4488" w:rsidP="00FA4488">
            <w:pPr>
              <w:pStyle w:val="Corpodeltesto61"/>
              <w:shd w:val="clear" w:color="auto" w:fill="auto"/>
              <w:spacing w:line="240" w:lineRule="auto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57077A">
              <w:rPr>
                <w:rStyle w:val="Corpodeltesto610pt1"/>
                <w:rFonts w:ascii="Bahnschrift" w:hAnsi="Bahnschrift" w:cs="Nirmala UI"/>
                <w:b/>
                <w:color w:val="000000"/>
                <w:sz w:val="22"/>
                <w:szCs w:val="22"/>
                <w:lang w:val="it-IT" w:eastAsia="it-IT"/>
              </w:rPr>
              <w:t>Periodo e/o data di preferenza</w:t>
            </w:r>
          </w:p>
        </w:tc>
      </w:tr>
      <w:tr w:rsidR="00FA4488" w:rsidRPr="006169FA" w:rsidTr="00FA4488">
        <w:trPr>
          <w:trHeight w:hRule="exact" w:val="567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>VENEZIA E LA PESTE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1138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>MURANO CON VISITA AD UNA FORNACE e su richiesta: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>Selezionare l’opzione d’interesse</w:t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sym w:font="Wingdings" w:char="F06F"/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Basilica di san Donato</w:t>
            </w:r>
          </w:p>
          <w:p w:rsidR="00FA4488" w:rsidRPr="006169FA" w:rsidRDefault="00FA4488" w:rsidP="00FA4488">
            <w:pPr>
              <w:pStyle w:val="Corpodeltesto61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sym w:font="Wingdings" w:char="F06F"/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Museo del Vetro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1274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ARSENALE DI VENEZIA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>Selezionare l’opzione d’interesse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sym w:font="Wingdings" w:char="F06F"/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solo arsenale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sym w:font="Wingdings" w:char="F06F"/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arsenale + padiglione delle navi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567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0"/>
                <w:szCs w:val="20"/>
                <w:lang w:val="it-IT" w:eastAsia="it-IT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>IL CAMPO E LA CHIESA DI SAN GIACOMO DELL’ORIO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567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0"/>
                <w:szCs w:val="20"/>
                <w:lang w:val="it-IT" w:eastAsia="it-IT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>LA PIAZZA SAN MARCO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10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567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IL MERCATO DI RIALTO E LA CHIESA DI SAN GIOVANNI ELEMOSINARIO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1126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MESTRE MEDIOEVALE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b/>
                <w:sz w:val="22"/>
                <w:szCs w:val="22"/>
                <w:lang w:val="it-IT" w:eastAsia="it-IT"/>
              </w:rPr>
              <w:t xml:space="preserve">Selezionare il percorso 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sym w:font="Wingdings" w:char="F06F"/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</w:t>
            </w: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Il Castello di Mestre</w:t>
            </w:r>
          </w:p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sym w:font="Wingdings" w:char="F06F"/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</w:t>
            </w: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>il Borgo di San Lorenzo</w:t>
            </w:r>
            <w:r w:rsidRPr="006169FA"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567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SCALA CONTARINI DETTA DEL BOVOLO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567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LA VENEZIA RISORGIMENTALE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  <w:tr w:rsidR="00FA4488" w:rsidRPr="006169FA" w:rsidTr="00FA4488">
        <w:trPr>
          <w:trHeight w:hRule="exact" w:val="567"/>
        </w:trPr>
        <w:tc>
          <w:tcPr>
            <w:tcW w:w="289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tabs>
                <w:tab w:val="left" w:pos="4536"/>
              </w:tabs>
              <w:spacing w:line="240" w:lineRule="auto"/>
              <w:ind w:left="283"/>
              <w:jc w:val="left"/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</w:pPr>
            <w:r w:rsidRPr="006169FA">
              <w:rPr>
                <w:rStyle w:val="Corpodeltesto610pt1"/>
                <w:rFonts w:ascii="Bahnschrift" w:hAnsi="Bahnschrift" w:cs="Nirmala UI"/>
                <w:sz w:val="22"/>
                <w:szCs w:val="22"/>
                <w:lang w:val="it-IT" w:eastAsia="it-IT"/>
              </w:rPr>
              <w:t xml:space="preserve">CANNAREGIO: il campo dei Mori e la Chiesa di Madonna dell’Orto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pStyle w:val="Corpodeltesto61"/>
              <w:shd w:val="clear" w:color="auto" w:fill="auto"/>
              <w:spacing w:line="240" w:lineRule="auto"/>
              <w:jc w:val="left"/>
              <w:rPr>
                <w:rFonts w:ascii="Bahnschrift" w:hAnsi="Bahnschrift" w:cs="Nirmala UI"/>
                <w:sz w:val="22"/>
                <w:szCs w:val="22"/>
                <w:lang w:val="it-IT" w:eastAsia="it-IT"/>
              </w:rPr>
            </w:pPr>
          </w:p>
        </w:tc>
        <w:tc>
          <w:tcPr>
            <w:tcW w:w="2132" w:type="dxa"/>
            <w:shd w:val="clear" w:color="auto" w:fill="FFFFFF"/>
            <w:vAlign w:val="center"/>
          </w:tcPr>
          <w:p w:rsidR="00FA4488" w:rsidRPr="006169FA" w:rsidRDefault="00FA4488" w:rsidP="00FA4488">
            <w:pPr>
              <w:rPr>
                <w:rFonts w:ascii="Bahnschrift" w:hAnsi="Bahnschrift" w:cs="Nirmala UI"/>
                <w:color w:val="auto"/>
                <w:sz w:val="22"/>
                <w:szCs w:val="22"/>
              </w:rPr>
            </w:pPr>
          </w:p>
        </w:tc>
      </w:tr>
    </w:tbl>
    <w:p w:rsidR="00A42427" w:rsidRPr="006169FA" w:rsidRDefault="00A42427" w:rsidP="00FA4488">
      <w:pPr>
        <w:jc w:val="center"/>
        <w:rPr>
          <w:rFonts w:ascii="Bahnschrift" w:hAnsi="Bahnschrift" w:cs="Nirmala UI"/>
          <w:color w:val="17365D"/>
          <w:sz w:val="22"/>
          <w:szCs w:val="22"/>
        </w:rPr>
      </w:pPr>
    </w:p>
    <w:sectPr w:rsidR="00A42427" w:rsidRPr="006169FA" w:rsidSect="00523DA1">
      <w:headerReference w:type="even" r:id="rId9"/>
      <w:headerReference w:type="default" r:id="rId10"/>
      <w:type w:val="continuous"/>
      <w:pgSz w:w="11909" w:h="16834" w:code="9"/>
      <w:pgMar w:top="567" w:right="851" w:bottom="567" w:left="42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D5" w:rsidRDefault="009F00D5" w:rsidP="0046017A">
      <w:r>
        <w:separator/>
      </w:r>
    </w:p>
  </w:endnote>
  <w:endnote w:type="continuationSeparator" w:id="0">
    <w:p w:rsidR="009F00D5" w:rsidRDefault="009F00D5" w:rsidP="00460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D5" w:rsidRDefault="009F00D5" w:rsidP="0046017A">
      <w:r>
        <w:separator/>
      </w:r>
    </w:p>
  </w:footnote>
  <w:footnote w:type="continuationSeparator" w:id="0">
    <w:p w:rsidR="009F00D5" w:rsidRDefault="009F00D5" w:rsidP="00460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DC" w:rsidRDefault="002A24DC">
    <w:pPr>
      <w:pStyle w:val="Intestazione"/>
    </w:pPr>
  </w:p>
  <w:p w:rsidR="002A24DC" w:rsidRDefault="002A24D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DF" w:rsidRDefault="00E213DF" w:rsidP="00E213DF">
    <w:pPr>
      <w:ind w:left="1701"/>
      <w:rPr>
        <w:rFonts w:ascii="Calibri" w:hAnsi="Calibri"/>
        <w:b/>
        <w:color w:val="820000"/>
        <w:sz w:val="18"/>
        <w:szCs w:val="18"/>
      </w:rPr>
    </w:pPr>
  </w:p>
  <w:p w:rsidR="00E079D0" w:rsidRPr="00E079D0" w:rsidRDefault="00E079D0" w:rsidP="00E213DF">
    <w:pPr>
      <w:ind w:left="1701"/>
      <w:rPr>
        <w:rFonts w:ascii="Calibri" w:hAnsi="Calibri"/>
        <w:b/>
        <w:color w:val="820000"/>
        <w:sz w:val="20"/>
        <w:szCs w:val="20"/>
      </w:rPr>
    </w:pPr>
  </w:p>
  <w:p w:rsidR="00E213DF" w:rsidRPr="00E079D0" w:rsidRDefault="00187EAF" w:rsidP="00E213DF">
    <w:pPr>
      <w:ind w:left="1701"/>
      <w:rPr>
        <w:rFonts w:ascii="Calibri" w:hAnsi="Calibri"/>
        <w:b/>
        <w:color w:val="820000"/>
      </w:rPr>
    </w:pPr>
    <w:r>
      <w:rPr>
        <w:noProof/>
        <w:color w:val="82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-7620</wp:posOffset>
          </wp:positionV>
          <wp:extent cx="962025" cy="892810"/>
          <wp:effectExtent l="19050" t="0" r="9525" b="0"/>
          <wp:wrapTight wrapText="bothSides">
            <wp:wrapPolygon edited="0">
              <wp:start x="-428" y="0"/>
              <wp:lineTo x="-428" y="21201"/>
              <wp:lineTo x="21814" y="21201"/>
              <wp:lineTo x="21814" y="0"/>
              <wp:lineTo x="-428" y="0"/>
            </wp:wrapPolygon>
          </wp:wrapTight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1466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13DF" w:rsidRPr="00E079D0">
      <w:rPr>
        <w:rFonts w:ascii="Calibri" w:hAnsi="Calibri"/>
        <w:b/>
        <w:color w:val="820000"/>
      </w:rPr>
      <w:t>ASSOCIAZIONE AMICI DEI MUSEI E MONUMENTI VENEZIANI</w:t>
    </w:r>
  </w:p>
  <w:p w:rsidR="00E213DF" w:rsidRPr="00E079D0" w:rsidRDefault="00E213DF" w:rsidP="00E213DF">
    <w:pPr>
      <w:ind w:left="1701"/>
      <w:rPr>
        <w:rFonts w:ascii="Calibri" w:hAnsi="Calibri"/>
        <w:b/>
        <w:color w:val="820000"/>
      </w:rPr>
    </w:pPr>
    <w:r w:rsidRPr="00E079D0">
      <w:rPr>
        <w:rFonts w:ascii="Calibri" w:hAnsi="Calibri"/>
        <w:b/>
        <w:color w:val="820000"/>
      </w:rPr>
      <w:t>Santa Croce 1992</w:t>
    </w:r>
  </w:p>
  <w:p w:rsidR="00E213DF" w:rsidRPr="00E079D0" w:rsidRDefault="00E213DF" w:rsidP="00E213DF">
    <w:pPr>
      <w:ind w:left="1701"/>
      <w:rPr>
        <w:rFonts w:ascii="Calibri" w:hAnsi="Calibri"/>
        <w:b/>
        <w:color w:val="820000"/>
      </w:rPr>
    </w:pPr>
    <w:r w:rsidRPr="00E079D0">
      <w:rPr>
        <w:rFonts w:ascii="Calibri" w:hAnsi="Calibri"/>
        <w:b/>
        <w:color w:val="820000"/>
      </w:rPr>
      <w:t>30135 – VENEZIA</w:t>
    </w:r>
  </w:p>
  <w:p w:rsidR="00E213DF" w:rsidRDefault="00E213DF" w:rsidP="00E213DF">
    <w:pPr>
      <w:ind w:left="1701"/>
      <w:rPr>
        <w:rFonts w:ascii="Calibri" w:hAnsi="Calibri"/>
        <w:b/>
        <w:color w:val="82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99D"/>
    <w:multiLevelType w:val="hybridMultilevel"/>
    <w:tmpl w:val="B60A27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B24833"/>
    <w:multiLevelType w:val="hybridMultilevel"/>
    <w:tmpl w:val="918E7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0397C"/>
    <w:multiLevelType w:val="hybridMultilevel"/>
    <w:tmpl w:val="2D186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5727D"/>
    <w:multiLevelType w:val="hybridMultilevel"/>
    <w:tmpl w:val="623C3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91E42"/>
    <w:multiLevelType w:val="hybridMultilevel"/>
    <w:tmpl w:val="FEEC3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216F4"/>
    <w:multiLevelType w:val="hybridMultilevel"/>
    <w:tmpl w:val="19D45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51500"/>
    <w:multiLevelType w:val="hybridMultilevel"/>
    <w:tmpl w:val="A4DCF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70D1C"/>
    <w:multiLevelType w:val="hybridMultilevel"/>
    <w:tmpl w:val="64129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542D1"/>
    <w:multiLevelType w:val="hybridMultilevel"/>
    <w:tmpl w:val="6C6E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hyphenationZone w:val="283"/>
  <w:evenAndOddHeader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26ED0"/>
    <w:rsid w:val="0002040E"/>
    <w:rsid w:val="00021853"/>
    <w:rsid w:val="000220B8"/>
    <w:rsid w:val="00030996"/>
    <w:rsid w:val="000500CF"/>
    <w:rsid w:val="00061605"/>
    <w:rsid w:val="000833FE"/>
    <w:rsid w:val="00083ED3"/>
    <w:rsid w:val="00084CD6"/>
    <w:rsid w:val="00090BDF"/>
    <w:rsid w:val="000A09CE"/>
    <w:rsid w:val="000C2AC4"/>
    <w:rsid w:val="000D173E"/>
    <w:rsid w:val="000D342C"/>
    <w:rsid w:val="000D6658"/>
    <w:rsid w:val="000F0B92"/>
    <w:rsid w:val="000F4E50"/>
    <w:rsid w:val="00112849"/>
    <w:rsid w:val="00113E9C"/>
    <w:rsid w:val="00127F68"/>
    <w:rsid w:val="001476B3"/>
    <w:rsid w:val="0016258B"/>
    <w:rsid w:val="00170CEE"/>
    <w:rsid w:val="00175A79"/>
    <w:rsid w:val="00183B4E"/>
    <w:rsid w:val="00187EAF"/>
    <w:rsid w:val="001A057D"/>
    <w:rsid w:val="001C62F5"/>
    <w:rsid w:val="001D49B3"/>
    <w:rsid w:val="001D6F1F"/>
    <w:rsid w:val="001E412F"/>
    <w:rsid w:val="001E5FAC"/>
    <w:rsid w:val="001F1486"/>
    <w:rsid w:val="00212BA1"/>
    <w:rsid w:val="00220A99"/>
    <w:rsid w:val="00226FC6"/>
    <w:rsid w:val="00237967"/>
    <w:rsid w:val="00265018"/>
    <w:rsid w:val="002828CB"/>
    <w:rsid w:val="00296A22"/>
    <w:rsid w:val="002A24DC"/>
    <w:rsid w:val="002B1F93"/>
    <w:rsid w:val="002C5EAA"/>
    <w:rsid w:val="002D7B0C"/>
    <w:rsid w:val="002E7E97"/>
    <w:rsid w:val="002F3AF5"/>
    <w:rsid w:val="00332A4A"/>
    <w:rsid w:val="0034605E"/>
    <w:rsid w:val="0035386F"/>
    <w:rsid w:val="003658D9"/>
    <w:rsid w:val="00391ED0"/>
    <w:rsid w:val="003D6C30"/>
    <w:rsid w:val="003D753B"/>
    <w:rsid w:val="00401DB3"/>
    <w:rsid w:val="00410430"/>
    <w:rsid w:val="00425A7B"/>
    <w:rsid w:val="0042775C"/>
    <w:rsid w:val="00436533"/>
    <w:rsid w:val="00440915"/>
    <w:rsid w:val="00445F8A"/>
    <w:rsid w:val="00455C8B"/>
    <w:rsid w:val="0046017A"/>
    <w:rsid w:val="00462739"/>
    <w:rsid w:val="00473F9E"/>
    <w:rsid w:val="00494B92"/>
    <w:rsid w:val="004A5EFF"/>
    <w:rsid w:val="004C2C68"/>
    <w:rsid w:val="004D71B8"/>
    <w:rsid w:val="004E3443"/>
    <w:rsid w:val="004E6CD4"/>
    <w:rsid w:val="00523DA1"/>
    <w:rsid w:val="005272D7"/>
    <w:rsid w:val="005554D3"/>
    <w:rsid w:val="0056112F"/>
    <w:rsid w:val="00564030"/>
    <w:rsid w:val="0057077A"/>
    <w:rsid w:val="00594E80"/>
    <w:rsid w:val="0059598E"/>
    <w:rsid w:val="005B0F30"/>
    <w:rsid w:val="005B359B"/>
    <w:rsid w:val="005B477B"/>
    <w:rsid w:val="005C09A1"/>
    <w:rsid w:val="005C6812"/>
    <w:rsid w:val="005E0D49"/>
    <w:rsid w:val="005E50B1"/>
    <w:rsid w:val="005F0F25"/>
    <w:rsid w:val="006139F9"/>
    <w:rsid w:val="006169FA"/>
    <w:rsid w:val="00642895"/>
    <w:rsid w:val="00660F74"/>
    <w:rsid w:val="00694193"/>
    <w:rsid w:val="006B18DE"/>
    <w:rsid w:val="006B5517"/>
    <w:rsid w:val="006C5BB9"/>
    <w:rsid w:val="006D6840"/>
    <w:rsid w:val="00703747"/>
    <w:rsid w:val="007069BD"/>
    <w:rsid w:val="00707AD7"/>
    <w:rsid w:val="007143C9"/>
    <w:rsid w:val="0073060F"/>
    <w:rsid w:val="00730C3E"/>
    <w:rsid w:val="007367FC"/>
    <w:rsid w:val="00777814"/>
    <w:rsid w:val="007B7521"/>
    <w:rsid w:val="0080083E"/>
    <w:rsid w:val="008206B7"/>
    <w:rsid w:val="008278DA"/>
    <w:rsid w:val="00834D93"/>
    <w:rsid w:val="00841303"/>
    <w:rsid w:val="00841F4C"/>
    <w:rsid w:val="00850CEF"/>
    <w:rsid w:val="008748B7"/>
    <w:rsid w:val="008A3BCA"/>
    <w:rsid w:val="008A42CE"/>
    <w:rsid w:val="008A4447"/>
    <w:rsid w:val="008C693B"/>
    <w:rsid w:val="008D5E95"/>
    <w:rsid w:val="008D615E"/>
    <w:rsid w:val="009109A8"/>
    <w:rsid w:val="009119D4"/>
    <w:rsid w:val="0092243B"/>
    <w:rsid w:val="00923ED8"/>
    <w:rsid w:val="00926868"/>
    <w:rsid w:val="00926D70"/>
    <w:rsid w:val="0094047C"/>
    <w:rsid w:val="0097127C"/>
    <w:rsid w:val="009750C5"/>
    <w:rsid w:val="0098174E"/>
    <w:rsid w:val="00997B38"/>
    <w:rsid w:val="009A0637"/>
    <w:rsid w:val="009A77B9"/>
    <w:rsid w:val="009C5327"/>
    <w:rsid w:val="009E3487"/>
    <w:rsid w:val="009E650C"/>
    <w:rsid w:val="009F00D5"/>
    <w:rsid w:val="00A1091C"/>
    <w:rsid w:val="00A13DFF"/>
    <w:rsid w:val="00A42427"/>
    <w:rsid w:val="00A50383"/>
    <w:rsid w:val="00A6178C"/>
    <w:rsid w:val="00A644A7"/>
    <w:rsid w:val="00A9646C"/>
    <w:rsid w:val="00AF216C"/>
    <w:rsid w:val="00B05C05"/>
    <w:rsid w:val="00B23D06"/>
    <w:rsid w:val="00B23FEF"/>
    <w:rsid w:val="00B64D68"/>
    <w:rsid w:val="00B65D67"/>
    <w:rsid w:val="00BC4F87"/>
    <w:rsid w:val="00BC71B5"/>
    <w:rsid w:val="00BC74D8"/>
    <w:rsid w:val="00BD1701"/>
    <w:rsid w:val="00BD43D1"/>
    <w:rsid w:val="00BD522E"/>
    <w:rsid w:val="00BF3762"/>
    <w:rsid w:val="00BF4E97"/>
    <w:rsid w:val="00C0557E"/>
    <w:rsid w:val="00C065BE"/>
    <w:rsid w:val="00C10DB3"/>
    <w:rsid w:val="00C16C24"/>
    <w:rsid w:val="00C17FB0"/>
    <w:rsid w:val="00C22439"/>
    <w:rsid w:val="00C26E05"/>
    <w:rsid w:val="00C40FFD"/>
    <w:rsid w:val="00C60602"/>
    <w:rsid w:val="00C624BA"/>
    <w:rsid w:val="00C70C77"/>
    <w:rsid w:val="00C73FE7"/>
    <w:rsid w:val="00C75EF9"/>
    <w:rsid w:val="00C849C5"/>
    <w:rsid w:val="00CA1CF2"/>
    <w:rsid w:val="00CA2E55"/>
    <w:rsid w:val="00CC4C1D"/>
    <w:rsid w:val="00D0299E"/>
    <w:rsid w:val="00D12557"/>
    <w:rsid w:val="00D26468"/>
    <w:rsid w:val="00D26ED0"/>
    <w:rsid w:val="00D54CD4"/>
    <w:rsid w:val="00D62642"/>
    <w:rsid w:val="00DA198B"/>
    <w:rsid w:val="00DD486C"/>
    <w:rsid w:val="00DE0122"/>
    <w:rsid w:val="00DF738A"/>
    <w:rsid w:val="00E05C7B"/>
    <w:rsid w:val="00E079D0"/>
    <w:rsid w:val="00E213DF"/>
    <w:rsid w:val="00E22C33"/>
    <w:rsid w:val="00E510AD"/>
    <w:rsid w:val="00E510DC"/>
    <w:rsid w:val="00E7384D"/>
    <w:rsid w:val="00E73F75"/>
    <w:rsid w:val="00E96E44"/>
    <w:rsid w:val="00EC2B08"/>
    <w:rsid w:val="00EC6589"/>
    <w:rsid w:val="00EE628F"/>
    <w:rsid w:val="00EE71B9"/>
    <w:rsid w:val="00EF2F71"/>
    <w:rsid w:val="00F71F6B"/>
    <w:rsid w:val="00F76C2F"/>
    <w:rsid w:val="00F91686"/>
    <w:rsid w:val="00FA4488"/>
    <w:rsid w:val="00FC285E"/>
    <w:rsid w:val="00FC6BBC"/>
    <w:rsid w:val="00FE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285E"/>
    <w:pPr>
      <w:widowControl w:val="0"/>
    </w:pPr>
    <w:rPr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C285E"/>
    <w:rPr>
      <w:color w:val="0066CC"/>
      <w:u w:val="single"/>
    </w:rPr>
  </w:style>
  <w:style w:type="character" w:customStyle="1" w:styleId="Corpodeltesto6">
    <w:name w:val="Corpo del testo (6)_"/>
    <w:link w:val="Corpodeltesto61"/>
    <w:rsid w:val="00FC285E"/>
    <w:rPr>
      <w:rFonts w:ascii="Calibri" w:hAnsi="Calibri" w:cs="Calibri"/>
      <w:sz w:val="26"/>
      <w:szCs w:val="26"/>
      <w:u w:val="none"/>
    </w:rPr>
  </w:style>
  <w:style w:type="character" w:customStyle="1" w:styleId="Corpodeltesto60">
    <w:name w:val="Corpo del testo (6)"/>
    <w:rsid w:val="00FC285E"/>
    <w:rPr>
      <w:rFonts w:ascii="Calibri" w:hAnsi="Calibri" w:cs="Calibri"/>
      <w:sz w:val="26"/>
      <w:szCs w:val="26"/>
      <w:u w:val="single"/>
    </w:rPr>
  </w:style>
  <w:style w:type="character" w:customStyle="1" w:styleId="Corpodeltesto610pt">
    <w:name w:val="Corpo del testo (6) + 10 pt"/>
    <w:rsid w:val="00FC285E"/>
    <w:rPr>
      <w:rFonts w:ascii="Calibri" w:hAnsi="Calibri" w:cs="Calibri"/>
      <w:sz w:val="20"/>
      <w:szCs w:val="20"/>
      <w:u w:val="single"/>
      <w:lang w:val="en-US" w:eastAsia="en-US"/>
    </w:rPr>
  </w:style>
  <w:style w:type="character" w:customStyle="1" w:styleId="Corpodeltesto610pt1">
    <w:name w:val="Corpo del testo (6) + 10 pt1"/>
    <w:rsid w:val="00FC285E"/>
    <w:rPr>
      <w:rFonts w:ascii="Calibri" w:hAnsi="Calibri" w:cs="Calibri"/>
      <w:sz w:val="20"/>
      <w:szCs w:val="20"/>
      <w:u w:val="none"/>
    </w:rPr>
  </w:style>
  <w:style w:type="character" w:customStyle="1" w:styleId="Corpodeltesto6Dotum">
    <w:name w:val="Corpo del testo (6) + Dotum"/>
    <w:aliases w:val="11 pt,Scala 90%"/>
    <w:rsid w:val="00FC285E"/>
    <w:rPr>
      <w:rFonts w:ascii="Dotum" w:eastAsia="Dotum" w:hAnsi="Calibri" w:cs="Dotum"/>
      <w:w w:val="90"/>
      <w:sz w:val="22"/>
      <w:szCs w:val="22"/>
      <w:u w:val="none"/>
    </w:rPr>
  </w:style>
  <w:style w:type="character" w:customStyle="1" w:styleId="Corpodeltesto64pt">
    <w:name w:val="Corpo del testo (6) + 4 pt"/>
    <w:aliases w:val="Spaziatura 0 pt"/>
    <w:rsid w:val="00FC285E"/>
    <w:rPr>
      <w:rFonts w:ascii="Calibri" w:hAnsi="Calibri" w:cs="Calibri"/>
      <w:spacing w:val="-10"/>
      <w:sz w:val="8"/>
      <w:szCs w:val="8"/>
      <w:u w:val="none"/>
    </w:rPr>
  </w:style>
  <w:style w:type="character" w:customStyle="1" w:styleId="Corpodeltesto6Dotum1">
    <w:name w:val="Corpo del testo (6) + Dotum1"/>
    <w:aliases w:val="4 pt"/>
    <w:rsid w:val="00FC285E"/>
    <w:rPr>
      <w:rFonts w:ascii="Dotum" w:eastAsia="Dotum" w:hAnsi="Calibri" w:cs="Dotum"/>
      <w:noProof/>
      <w:sz w:val="8"/>
      <w:szCs w:val="8"/>
      <w:u w:val="none"/>
    </w:rPr>
  </w:style>
  <w:style w:type="character" w:customStyle="1" w:styleId="Corpodeltesto6MingLiU">
    <w:name w:val="Corpo del testo (6) + MingLiU"/>
    <w:aliases w:val="12 pt,Grassetto"/>
    <w:rsid w:val="00FC285E"/>
    <w:rPr>
      <w:rFonts w:ascii="MingLiU" w:eastAsia="MingLiU" w:hAnsi="Calibri" w:cs="MingLiU"/>
      <w:b/>
      <w:bCs/>
      <w:sz w:val="24"/>
      <w:szCs w:val="24"/>
      <w:u w:val="none"/>
    </w:rPr>
  </w:style>
  <w:style w:type="paragraph" w:customStyle="1" w:styleId="Corpodeltesto61">
    <w:name w:val="Corpo del testo (6)1"/>
    <w:basedOn w:val="Normale"/>
    <w:link w:val="Corpodeltesto6"/>
    <w:rsid w:val="00FC285E"/>
    <w:pPr>
      <w:shd w:val="clear" w:color="auto" w:fill="FFFFFF"/>
      <w:spacing w:line="240" w:lineRule="atLeast"/>
      <w:jc w:val="center"/>
    </w:pPr>
    <w:rPr>
      <w:rFonts w:ascii="Calibri" w:hAnsi="Calibri" w:cs="Times New Roman"/>
      <w:color w:val="auto"/>
      <w:sz w:val="26"/>
      <w:szCs w:val="26"/>
      <w:lang/>
    </w:rPr>
  </w:style>
  <w:style w:type="character" w:customStyle="1" w:styleId="Corpodeltesto64pt1">
    <w:name w:val="Corpo del testo (6) + 4 pt1"/>
    <w:rsid w:val="00A42427"/>
    <w:rPr>
      <w:rFonts w:ascii="Calibri" w:hAnsi="Calibri" w:cs="Calibri"/>
      <w:noProof/>
      <w:sz w:val="8"/>
      <w:szCs w:val="8"/>
      <w:u w:val="none"/>
    </w:rPr>
  </w:style>
  <w:style w:type="character" w:customStyle="1" w:styleId="Didascaliatabella2">
    <w:name w:val="Didascalia tabella (2)_"/>
    <w:link w:val="Didascaliatabella20"/>
    <w:rsid w:val="00A42427"/>
    <w:rPr>
      <w:rFonts w:ascii="Calibri" w:hAnsi="Calibri"/>
      <w:sz w:val="26"/>
      <w:szCs w:val="26"/>
      <w:lang w:bidi="ar-SA"/>
    </w:rPr>
  </w:style>
  <w:style w:type="character" w:customStyle="1" w:styleId="Corpodeltesto6CenturyGothic">
    <w:name w:val="Corpo del testo (6) + Century Gothic"/>
    <w:aliases w:val="14,5 pt"/>
    <w:rsid w:val="00A42427"/>
    <w:rPr>
      <w:rFonts w:ascii="Century Gothic" w:hAnsi="Century Gothic" w:cs="Century Gothic"/>
      <w:noProof/>
      <w:sz w:val="29"/>
      <w:szCs w:val="29"/>
      <w:u w:val="none"/>
    </w:rPr>
  </w:style>
  <w:style w:type="character" w:customStyle="1" w:styleId="Corpodeltesto66pt">
    <w:name w:val="Corpo del testo (6) + 6 pt"/>
    <w:rsid w:val="00A42427"/>
    <w:rPr>
      <w:rFonts w:ascii="Calibri" w:hAnsi="Calibri" w:cs="Calibri"/>
      <w:noProof/>
      <w:sz w:val="12"/>
      <w:szCs w:val="12"/>
      <w:u w:val="none"/>
    </w:rPr>
  </w:style>
  <w:style w:type="character" w:customStyle="1" w:styleId="Corpodeltesto6Batang">
    <w:name w:val="Corpo del testo (6) + Batang"/>
    <w:aliases w:val="4 pt1"/>
    <w:rsid w:val="00A42427"/>
    <w:rPr>
      <w:rFonts w:ascii="Batang" w:eastAsia="Batang" w:hAnsi="Calibri" w:cs="Batang"/>
      <w:sz w:val="8"/>
      <w:szCs w:val="8"/>
      <w:u w:val="none"/>
    </w:rPr>
  </w:style>
  <w:style w:type="character" w:customStyle="1" w:styleId="Corpodeltesto6CenturyGothic1">
    <w:name w:val="Corpo del testo (6) + Century Gothic1"/>
    <w:aliases w:val="14 pt"/>
    <w:rsid w:val="00A42427"/>
    <w:rPr>
      <w:rFonts w:ascii="Century Gothic" w:hAnsi="Century Gothic" w:cs="Century Gothic"/>
      <w:noProof/>
      <w:sz w:val="28"/>
      <w:szCs w:val="28"/>
      <w:u w:val="none"/>
    </w:rPr>
  </w:style>
  <w:style w:type="paragraph" w:customStyle="1" w:styleId="Didascaliatabella20">
    <w:name w:val="Didascalia tabella (2)"/>
    <w:basedOn w:val="Normale"/>
    <w:link w:val="Didascaliatabella2"/>
    <w:rsid w:val="00A42427"/>
    <w:pPr>
      <w:shd w:val="clear" w:color="auto" w:fill="FFFFFF"/>
      <w:spacing w:line="240" w:lineRule="atLeast"/>
    </w:pPr>
    <w:rPr>
      <w:rFonts w:ascii="Calibri" w:hAnsi="Calibri"/>
      <w:color w:val="auto"/>
      <w:sz w:val="26"/>
      <w:szCs w:val="26"/>
      <w:lang/>
    </w:rPr>
  </w:style>
  <w:style w:type="paragraph" w:styleId="Testofumetto">
    <w:name w:val="Balloon Text"/>
    <w:basedOn w:val="Normale"/>
    <w:semiHidden/>
    <w:rsid w:val="000616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60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017A"/>
    <w:rPr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460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6017A"/>
    <w:rPr>
      <w:color w:val="000000"/>
      <w:sz w:val="24"/>
      <w:szCs w:val="24"/>
    </w:rPr>
  </w:style>
  <w:style w:type="table" w:styleId="Grigliatabella">
    <w:name w:val="Table Grid"/>
    <w:basedOn w:val="Tabellanormale"/>
    <w:rsid w:val="00FA4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@amicideimuseivenez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6026-FED3-434E-8EB3-C5B93ABF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Links>
    <vt:vector size="6" baseType="variant">
      <vt:variant>
        <vt:i4>6160492</vt:i4>
      </vt:variant>
      <vt:variant>
        <vt:i4>0</vt:i4>
      </vt:variant>
      <vt:variant>
        <vt:i4>0</vt:i4>
      </vt:variant>
      <vt:variant>
        <vt:i4>5</vt:i4>
      </vt:variant>
      <vt:variant>
        <vt:lpwstr>mailto:didattica@amicideimuseivenezia.it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Admin</cp:lastModifiedBy>
  <cp:revision>2</cp:revision>
  <cp:lastPrinted>2019-07-23T08:05:00Z</cp:lastPrinted>
  <dcterms:created xsi:type="dcterms:W3CDTF">2019-08-27T10:07:00Z</dcterms:created>
  <dcterms:modified xsi:type="dcterms:W3CDTF">2019-08-27T10:07:00Z</dcterms:modified>
</cp:coreProperties>
</file>