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B7" w:rsidRDefault="00C867B7" w:rsidP="00C867B7">
      <w:pPr>
        <w:ind w:right="1077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FF7F1FF" wp14:editId="360B8C65">
            <wp:simplePos x="0" y="0"/>
            <wp:positionH relativeFrom="page">
              <wp:posOffset>370205</wp:posOffset>
            </wp:positionH>
            <wp:positionV relativeFrom="page">
              <wp:posOffset>252730</wp:posOffset>
            </wp:positionV>
            <wp:extent cx="6769735" cy="1100455"/>
            <wp:effectExtent l="0" t="0" r="0" b="444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735" cy="1100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54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9232"/>
      </w:tblGrid>
      <w:tr w:rsidR="00C867B7" w:rsidRPr="00AC0D75" w:rsidTr="002C68DD">
        <w:trPr>
          <w:trHeight w:val="1935"/>
        </w:trPr>
        <w:tc>
          <w:tcPr>
            <w:tcW w:w="1449" w:type="dxa"/>
            <w:tcBorders>
              <w:right w:val="nil"/>
            </w:tcBorders>
            <w:shd w:val="clear" w:color="auto" w:fill="auto"/>
          </w:tcPr>
          <w:p w:rsidR="00C867B7" w:rsidRPr="00AC0D75" w:rsidRDefault="00C867B7" w:rsidP="002C68DD">
            <w:pPr>
              <w:spacing w:line="360" w:lineRule="auto"/>
              <w:ind w:right="851"/>
              <w:jc w:val="both"/>
              <w:rPr>
                <w:rFonts w:eastAsia="Symbol" w:cs="Symbol"/>
                <w:sz w:val="6"/>
                <w:szCs w:val="6"/>
                <w:lang w:val="en-US" w:eastAsia="en-US"/>
              </w:rPr>
            </w:pPr>
          </w:p>
          <w:p w:rsidR="00C867B7" w:rsidRPr="00AC0D75" w:rsidRDefault="00C867B7" w:rsidP="002C68DD">
            <w:pPr>
              <w:spacing w:line="360" w:lineRule="auto"/>
              <w:ind w:right="851"/>
              <w:jc w:val="both"/>
              <w:rPr>
                <w:rFonts w:eastAsia="Symbol" w:cs="Symbol"/>
                <w:sz w:val="24"/>
                <w:szCs w:val="24"/>
                <w:lang w:val="en-US" w:eastAsia="en-US"/>
              </w:rPr>
            </w:pPr>
            <w:r w:rsidRPr="00AC0D75">
              <w:rPr>
                <w:rFonts w:eastAsia="Symbol" w:cs="Symbol"/>
                <w:noProof/>
                <w:sz w:val="24"/>
                <w:szCs w:val="24"/>
              </w:rPr>
              <w:drawing>
                <wp:inline distT="0" distB="0" distL="0" distR="0" wp14:anchorId="7415C07A" wp14:editId="0185F499">
                  <wp:extent cx="723900" cy="800100"/>
                  <wp:effectExtent l="0" t="0" r="0" b="0"/>
                  <wp:docPr id="3" name="Immagine 3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2" w:type="dxa"/>
            <w:tcBorders>
              <w:left w:val="nil"/>
            </w:tcBorders>
            <w:shd w:val="clear" w:color="auto" w:fill="auto"/>
          </w:tcPr>
          <w:p w:rsidR="00C867B7" w:rsidRPr="00AC0D75" w:rsidRDefault="00C867B7" w:rsidP="002C68DD">
            <w:pPr>
              <w:ind w:left="-315" w:right="-262" w:firstLine="174"/>
              <w:jc w:val="center"/>
              <w:rPr>
                <w:rFonts w:ascii="Copperplate Gothic Bold" w:hAnsi="Copperplate Gothic Bold"/>
                <w:b/>
                <w:bCs/>
                <w:spacing w:val="30"/>
                <w:sz w:val="8"/>
                <w:szCs w:val="8"/>
              </w:rPr>
            </w:pPr>
          </w:p>
          <w:p w:rsidR="00C867B7" w:rsidRPr="00AC0D75" w:rsidRDefault="00C867B7" w:rsidP="002C68DD">
            <w:pPr>
              <w:ind w:left="-315" w:right="-262" w:firstLine="174"/>
              <w:jc w:val="center"/>
              <w:rPr>
                <w:rFonts w:ascii="Copperplate Gothic Bold" w:hAnsi="Copperplate Gothic Bold"/>
                <w:b/>
                <w:bCs/>
                <w:i/>
                <w:spacing w:val="30"/>
                <w:sz w:val="24"/>
                <w:szCs w:val="40"/>
              </w:rPr>
            </w:pPr>
            <w:r w:rsidRPr="00AC0D75">
              <w:rPr>
                <w:rFonts w:ascii="Copperplate Gothic Bold" w:hAnsi="Copperplate Gothic Bold"/>
                <w:b/>
                <w:bCs/>
                <w:spacing w:val="30"/>
                <w:sz w:val="24"/>
                <w:szCs w:val="40"/>
              </w:rPr>
              <w:t>ISTITUTO COMPRENSIVO STATALE DI SALGAREDA(TV)</w:t>
            </w:r>
          </w:p>
          <w:p w:rsidR="00C867B7" w:rsidRPr="00AC0D75" w:rsidRDefault="00C867B7" w:rsidP="002C68DD">
            <w:pPr>
              <w:jc w:val="center"/>
              <w:rPr>
                <w:rFonts w:ascii="Arial" w:hAnsi="Arial" w:cs="Arial"/>
                <w:b/>
                <w:bCs/>
                <w:iCs/>
                <w:spacing w:val="40"/>
                <w:sz w:val="24"/>
                <w:szCs w:val="24"/>
                <w:lang w:eastAsia="en-US"/>
              </w:rPr>
            </w:pPr>
            <w:r w:rsidRPr="00AC0D75">
              <w:rPr>
                <w:i/>
                <w:sz w:val="24"/>
                <w:szCs w:val="24"/>
                <w:lang w:eastAsia="en-US"/>
              </w:rPr>
              <w:t>Scuola secondaria primo grado “</w:t>
            </w:r>
            <w:proofErr w:type="spellStart"/>
            <w:proofErr w:type="gramStart"/>
            <w:r w:rsidRPr="00AC0D75">
              <w:rPr>
                <w:i/>
                <w:sz w:val="24"/>
                <w:szCs w:val="24"/>
                <w:lang w:eastAsia="en-US"/>
              </w:rPr>
              <w:t>A.Martini</w:t>
            </w:r>
            <w:proofErr w:type="spellEnd"/>
            <w:proofErr w:type="gramEnd"/>
            <w:r w:rsidRPr="00AC0D75">
              <w:rPr>
                <w:i/>
                <w:sz w:val="24"/>
                <w:szCs w:val="24"/>
                <w:lang w:eastAsia="en-US"/>
              </w:rPr>
              <w:t>” Salgareda, Scuole primarie ”</w:t>
            </w:r>
            <w:proofErr w:type="spellStart"/>
            <w:r w:rsidRPr="00AC0D75">
              <w:rPr>
                <w:i/>
                <w:sz w:val="24"/>
                <w:szCs w:val="24"/>
                <w:lang w:eastAsia="en-US"/>
              </w:rPr>
              <w:t>G.Collarin”di</w:t>
            </w:r>
            <w:proofErr w:type="spellEnd"/>
            <w:r w:rsidRPr="00AC0D75">
              <w:rPr>
                <w:i/>
                <w:sz w:val="24"/>
                <w:szCs w:val="24"/>
                <w:lang w:eastAsia="en-US"/>
              </w:rPr>
              <w:t xml:space="preserve"> Salgareda e ”</w:t>
            </w:r>
            <w:proofErr w:type="spellStart"/>
            <w:r w:rsidRPr="00AC0D75">
              <w:rPr>
                <w:i/>
                <w:sz w:val="24"/>
                <w:szCs w:val="24"/>
                <w:lang w:eastAsia="en-US"/>
              </w:rPr>
              <w:t>F.Pascon”di</w:t>
            </w:r>
            <w:proofErr w:type="spellEnd"/>
            <w:r w:rsidRPr="00AC0D75">
              <w:rPr>
                <w:i/>
                <w:sz w:val="24"/>
                <w:szCs w:val="24"/>
                <w:lang w:eastAsia="en-US"/>
              </w:rPr>
              <w:t xml:space="preserve">  Campodipietra,  Scuola </w:t>
            </w:r>
            <w:proofErr w:type="spellStart"/>
            <w:r w:rsidRPr="00AC0D75">
              <w:rPr>
                <w:i/>
                <w:sz w:val="24"/>
                <w:szCs w:val="24"/>
                <w:lang w:eastAsia="en-US"/>
              </w:rPr>
              <w:t>infanzia”A.Frank</w:t>
            </w:r>
            <w:proofErr w:type="spellEnd"/>
            <w:r w:rsidRPr="00AC0D75">
              <w:rPr>
                <w:i/>
                <w:sz w:val="24"/>
                <w:szCs w:val="24"/>
                <w:lang w:eastAsia="en-US"/>
              </w:rPr>
              <w:t>” Campodipietra”</w:t>
            </w:r>
          </w:p>
          <w:p w:rsidR="00C867B7" w:rsidRPr="00AC0D75" w:rsidRDefault="00C867B7" w:rsidP="002C68DD">
            <w:pPr>
              <w:jc w:val="center"/>
              <w:rPr>
                <w:b/>
                <w:bCs/>
                <w:iCs/>
                <w:color w:val="0000FF"/>
                <w:spacing w:val="40"/>
                <w:lang w:eastAsia="en-US"/>
              </w:rPr>
            </w:pPr>
            <w:r w:rsidRPr="00AC0D75">
              <w:rPr>
                <w:rFonts w:ascii="Arial" w:hAnsi="Arial" w:cs="Arial"/>
                <w:b/>
                <w:bCs/>
                <w:iCs/>
                <w:spacing w:val="40"/>
                <w:lang w:eastAsia="en-US"/>
              </w:rPr>
              <w:t xml:space="preserve">Piazzale Camillo Cibin, 10 - 31040 SALGAREDA(TV) </w:t>
            </w:r>
          </w:p>
          <w:p w:rsidR="00C867B7" w:rsidRPr="00AC0D75" w:rsidRDefault="00C867B7" w:rsidP="002C68DD">
            <w:pPr>
              <w:jc w:val="center"/>
              <w:rPr>
                <w:b/>
                <w:bCs/>
                <w:color w:val="0000FF"/>
                <w:lang w:eastAsia="en-US"/>
              </w:rPr>
            </w:pPr>
            <w:r w:rsidRPr="00AC0D75">
              <w:rPr>
                <w:b/>
                <w:bCs/>
                <w:iCs/>
                <w:color w:val="0000FF"/>
                <w:spacing w:val="40"/>
                <w:lang w:eastAsia="en-US"/>
              </w:rPr>
              <w:t>Email:tvic85500x@istruzione.it - PEC:tvic85500x@pec.istruzione.it -</w:t>
            </w:r>
          </w:p>
          <w:p w:rsidR="00C867B7" w:rsidRPr="00AC0D75" w:rsidRDefault="00C867B7" w:rsidP="002C68DD">
            <w:pPr>
              <w:jc w:val="center"/>
              <w:rPr>
                <w:b/>
                <w:lang w:val="en-GB" w:eastAsia="en-US"/>
              </w:rPr>
            </w:pPr>
            <w:r w:rsidRPr="00AC0D75">
              <w:rPr>
                <w:b/>
                <w:bCs/>
                <w:color w:val="0000FF"/>
                <w:lang w:val="en-GB" w:eastAsia="en-US"/>
              </w:rPr>
              <w:t>Tel.0422-807363-807802-</w:t>
            </w:r>
            <w:r w:rsidRPr="00AC0D75">
              <w:rPr>
                <w:color w:val="0000FF"/>
                <w:lang w:val="en-GB" w:eastAsia="en-US"/>
              </w:rPr>
              <w:t xml:space="preserve"> Cod. Fisc.</w:t>
            </w:r>
            <w:r w:rsidRPr="00AC0D75">
              <w:rPr>
                <w:b/>
                <w:bCs/>
                <w:color w:val="0000FF"/>
                <w:lang w:val="en-GB" w:eastAsia="en-US"/>
              </w:rPr>
              <w:t xml:space="preserve">94105330263 </w:t>
            </w:r>
          </w:p>
          <w:p w:rsidR="00C867B7" w:rsidRPr="00AC0D75" w:rsidRDefault="00C867B7" w:rsidP="002C68DD">
            <w:pPr>
              <w:ind w:right="851"/>
              <w:jc w:val="center"/>
              <w:rPr>
                <w:rFonts w:eastAsia="Symbol" w:cs="Symbol"/>
                <w:b/>
                <w:sz w:val="24"/>
                <w:szCs w:val="24"/>
                <w:lang w:val="en-GB" w:eastAsia="en-US"/>
              </w:rPr>
            </w:pPr>
            <w:proofErr w:type="spellStart"/>
            <w:r w:rsidRPr="00AC0D75">
              <w:rPr>
                <w:b/>
                <w:sz w:val="24"/>
                <w:szCs w:val="24"/>
                <w:lang w:val="en-GB" w:eastAsia="en-US"/>
              </w:rPr>
              <w:t>Sito</w:t>
            </w:r>
            <w:proofErr w:type="spellEnd"/>
            <w:r w:rsidRPr="00AC0D75">
              <w:rPr>
                <w:b/>
                <w:sz w:val="24"/>
                <w:szCs w:val="24"/>
                <w:lang w:val="en-GB" w:eastAsia="en-US"/>
              </w:rPr>
              <w:t xml:space="preserve"> web: </w:t>
            </w:r>
            <w:hyperlink r:id="rId10" w:history="1">
              <w:r w:rsidRPr="00AC0D75">
                <w:rPr>
                  <w:b/>
                  <w:color w:val="0563C1"/>
                  <w:sz w:val="24"/>
                  <w:szCs w:val="24"/>
                  <w:u w:val="single"/>
                  <w:lang w:val="en-GB" w:eastAsia="en-US"/>
                </w:rPr>
                <w:t>https://www.icsalgareda.edu.it</w:t>
              </w:r>
            </w:hyperlink>
          </w:p>
        </w:tc>
      </w:tr>
    </w:tbl>
    <w:p w:rsidR="00C867B7" w:rsidRPr="007737C8" w:rsidRDefault="00C867B7" w:rsidP="00C867B7">
      <w:pPr>
        <w:rPr>
          <w:rFonts w:ascii="Verdana" w:hAnsi="Verdana"/>
        </w:rPr>
      </w:pPr>
      <w:r w:rsidRPr="007737C8">
        <w:rPr>
          <w:rFonts w:ascii="Verdana" w:hAnsi="Verdana"/>
        </w:rPr>
        <w:t>protocollo e data vedi segnatura</w:t>
      </w:r>
    </w:p>
    <w:p w:rsidR="00C867B7" w:rsidRPr="007737C8" w:rsidRDefault="00C867B7" w:rsidP="00C867B7">
      <w:pPr>
        <w:rPr>
          <w:rFonts w:ascii="Verdana" w:hAnsi="Verdana" w:cstheme="minorHAnsi"/>
        </w:rPr>
      </w:pPr>
    </w:p>
    <w:p w:rsidR="00C867B7" w:rsidRPr="007737C8" w:rsidRDefault="00C867B7" w:rsidP="00C867B7">
      <w:pPr>
        <w:rPr>
          <w:rFonts w:ascii="Verdana" w:hAnsi="Verdana"/>
        </w:rPr>
      </w:pPr>
      <w:r w:rsidRPr="007737C8">
        <w:rPr>
          <w:rFonts w:ascii="Verdana" w:hAnsi="Verdana" w:cstheme="minorHAnsi"/>
        </w:rPr>
        <w:t xml:space="preserve">CUP: </w:t>
      </w:r>
      <w:r w:rsidRPr="007737C8">
        <w:rPr>
          <w:rFonts w:ascii="Verdana" w:hAnsi="Verdana"/>
        </w:rPr>
        <w:t>D42G20001000007</w:t>
      </w:r>
    </w:p>
    <w:p w:rsidR="00DD1F91" w:rsidRPr="007737C8" w:rsidRDefault="00DD1F91" w:rsidP="00DD704B">
      <w:pPr>
        <w:ind w:left="-284"/>
        <w:jc w:val="both"/>
        <w:rPr>
          <w:rFonts w:ascii="Verdana" w:hAnsi="Verdana"/>
        </w:rPr>
      </w:pPr>
    </w:p>
    <w:p w:rsidR="00C867B7" w:rsidRPr="007737C8" w:rsidRDefault="00C867B7" w:rsidP="00C867B7">
      <w:pPr>
        <w:widowControl w:val="0"/>
        <w:autoSpaceDE w:val="0"/>
        <w:autoSpaceDN w:val="0"/>
        <w:rPr>
          <w:rFonts w:ascii="Verdana" w:hAnsi="Verdana" w:cstheme="minorHAnsi"/>
          <w:b/>
          <w:lang w:eastAsia="en-US"/>
        </w:rPr>
      </w:pPr>
      <w:r w:rsidRPr="007737C8">
        <w:rPr>
          <w:rFonts w:ascii="Verdana" w:hAnsi="Verdana" w:cstheme="minorHAnsi"/>
          <w:b/>
          <w:bCs/>
        </w:rPr>
        <w:t>CODICE IDENTIFICATIVO DEL PROGETTO</w:t>
      </w:r>
      <w:r w:rsidRPr="007737C8">
        <w:rPr>
          <w:rFonts w:ascii="Verdana" w:hAnsi="Verdana" w:cstheme="minorHAnsi"/>
          <w:bCs/>
        </w:rPr>
        <w:t xml:space="preserve">: </w:t>
      </w:r>
      <w:r w:rsidRPr="007737C8">
        <w:rPr>
          <w:rFonts w:ascii="Verdana" w:hAnsi="Verdana" w:cstheme="minorHAnsi"/>
          <w:b/>
          <w:bCs/>
        </w:rPr>
        <w:t>10.8.6A- FESRPON-VE-2020-181</w:t>
      </w:r>
    </w:p>
    <w:p w:rsidR="00DD1F91" w:rsidRPr="001542D2" w:rsidRDefault="00DD1F91" w:rsidP="001542D2">
      <w:pPr>
        <w:ind w:left="-284" w:firstLine="708"/>
        <w:jc w:val="both"/>
        <w:rPr>
          <w:rFonts w:ascii="Verdana" w:hAnsi="Verdana"/>
          <w:sz w:val="18"/>
          <w:szCs w:val="18"/>
        </w:rPr>
      </w:pPr>
    </w:p>
    <w:p w:rsidR="00DD1F91" w:rsidRPr="001542D2" w:rsidRDefault="00DD1F91" w:rsidP="00DD704B">
      <w:pPr>
        <w:ind w:left="-284"/>
        <w:jc w:val="both"/>
        <w:rPr>
          <w:rFonts w:ascii="Verdana" w:hAnsi="Verdana"/>
          <w:sz w:val="18"/>
          <w:szCs w:val="18"/>
        </w:rPr>
      </w:pPr>
    </w:p>
    <w:p w:rsidR="00796E4B" w:rsidRPr="007737C8" w:rsidRDefault="00796E4B" w:rsidP="002E7F3E">
      <w:pPr>
        <w:pStyle w:val="Default"/>
        <w:spacing w:line="360" w:lineRule="auto"/>
        <w:jc w:val="center"/>
        <w:rPr>
          <w:rFonts w:ascii="Verdana" w:hAnsi="Verdana" w:cstheme="minorHAnsi"/>
          <w:b/>
          <w:bCs/>
          <w:color w:val="auto"/>
          <w:sz w:val="20"/>
          <w:szCs w:val="20"/>
        </w:rPr>
      </w:pPr>
      <w:r w:rsidRPr="007737C8">
        <w:rPr>
          <w:rFonts w:ascii="Verdana" w:hAnsi="Verdana" w:cstheme="minorHAnsi"/>
          <w:b/>
          <w:color w:val="auto"/>
          <w:sz w:val="20"/>
          <w:szCs w:val="20"/>
        </w:rPr>
        <w:t xml:space="preserve">Fondi Strutturali Europei – Programma Operativo Nazionale “Per la scuola, competenze e ambienti per l’apprendimento” 2014-2020. </w:t>
      </w:r>
      <w:r w:rsidRPr="007737C8">
        <w:rPr>
          <w:rFonts w:ascii="Verdana" w:hAnsi="Verdana" w:cstheme="minorHAnsi"/>
          <w:b/>
          <w:bCs/>
          <w:color w:val="auto"/>
          <w:sz w:val="20"/>
          <w:szCs w:val="20"/>
        </w:rPr>
        <w:t>Asse II – Infrastrutture per l’istruzione – Fondo europeo di sviluppo regionale (FESR) Obiettivo Specifico 10.8 – Azione 10.8.6 - “Azioni per l’allestimento di centri scolastici digitali e per favorire l’attrattività e l’accessibilità anche nelle aree rurali ed interne”</w:t>
      </w:r>
    </w:p>
    <w:p w:rsidR="001542D2" w:rsidRPr="007737C8" w:rsidRDefault="001542D2" w:rsidP="001C4D8E">
      <w:pPr>
        <w:pStyle w:val="Default"/>
        <w:spacing w:line="360" w:lineRule="auto"/>
        <w:rPr>
          <w:rFonts w:ascii="Verdana" w:hAnsi="Verdana" w:cstheme="minorHAnsi"/>
          <w:bCs/>
          <w:color w:val="auto"/>
          <w:sz w:val="20"/>
          <w:szCs w:val="20"/>
        </w:rPr>
      </w:pPr>
    </w:p>
    <w:p w:rsidR="00B50E0C" w:rsidRDefault="00D77E5C" w:rsidP="001C4D8E">
      <w:pPr>
        <w:pStyle w:val="Default"/>
        <w:spacing w:line="360" w:lineRule="auto"/>
        <w:jc w:val="center"/>
        <w:rPr>
          <w:rFonts w:ascii="Verdana" w:hAnsi="Verdana" w:cstheme="minorHAnsi"/>
          <w:b/>
          <w:color w:val="auto"/>
          <w:sz w:val="20"/>
          <w:szCs w:val="20"/>
        </w:rPr>
      </w:pPr>
      <w:r w:rsidRPr="007737C8">
        <w:rPr>
          <w:rFonts w:ascii="Verdana" w:hAnsi="Verdana" w:cstheme="minorHAnsi"/>
          <w:b/>
          <w:color w:val="auto"/>
          <w:sz w:val="20"/>
          <w:szCs w:val="20"/>
        </w:rPr>
        <w:t>AVVISO INTERNO DISPONIBILITA’ ASSISTENTE AMMINISTRATIVO</w:t>
      </w:r>
    </w:p>
    <w:p w:rsidR="001542D2" w:rsidRPr="007737C8" w:rsidRDefault="00B50E0C" w:rsidP="001C4D8E">
      <w:pPr>
        <w:pStyle w:val="Default"/>
        <w:spacing w:line="360" w:lineRule="auto"/>
        <w:jc w:val="center"/>
        <w:rPr>
          <w:rFonts w:ascii="Verdana" w:hAnsi="Verdana" w:cstheme="minorHAnsi"/>
          <w:b/>
          <w:color w:val="auto"/>
          <w:sz w:val="20"/>
          <w:szCs w:val="20"/>
        </w:rPr>
      </w:pPr>
      <w:r>
        <w:rPr>
          <w:rFonts w:ascii="Verdana" w:hAnsi="Verdana" w:cstheme="minorHAnsi"/>
          <w:b/>
          <w:color w:val="auto"/>
          <w:sz w:val="20"/>
          <w:szCs w:val="20"/>
        </w:rPr>
        <w:t>DECRETO INCARICO PERSONALE ATA</w:t>
      </w:r>
      <w:r w:rsidR="00D77E5C" w:rsidRPr="007737C8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</w:p>
    <w:p w:rsidR="002E7F3E" w:rsidRPr="007737C8" w:rsidRDefault="002E7F3E" w:rsidP="001C4D8E">
      <w:pPr>
        <w:keepNext/>
        <w:spacing w:line="360" w:lineRule="auto"/>
        <w:ind w:right="4"/>
        <w:contextualSpacing/>
        <w:jc w:val="center"/>
        <w:rPr>
          <w:rFonts w:ascii="Verdana" w:hAnsi="Verdana"/>
          <w:b/>
          <w:kern w:val="28"/>
        </w:rPr>
      </w:pPr>
    </w:p>
    <w:p w:rsidR="00DF7E8D" w:rsidRPr="007737C8" w:rsidRDefault="00DF7E8D" w:rsidP="001C4D8E">
      <w:pPr>
        <w:keepNext/>
        <w:spacing w:line="360" w:lineRule="auto"/>
        <w:ind w:right="4"/>
        <w:contextualSpacing/>
        <w:jc w:val="center"/>
        <w:rPr>
          <w:rFonts w:ascii="Verdana" w:hAnsi="Verdana"/>
          <w:b/>
          <w:kern w:val="28"/>
        </w:rPr>
      </w:pPr>
      <w:r w:rsidRPr="007737C8">
        <w:rPr>
          <w:rFonts w:ascii="Verdana" w:hAnsi="Verdana"/>
          <w:b/>
          <w:kern w:val="28"/>
        </w:rPr>
        <w:t>Il Dirigente Scolastico</w:t>
      </w:r>
    </w:p>
    <w:p w:rsidR="00605CA8" w:rsidRPr="007737C8" w:rsidRDefault="00605CA8" w:rsidP="001C4D8E">
      <w:pPr>
        <w:tabs>
          <w:tab w:val="left" w:pos="1623"/>
        </w:tabs>
        <w:spacing w:line="360" w:lineRule="auto"/>
        <w:ind w:right="212"/>
        <w:contextualSpacing/>
        <w:rPr>
          <w:rFonts w:ascii="Verdana" w:hAnsi="Verdana"/>
          <w:b/>
          <w:kern w:val="28"/>
        </w:rPr>
      </w:pPr>
    </w:p>
    <w:p w:rsidR="00DF7E8D" w:rsidRPr="007737C8" w:rsidRDefault="00DF7E8D" w:rsidP="002E7F3E">
      <w:pPr>
        <w:tabs>
          <w:tab w:val="left" w:pos="1623"/>
        </w:tabs>
        <w:spacing w:line="360" w:lineRule="auto"/>
        <w:ind w:right="-1"/>
        <w:contextualSpacing/>
        <w:rPr>
          <w:rFonts w:ascii="Verdana" w:hAnsi="Verdana"/>
        </w:rPr>
      </w:pPr>
      <w:r w:rsidRPr="007737C8">
        <w:rPr>
          <w:rFonts w:ascii="Verdana" w:hAnsi="Verdana"/>
          <w:b/>
        </w:rPr>
        <w:t>VISTO</w:t>
      </w:r>
      <w:r w:rsidR="001542D2" w:rsidRPr="007737C8">
        <w:rPr>
          <w:rFonts w:ascii="Verdana" w:hAnsi="Verdana"/>
          <w:b/>
        </w:rPr>
        <w:t xml:space="preserve"> </w:t>
      </w:r>
      <w:r w:rsidRPr="007737C8">
        <w:rPr>
          <w:rFonts w:ascii="Verdana" w:hAnsi="Verdana"/>
        </w:rPr>
        <w:t xml:space="preserve">il Decreto Legislativo 30 marzo 2001, </w:t>
      </w:r>
      <w:r w:rsidR="001542D2" w:rsidRPr="007737C8">
        <w:rPr>
          <w:rFonts w:ascii="Verdana" w:hAnsi="Verdana"/>
        </w:rPr>
        <w:t xml:space="preserve">n. 165 recante “Norme generali </w:t>
      </w:r>
      <w:r w:rsidRPr="007737C8">
        <w:rPr>
          <w:rFonts w:ascii="Verdana" w:hAnsi="Verdana"/>
        </w:rPr>
        <w:t>sull’ordinamento</w:t>
      </w:r>
      <w:r w:rsidR="001542D2" w:rsidRPr="007737C8">
        <w:rPr>
          <w:rFonts w:ascii="Verdana" w:hAnsi="Verdana"/>
        </w:rPr>
        <w:t xml:space="preserve"> </w:t>
      </w:r>
      <w:r w:rsidRPr="007737C8">
        <w:rPr>
          <w:rFonts w:ascii="Verdana" w:hAnsi="Verdana"/>
        </w:rPr>
        <w:t>de</w:t>
      </w:r>
      <w:r w:rsidR="001542D2" w:rsidRPr="007737C8">
        <w:rPr>
          <w:rFonts w:ascii="Verdana" w:hAnsi="Verdana"/>
        </w:rPr>
        <w:t>l</w:t>
      </w:r>
      <w:r w:rsidR="002E7F3E" w:rsidRPr="007737C8">
        <w:rPr>
          <w:rFonts w:ascii="Verdana" w:hAnsi="Verdana"/>
        </w:rPr>
        <w:t xml:space="preserve"> </w:t>
      </w:r>
      <w:r w:rsidRPr="007737C8">
        <w:rPr>
          <w:rFonts w:ascii="Verdana" w:hAnsi="Verdana"/>
        </w:rPr>
        <w:t xml:space="preserve">lavoro alle dipendenze della Amministrazioni Pubbliche” e </w:t>
      </w:r>
      <w:proofErr w:type="spellStart"/>
      <w:r w:rsidRPr="007737C8">
        <w:rPr>
          <w:rFonts w:ascii="Verdana" w:hAnsi="Verdana"/>
        </w:rPr>
        <w:t>ss.mm.ii</w:t>
      </w:r>
      <w:proofErr w:type="spellEnd"/>
      <w:r w:rsidRPr="007737C8">
        <w:rPr>
          <w:rFonts w:ascii="Verdana" w:hAnsi="Verdana"/>
        </w:rPr>
        <w:t>.;</w:t>
      </w:r>
    </w:p>
    <w:p w:rsidR="00D82D6E" w:rsidRPr="007737C8" w:rsidRDefault="00D82D6E" w:rsidP="001C4D8E">
      <w:pPr>
        <w:tabs>
          <w:tab w:val="left" w:pos="1623"/>
        </w:tabs>
        <w:spacing w:line="360" w:lineRule="auto"/>
        <w:ind w:right="212"/>
        <w:contextualSpacing/>
        <w:rPr>
          <w:rFonts w:ascii="Verdana" w:hAnsi="Verdana"/>
        </w:rPr>
      </w:pPr>
    </w:p>
    <w:p w:rsidR="0082652D" w:rsidRPr="007737C8" w:rsidRDefault="00D82D6E" w:rsidP="001C4D8E">
      <w:pPr>
        <w:tabs>
          <w:tab w:val="left" w:pos="1623"/>
        </w:tabs>
        <w:spacing w:line="360" w:lineRule="auto"/>
        <w:ind w:right="212"/>
        <w:contextualSpacing/>
        <w:rPr>
          <w:rFonts w:ascii="Verdana" w:hAnsi="Verdana"/>
        </w:rPr>
      </w:pPr>
      <w:r w:rsidRPr="007737C8">
        <w:rPr>
          <w:rFonts w:ascii="Verdana" w:hAnsi="Verdana"/>
          <w:b/>
        </w:rPr>
        <w:t>VISTA</w:t>
      </w:r>
      <w:r w:rsidR="002E7F3E" w:rsidRPr="007737C8">
        <w:rPr>
          <w:rFonts w:ascii="Verdana" w:hAnsi="Verdana"/>
          <w:b/>
        </w:rPr>
        <w:t xml:space="preserve"> </w:t>
      </w:r>
      <w:r w:rsidRPr="007737C8">
        <w:rPr>
          <w:rFonts w:ascii="Verdana" w:hAnsi="Verdana"/>
        </w:rPr>
        <w:t>la circolare della Funzione Pubblica n.2/2008;</w:t>
      </w:r>
    </w:p>
    <w:p w:rsidR="002E7F3E" w:rsidRPr="007737C8" w:rsidRDefault="002E7F3E" w:rsidP="001C4D8E">
      <w:pPr>
        <w:tabs>
          <w:tab w:val="left" w:pos="1623"/>
        </w:tabs>
        <w:spacing w:line="360" w:lineRule="auto"/>
        <w:ind w:right="212"/>
        <w:contextualSpacing/>
        <w:rPr>
          <w:rFonts w:ascii="Verdana" w:hAnsi="Verdana"/>
        </w:rPr>
      </w:pPr>
      <w:bookmarkStart w:id="0" w:name="_GoBack"/>
      <w:bookmarkEnd w:id="0"/>
    </w:p>
    <w:p w:rsidR="0082652D" w:rsidRPr="007737C8" w:rsidRDefault="0082652D" w:rsidP="001C4D8E">
      <w:pPr>
        <w:tabs>
          <w:tab w:val="left" w:pos="1623"/>
        </w:tabs>
        <w:spacing w:line="360" w:lineRule="auto"/>
        <w:ind w:right="212"/>
        <w:contextualSpacing/>
        <w:rPr>
          <w:rFonts w:ascii="Verdana" w:hAnsi="Verdana"/>
        </w:rPr>
      </w:pPr>
      <w:r w:rsidRPr="007737C8">
        <w:rPr>
          <w:rFonts w:ascii="Verdana" w:hAnsi="Verdana"/>
          <w:b/>
        </w:rPr>
        <w:t xml:space="preserve">VISTA </w:t>
      </w:r>
      <w:r w:rsidRPr="007737C8">
        <w:rPr>
          <w:rFonts w:ascii="Verdana" w:hAnsi="Verdana"/>
        </w:rPr>
        <w:t>la circolare Ministero del lavoro n.2/2009;</w:t>
      </w:r>
    </w:p>
    <w:p w:rsidR="00605CA8" w:rsidRPr="007737C8" w:rsidRDefault="00605CA8" w:rsidP="002E7F3E">
      <w:pPr>
        <w:tabs>
          <w:tab w:val="left" w:pos="1623"/>
        </w:tabs>
        <w:spacing w:line="360" w:lineRule="auto"/>
        <w:ind w:right="212"/>
        <w:contextualSpacing/>
        <w:rPr>
          <w:rFonts w:ascii="Verdana" w:hAnsi="Verdana"/>
        </w:rPr>
      </w:pPr>
    </w:p>
    <w:p w:rsidR="00DF7E8D" w:rsidRPr="007737C8" w:rsidRDefault="00DF7E8D" w:rsidP="002E7F3E">
      <w:pPr>
        <w:tabs>
          <w:tab w:val="left" w:pos="1628"/>
        </w:tabs>
        <w:spacing w:line="360" w:lineRule="auto"/>
        <w:ind w:right="-1"/>
        <w:contextualSpacing/>
        <w:rPr>
          <w:rFonts w:ascii="Verdana" w:hAnsi="Verdana"/>
        </w:rPr>
      </w:pPr>
      <w:r w:rsidRPr="007737C8">
        <w:rPr>
          <w:rFonts w:ascii="Verdana" w:hAnsi="Verdana"/>
          <w:b/>
        </w:rPr>
        <w:t>VISTO</w:t>
      </w:r>
      <w:r w:rsidR="00D77E5C" w:rsidRPr="007737C8">
        <w:rPr>
          <w:rFonts w:ascii="Verdana" w:hAnsi="Verdana"/>
          <w:b/>
        </w:rPr>
        <w:t xml:space="preserve"> </w:t>
      </w:r>
      <w:r w:rsidRPr="007737C8">
        <w:rPr>
          <w:rFonts w:ascii="Verdana" w:hAnsi="Verdana"/>
        </w:rPr>
        <w:t xml:space="preserve">il Decreto Interministeriale </w:t>
      </w:r>
      <w:r w:rsidR="00C247BD" w:rsidRPr="007737C8">
        <w:rPr>
          <w:rFonts w:ascii="Verdana" w:hAnsi="Verdana"/>
        </w:rPr>
        <w:t>129/2018</w:t>
      </w:r>
      <w:r w:rsidRPr="007737C8">
        <w:rPr>
          <w:rFonts w:ascii="Verdana" w:hAnsi="Verdana"/>
        </w:rPr>
        <w:t xml:space="preserve"> concernente “Regolamento</w:t>
      </w:r>
      <w:r w:rsidR="001542D2" w:rsidRPr="007737C8">
        <w:rPr>
          <w:rFonts w:ascii="Verdana" w:hAnsi="Verdana"/>
        </w:rPr>
        <w:t xml:space="preserve"> </w:t>
      </w:r>
      <w:r w:rsidRPr="007737C8">
        <w:rPr>
          <w:rFonts w:ascii="Verdana" w:hAnsi="Verdana"/>
        </w:rPr>
        <w:t>concernente</w:t>
      </w:r>
      <w:r w:rsidR="001542D2" w:rsidRPr="007737C8">
        <w:rPr>
          <w:rFonts w:ascii="Verdana" w:hAnsi="Verdana"/>
        </w:rPr>
        <w:t xml:space="preserve"> </w:t>
      </w:r>
      <w:r w:rsidRPr="007737C8">
        <w:rPr>
          <w:rFonts w:ascii="Verdana" w:hAnsi="Verdana"/>
          <w:spacing w:val="2"/>
        </w:rPr>
        <w:t>le</w:t>
      </w:r>
      <w:r w:rsidR="002E7F3E" w:rsidRPr="007737C8">
        <w:rPr>
          <w:rFonts w:ascii="Verdana" w:hAnsi="Verdana"/>
          <w:spacing w:val="2"/>
        </w:rPr>
        <w:t xml:space="preserve"> </w:t>
      </w:r>
      <w:r w:rsidRPr="007737C8">
        <w:rPr>
          <w:rFonts w:ascii="Verdana" w:hAnsi="Verdana"/>
        </w:rPr>
        <w:t xml:space="preserve">Istruzioni </w:t>
      </w:r>
      <w:r w:rsidR="002E7F3E" w:rsidRPr="007737C8">
        <w:rPr>
          <w:rFonts w:ascii="Verdana" w:hAnsi="Verdana"/>
        </w:rPr>
        <w:t>g</w:t>
      </w:r>
      <w:r w:rsidRPr="007737C8">
        <w:rPr>
          <w:rFonts w:ascii="Verdana" w:hAnsi="Verdana"/>
        </w:rPr>
        <w:t>enerali sulla gestione amministrativo-contabile delle istituzioni</w:t>
      </w:r>
      <w:r w:rsidR="001542D2" w:rsidRPr="007737C8">
        <w:rPr>
          <w:rFonts w:ascii="Verdana" w:hAnsi="Verdana"/>
        </w:rPr>
        <w:t xml:space="preserve"> </w:t>
      </w:r>
      <w:r w:rsidRPr="007737C8">
        <w:rPr>
          <w:rFonts w:ascii="Verdana" w:hAnsi="Verdana"/>
        </w:rPr>
        <w:t>scolastiche";</w:t>
      </w:r>
    </w:p>
    <w:p w:rsidR="00605CA8" w:rsidRPr="007737C8" w:rsidRDefault="00605CA8" w:rsidP="001C4D8E">
      <w:pPr>
        <w:tabs>
          <w:tab w:val="left" w:pos="1628"/>
        </w:tabs>
        <w:spacing w:line="360" w:lineRule="auto"/>
        <w:ind w:left="1624" w:right="213" w:hanging="1412"/>
        <w:contextualSpacing/>
        <w:rPr>
          <w:rFonts w:ascii="Verdana" w:hAnsi="Verdana"/>
        </w:rPr>
      </w:pPr>
    </w:p>
    <w:p w:rsidR="00DF7E8D" w:rsidRPr="007737C8" w:rsidRDefault="00DF7E8D" w:rsidP="001C4D8E">
      <w:pPr>
        <w:tabs>
          <w:tab w:val="left" w:pos="1623"/>
        </w:tabs>
        <w:spacing w:line="360" w:lineRule="auto"/>
        <w:ind w:right="5"/>
        <w:contextualSpacing/>
        <w:rPr>
          <w:rFonts w:ascii="Verdana" w:hAnsi="Verdana"/>
        </w:rPr>
      </w:pPr>
      <w:r w:rsidRPr="007737C8">
        <w:rPr>
          <w:rFonts w:ascii="Verdana" w:hAnsi="Verdana"/>
          <w:b/>
        </w:rPr>
        <w:t>VISTO</w:t>
      </w:r>
      <w:r w:rsidR="00D77E5C" w:rsidRPr="007737C8">
        <w:rPr>
          <w:rFonts w:ascii="Verdana" w:hAnsi="Verdana"/>
          <w:b/>
        </w:rPr>
        <w:t xml:space="preserve"> </w:t>
      </w:r>
      <w:r w:rsidRPr="007737C8">
        <w:rPr>
          <w:rFonts w:ascii="Verdana" w:hAnsi="Verdana"/>
        </w:rPr>
        <w:t xml:space="preserve">il DPR 275/99, concernente norme in </w:t>
      </w:r>
      <w:r w:rsidRPr="007737C8">
        <w:rPr>
          <w:rFonts w:ascii="Verdana" w:hAnsi="Verdana"/>
          <w:spacing w:val="-3"/>
        </w:rPr>
        <w:t xml:space="preserve">materia </w:t>
      </w:r>
      <w:r w:rsidRPr="007737C8">
        <w:rPr>
          <w:rFonts w:ascii="Verdana" w:hAnsi="Verdana"/>
        </w:rPr>
        <w:t>di autonomia delle istituzioni scolastiche;</w:t>
      </w:r>
    </w:p>
    <w:p w:rsidR="00605CA8" w:rsidRPr="007737C8" w:rsidRDefault="00605CA8" w:rsidP="001C4D8E">
      <w:pPr>
        <w:tabs>
          <w:tab w:val="left" w:pos="1623"/>
        </w:tabs>
        <w:spacing w:line="360" w:lineRule="auto"/>
        <w:ind w:right="5"/>
        <w:contextualSpacing/>
        <w:rPr>
          <w:rFonts w:ascii="Verdana" w:hAnsi="Verdana"/>
        </w:rPr>
      </w:pPr>
    </w:p>
    <w:p w:rsidR="00DF7E8D" w:rsidRPr="007737C8" w:rsidRDefault="00DF7E8D" w:rsidP="002E7F3E">
      <w:pPr>
        <w:tabs>
          <w:tab w:val="left" w:pos="1623"/>
        </w:tabs>
        <w:spacing w:line="360" w:lineRule="auto"/>
        <w:ind w:right="-1"/>
        <w:contextualSpacing/>
        <w:jc w:val="both"/>
        <w:rPr>
          <w:rFonts w:ascii="Verdana" w:hAnsi="Verdana"/>
          <w:spacing w:val="-3"/>
        </w:rPr>
      </w:pPr>
      <w:r w:rsidRPr="007737C8">
        <w:rPr>
          <w:rFonts w:ascii="Verdana" w:hAnsi="Verdana"/>
          <w:b/>
        </w:rPr>
        <w:t>VIST</w:t>
      </w:r>
      <w:r w:rsidR="002E7F3E" w:rsidRPr="007737C8">
        <w:rPr>
          <w:rFonts w:ascii="Verdana" w:hAnsi="Verdana"/>
          <w:b/>
        </w:rPr>
        <w:t>O</w:t>
      </w:r>
      <w:r w:rsidR="001542D2" w:rsidRPr="007737C8">
        <w:rPr>
          <w:rFonts w:ascii="Verdana" w:hAnsi="Verdana"/>
          <w:b/>
        </w:rPr>
        <w:t xml:space="preserve"> </w:t>
      </w:r>
      <w:r w:rsidRPr="007737C8">
        <w:rPr>
          <w:rFonts w:ascii="Verdana" w:hAnsi="Verdana"/>
        </w:rPr>
        <w:t>i</w:t>
      </w:r>
      <w:r w:rsidR="002E7F3E" w:rsidRPr="007737C8">
        <w:rPr>
          <w:rFonts w:ascii="Verdana" w:hAnsi="Verdana"/>
        </w:rPr>
        <w:t>l</w:t>
      </w:r>
      <w:r w:rsidRPr="007737C8">
        <w:rPr>
          <w:rFonts w:ascii="Verdana" w:hAnsi="Verdana"/>
        </w:rPr>
        <w:t xml:space="preserve"> Regolament</w:t>
      </w:r>
      <w:r w:rsidR="002E7F3E" w:rsidRPr="007737C8">
        <w:rPr>
          <w:rFonts w:ascii="Verdana" w:hAnsi="Verdana"/>
        </w:rPr>
        <w:t>o</w:t>
      </w:r>
      <w:r w:rsidRPr="007737C8">
        <w:rPr>
          <w:rFonts w:ascii="Verdana" w:hAnsi="Verdana"/>
        </w:rPr>
        <w:t xml:space="preserve"> </w:t>
      </w:r>
      <w:r w:rsidR="002E7F3E" w:rsidRPr="007737C8">
        <w:rPr>
          <w:rFonts w:ascii="Verdana" w:hAnsi="Verdana"/>
        </w:rPr>
        <w:t>(</w:t>
      </w:r>
      <w:r w:rsidRPr="007737C8">
        <w:rPr>
          <w:rFonts w:ascii="Verdana" w:hAnsi="Verdana"/>
        </w:rPr>
        <w:t>UE) n.</w:t>
      </w:r>
      <w:r w:rsidR="002E7F3E" w:rsidRPr="007737C8">
        <w:rPr>
          <w:rFonts w:ascii="Verdana" w:hAnsi="Verdana"/>
        </w:rPr>
        <w:t xml:space="preserve"> </w:t>
      </w:r>
      <w:r w:rsidRPr="007737C8">
        <w:rPr>
          <w:rFonts w:ascii="Verdana" w:hAnsi="Verdana"/>
        </w:rPr>
        <w:t>1303/2013 recant</w:t>
      </w:r>
      <w:r w:rsidR="002E7F3E" w:rsidRPr="007737C8">
        <w:rPr>
          <w:rFonts w:ascii="Verdana" w:hAnsi="Verdana"/>
        </w:rPr>
        <w:t>e</w:t>
      </w:r>
      <w:r w:rsidRPr="007737C8">
        <w:rPr>
          <w:rFonts w:ascii="Verdana" w:hAnsi="Verdana"/>
        </w:rPr>
        <w:t xml:space="preserve"> disposizioni comuni sui Fondi strutturali</w:t>
      </w:r>
      <w:r w:rsidR="001542D2" w:rsidRPr="007737C8">
        <w:rPr>
          <w:rFonts w:ascii="Verdana" w:hAnsi="Verdana"/>
        </w:rPr>
        <w:t xml:space="preserve"> </w:t>
      </w:r>
      <w:r w:rsidRPr="007737C8">
        <w:rPr>
          <w:rFonts w:ascii="Verdana" w:hAnsi="Verdana"/>
        </w:rPr>
        <w:t>e</w:t>
      </w:r>
      <w:r w:rsidR="001542D2" w:rsidRPr="007737C8">
        <w:rPr>
          <w:rFonts w:ascii="Verdana" w:hAnsi="Verdana"/>
        </w:rPr>
        <w:t xml:space="preserve"> </w:t>
      </w:r>
      <w:r w:rsidRPr="007737C8">
        <w:rPr>
          <w:rFonts w:ascii="Verdana" w:hAnsi="Verdana"/>
        </w:rPr>
        <w:t xml:space="preserve">di investimento europei, il Regolamento (UE) </w:t>
      </w:r>
      <w:r w:rsidRPr="007737C8">
        <w:rPr>
          <w:rFonts w:ascii="Verdana" w:hAnsi="Verdana"/>
          <w:spacing w:val="-3"/>
        </w:rPr>
        <w:t xml:space="preserve">n. </w:t>
      </w:r>
      <w:r w:rsidRPr="007737C8">
        <w:rPr>
          <w:rFonts w:ascii="Verdana" w:hAnsi="Verdana"/>
        </w:rPr>
        <w:t xml:space="preserve">1301/2013 relativo al Fondo Europeo di Sviluppo Regionale (FESR) e il Regolamento (UE) </w:t>
      </w:r>
      <w:r w:rsidRPr="007737C8">
        <w:rPr>
          <w:rFonts w:ascii="Verdana" w:hAnsi="Verdana"/>
          <w:spacing w:val="-3"/>
        </w:rPr>
        <w:t xml:space="preserve">n. </w:t>
      </w:r>
      <w:r w:rsidRPr="007737C8">
        <w:rPr>
          <w:rFonts w:ascii="Verdana" w:hAnsi="Verdana"/>
        </w:rPr>
        <w:t xml:space="preserve">1304/2013 relativo al Fondo Sociale </w:t>
      </w:r>
      <w:r w:rsidRPr="007737C8">
        <w:rPr>
          <w:rFonts w:ascii="Verdana" w:hAnsi="Verdana"/>
          <w:spacing w:val="-3"/>
        </w:rPr>
        <w:t>Europeo;</w:t>
      </w:r>
    </w:p>
    <w:p w:rsidR="00605CA8" w:rsidRPr="007737C8" w:rsidRDefault="00605CA8" w:rsidP="002E7F3E">
      <w:pPr>
        <w:tabs>
          <w:tab w:val="left" w:pos="1628"/>
        </w:tabs>
        <w:spacing w:line="360" w:lineRule="auto"/>
        <w:ind w:right="212"/>
        <w:contextualSpacing/>
        <w:rPr>
          <w:rFonts w:ascii="Verdana" w:hAnsi="Verdana"/>
        </w:rPr>
      </w:pPr>
    </w:p>
    <w:p w:rsidR="00757C34" w:rsidRDefault="00757C34" w:rsidP="00757C34">
      <w:pPr>
        <w:ind w:right="10772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6C74E77" wp14:editId="371A1A20">
            <wp:simplePos x="0" y="0"/>
            <wp:positionH relativeFrom="page">
              <wp:posOffset>370205</wp:posOffset>
            </wp:positionH>
            <wp:positionV relativeFrom="page">
              <wp:posOffset>252730</wp:posOffset>
            </wp:positionV>
            <wp:extent cx="6769735" cy="1100455"/>
            <wp:effectExtent l="0" t="0" r="0" b="444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735" cy="1100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54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9232"/>
      </w:tblGrid>
      <w:tr w:rsidR="00757C34" w:rsidRPr="00AC0D75" w:rsidTr="002C68DD">
        <w:trPr>
          <w:trHeight w:val="1935"/>
        </w:trPr>
        <w:tc>
          <w:tcPr>
            <w:tcW w:w="1449" w:type="dxa"/>
            <w:tcBorders>
              <w:right w:val="nil"/>
            </w:tcBorders>
            <w:shd w:val="clear" w:color="auto" w:fill="auto"/>
          </w:tcPr>
          <w:p w:rsidR="00757C34" w:rsidRPr="00AC0D75" w:rsidRDefault="00757C34" w:rsidP="002C68DD">
            <w:pPr>
              <w:spacing w:line="360" w:lineRule="auto"/>
              <w:ind w:right="851"/>
              <w:jc w:val="both"/>
              <w:rPr>
                <w:rFonts w:eastAsia="Symbol" w:cs="Symbol"/>
                <w:sz w:val="6"/>
                <w:szCs w:val="6"/>
                <w:lang w:val="en-US" w:eastAsia="en-US"/>
              </w:rPr>
            </w:pPr>
          </w:p>
          <w:p w:rsidR="00757C34" w:rsidRPr="00AC0D75" w:rsidRDefault="00757C34" w:rsidP="002C68DD">
            <w:pPr>
              <w:spacing w:line="360" w:lineRule="auto"/>
              <w:ind w:right="851"/>
              <w:jc w:val="both"/>
              <w:rPr>
                <w:rFonts w:eastAsia="Symbol" w:cs="Symbol"/>
                <w:sz w:val="24"/>
                <w:szCs w:val="24"/>
                <w:lang w:val="en-US" w:eastAsia="en-US"/>
              </w:rPr>
            </w:pPr>
            <w:r w:rsidRPr="00AC0D75">
              <w:rPr>
                <w:rFonts w:eastAsia="Symbol" w:cs="Symbol"/>
                <w:noProof/>
                <w:sz w:val="24"/>
                <w:szCs w:val="24"/>
              </w:rPr>
              <w:drawing>
                <wp:inline distT="0" distB="0" distL="0" distR="0" wp14:anchorId="7F6910DE" wp14:editId="7CB90D48">
                  <wp:extent cx="723900" cy="800100"/>
                  <wp:effectExtent l="0" t="0" r="0" b="0"/>
                  <wp:docPr id="4" name="Immagine 4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2" w:type="dxa"/>
            <w:tcBorders>
              <w:left w:val="nil"/>
            </w:tcBorders>
            <w:shd w:val="clear" w:color="auto" w:fill="auto"/>
          </w:tcPr>
          <w:p w:rsidR="00757C34" w:rsidRPr="00AC0D75" w:rsidRDefault="00757C34" w:rsidP="002C68DD">
            <w:pPr>
              <w:ind w:left="-315" w:right="-262" w:firstLine="174"/>
              <w:jc w:val="center"/>
              <w:rPr>
                <w:rFonts w:ascii="Copperplate Gothic Bold" w:hAnsi="Copperplate Gothic Bold"/>
                <w:b/>
                <w:bCs/>
                <w:spacing w:val="30"/>
                <w:sz w:val="8"/>
                <w:szCs w:val="8"/>
              </w:rPr>
            </w:pPr>
          </w:p>
          <w:p w:rsidR="00757C34" w:rsidRPr="00AC0D75" w:rsidRDefault="00757C34" w:rsidP="002C68DD">
            <w:pPr>
              <w:ind w:left="-315" w:right="-262" w:firstLine="174"/>
              <w:jc w:val="center"/>
              <w:rPr>
                <w:rFonts w:ascii="Copperplate Gothic Bold" w:hAnsi="Copperplate Gothic Bold"/>
                <w:b/>
                <w:bCs/>
                <w:i/>
                <w:spacing w:val="30"/>
                <w:sz w:val="24"/>
                <w:szCs w:val="40"/>
              </w:rPr>
            </w:pPr>
            <w:r w:rsidRPr="00AC0D75">
              <w:rPr>
                <w:rFonts w:ascii="Copperplate Gothic Bold" w:hAnsi="Copperplate Gothic Bold"/>
                <w:b/>
                <w:bCs/>
                <w:spacing w:val="30"/>
                <w:sz w:val="24"/>
                <w:szCs w:val="40"/>
              </w:rPr>
              <w:t>ISTITUTO COMPRENSIVO STATALE DI SALGAREDA(TV)</w:t>
            </w:r>
          </w:p>
          <w:p w:rsidR="00757C34" w:rsidRPr="00AC0D75" w:rsidRDefault="00757C34" w:rsidP="002C68DD">
            <w:pPr>
              <w:jc w:val="center"/>
              <w:rPr>
                <w:rFonts w:ascii="Arial" w:hAnsi="Arial" w:cs="Arial"/>
                <w:b/>
                <w:bCs/>
                <w:iCs/>
                <w:spacing w:val="40"/>
                <w:sz w:val="24"/>
                <w:szCs w:val="24"/>
                <w:lang w:eastAsia="en-US"/>
              </w:rPr>
            </w:pPr>
            <w:r w:rsidRPr="00AC0D75">
              <w:rPr>
                <w:i/>
                <w:sz w:val="24"/>
                <w:szCs w:val="24"/>
                <w:lang w:eastAsia="en-US"/>
              </w:rPr>
              <w:t>Scuola secondaria primo grado “</w:t>
            </w:r>
            <w:proofErr w:type="spellStart"/>
            <w:proofErr w:type="gramStart"/>
            <w:r w:rsidRPr="00AC0D75">
              <w:rPr>
                <w:i/>
                <w:sz w:val="24"/>
                <w:szCs w:val="24"/>
                <w:lang w:eastAsia="en-US"/>
              </w:rPr>
              <w:t>A.Martini</w:t>
            </w:r>
            <w:proofErr w:type="spellEnd"/>
            <w:proofErr w:type="gramEnd"/>
            <w:r w:rsidRPr="00AC0D75">
              <w:rPr>
                <w:i/>
                <w:sz w:val="24"/>
                <w:szCs w:val="24"/>
                <w:lang w:eastAsia="en-US"/>
              </w:rPr>
              <w:t>” Salgareda, Scuole primarie ”</w:t>
            </w:r>
            <w:proofErr w:type="spellStart"/>
            <w:r w:rsidRPr="00AC0D75">
              <w:rPr>
                <w:i/>
                <w:sz w:val="24"/>
                <w:szCs w:val="24"/>
                <w:lang w:eastAsia="en-US"/>
              </w:rPr>
              <w:t>G.Collarin”di</w:t>
            </w:r>
            <w:proofErr w:type="spellEnd"/>
            <w:r w:rsidRPr="00AC0D75">
              <w:rPr>
                <w:i/>
                <w:sz w:val="24"/>
                <w:szCs w:val="24"/>
                <w:lang w:eastAsia="en-US"/>
              </w:rPr>
              <w:t xml:space="preserve"> Salgareda e ”</w:t>
            </w:r>
            <w:proofErr w:type="spellStart"/>
            <w:r w:rsidRPr="00AC0D75">
              <w:rPr>
                <w:i/>
                <w:sz w:val="24"/>
                <w:szCs w:val="24"/>
                <w:lang w:eastAsia="en-US"/>
              </w:rPr>
              <w:t>F.Pascon”di</w:t>
            </w:r>
            <w:proofErr w:type="spellEnd"/>
            <w:r w:rsidRPr="00AC0D75">
              <w:rPr>
                <w:i/>
                <w:sz w:val="24"/>
                <w:szCs w:val="24"/>
                <w:lang w:eastAsia="en-US"/>
              </w:rPr>
              <w:t xml:space="preserve">  Campodipietra,  Scuola </w:t>
            </w:r>
            <w:proofErr w:type="spellStart"/>
            <w:r w:rsidRPr="00AC0D75">
              <w:rPr>
                <w:i/>
                <w:sz w:val="24"/>
                <w:szCs w:val="24"/>
                <w:lang w:eastAsia="en-US"/>
              </w:rPr>
              <w:t>infanzia”A.Frank</w:t>
            </w:r>
            <w:proofErr w:type="spellEnd"/>
            <w:r w:rsidRPr="00AC0D75">
              <w:rPr>
                <w:i/>
                <w:sz w:val="24"/>
                <w:szCs w:val="24"/>
                <w:lang w:eastAsia="en-US"/>
              </w:rPr>
              <w:t>” Campodipietra”</w:t>
            </w:r>
          </w:p>
          <w:p w:rsidR="00757C34" w:rsidRPr="00AC0D75" w:rsidRDefault="00757C34" w:rsidP="002C68DD">
            <w:pPr>
              <w:jc w:val="center"/>
              <w:rPr>
                <w:b/>
                <w:bCs/>
                <w:iCs/>
                <w:color w:val="0000FF"/>
                <w:spacing w:val="40"/>
                <w:lang w:eastAsia="en-US"/>
              </w:rPr>
            </w:pPr>
            <w:r w:rsidRPr="00AC0D75">
              <w:rPr>
                <w:rFonts w:ascii="Arial" w:hAnsi="Arial" w:cs="Arial"/>
                <w:b/>
                <w:bCs/>
                <w:iCs/>
                <w:spacing w:val="40"/>
                <w:lang w:eastAsia="en-US"/>
              </w:rPr>
              <w:t xml:space="preserve">Piazzale Camillo Cibin, 10 - 31040 SALGAREDA(TV) </w:t>
            </w:r>
          </w:p>
          <w:p w:rsidR="00757C34" w:rsidRPr="00AC0D75" w:rsidRDefault="00757C34" w:rsidP="002C68DD">
            <w:pPr>
              <w:jc w:val="center"/>
              <w:rPr>
                <w:b/>
                <w:bCs/>
                <w:color w:val="0000FF"/>
                <w:lang w:eastAsia="en-US"/>
              </w:rPr>
            </w:pPr>
            <w:r w:rsidRPr="00AC0D75">
              <w:rPr>
                <w:b/>
                <w:bCs/>
                <w:iCs/>
                <w:color w:val="0000FF"/>
                <w:spacing w:val="40"/>
                <w:lang w:eastAsia="en-US"/>
              </w:rPr>
              <w:t>Email:tvic85500x@istruzione.it - PEC:tvic85500x@pec.istruzione.it -</w:t>
            </w:r>
          </w:p>
          <w:p w:rsidR="00757C34" w:rsidRPr="00AC0D75" w:rsidRDefault="00757C34" w:rsidP="002C68DD">
            <w:pPr>
              <w:jc w:val="center"/>
              <w:rPr>
                <w:b/>
                <w:lang w:val="en-GB" w:eastAsia="en-US"/>
              </w:rPr>
            </w:pPr>
            <w:r w:rsidRPr="00AC0D75">
              <w:rPr>
                <w:b/>
                <w:bCs/>
                <w:color w:val="0000FF"/>
                <w:lang w:val="en-GB" w:eastAsia="en-US"/>
              </w:rPr>
              <w:t>Tel.0422-807363-807802-</w:t>
            </w:r>
            <w:r w:rsidRPr="00AC0D75">
              <w:rPr>
                <w:color w:val="0000FF"/>
                <w:lang w:val="en-GB" w:eastAsia="en-US"/>
              </w:rPr>
              <w:t xml:space="preserve"> Cod. Fisc.</w:t>
            </w:r>
            <w:r w:rsidRPr="00AC0D75">
              <w:rPr>
                <w:b/>
                <w:bCs/>
                <w:color w:val="0000FF"/>
                <w:lang w:val="en-GB" w:eastAsia="en-US"/>
              </w:rPr>
              <w:t xml:space="preserve">94105330263 </w:t>
            </w:r>
          </w:p>
          <w:p w:rsidR="00757C34" w:rsidRPr="00AC0D75" w:rsidRDefault="00757C34" w:rsidP="002C68DD">
            <w:pPr>
              <w:ind w:right="851"/>
              <w:jc w:val="center"/>
              <w:rPr>
                <w:rFonts w:eastAsia="Symbol" w:cs="Symbol"/>
                <w:b/>
                <w:sz w:val="24"/>
                <w:szCs w:val="24"/>
                <w:lang w:val="en-GB" w:eastAsia="en-US"/>
              </w:rPr>
            </w:pPr>
            <w:proofErr w:type="spellStart"/>
            <w:r w:rsidRPr="00AC0D75">
              <w:rPr>
                <w:b/>
                <w:sz w:val="24"/>
                <w:szCs w:val="24"/>
                <w:lang w:val="en-GB" w:eastAsia="en-US"/>
              </w:rPr>
              <w:t>Sito</w:t>
            </w:r>
            <w:proofErr w:type="spellEnd"/>
            <w:r w:rsidRPr="00AC0D75">
              <w:rPr>
                <w:b/>
                <w:sz w:val="24"/>
                <w:szCs w:val="24"/>
                <w:lang w:val="en-GB" w:eastAsia="en-US"/>
              </w:rPr>
              <w:t xml:space="preserve"> web: </w:t>
            </w:r>
            <w:hyperlink r:id="rId11" w:history="1">
              <w:r w:rsidRPr="00AC0D75">
                <w:rPr>
                  <w:b/>
                  <w:color w:val="0563C1"/>
                  <w:sz w:val="24"/>
                  <w:szCs w:val="24"/>
                  <w:u w:val="single"/>
                  <w:lang w:val="en-GB" w:eastAsia="en-US"/>
                </w:rPr>
                <w:t>https://www.icsalgareda.edu.it</w:t>
              </w:r>
            </w:hyperlink>
          </w:p>
        </w:tc>
      </w:tr>
    </w:tbl>
    <w:p w:rsidR="00C867B7" w:rsidRPr="007737C8" w:rsidRDefault="00C867B7" w:rsidP="001C4D8E">
      <w:pPr>
        <w:pStyle w:val="Default"/>
        <w:spacing w:line="360" w:lineRule="auto"/>
        <w:jc w:val="both"/>
        <w:rPr>
          <w:rFonts w:ascii="Verdana" w:hAnsi="Verdana"/>
          <w:b/>
          <w:sz w:val="20"/>
          <w:szCs w:val="20"/>
          <w:highlight w:val="yellow"/>
        </w:rPr>
      </w:pPr>
    </w:p>
    <w:p w:rsidR="00C867B7" w:rsidRPr="007737C8" w:rsidRDefault="00C867B7" w:rsidP="00C867B7">
      <w:pPr>
        <w:tabs>
          <w:tab w:val="left" w:pos="851"/>
        </w:tabs>
        <w:ind w:left="851" w:hanging="851"/>
        <w:jc w:val="center"/>
        <w:rPr>
          <w:rFonts w:ascii="Verdana" w:hAnsi="Verdana"/>
          <w:b/>
        </w:rPr>
      </w:pPr>
    </w:p>
    <w:p w:rsidR="00C867B7" w:rsidRPr="007737C8" w:rsidRDefault="00C867B7" w:rsidP="007737C8">
      <w:pPr>
        <w:tabs>
          <w:tab w:val="left" w:pos="1623"/>
        </w:tabs>
        <w:spacing w:line="360" w:lineRule="auto"/>
        <w:ind w:right="-1"/>
        <w:contextualSpacing/>
        <w:rPr>
          <w:rFonts w:ascii="Verdana" w:hAnsi="Verdana"/>
        </w:rPr>
      </w:pPr>
      <w:r w:rsidRPr="007737C8">
        <w:rPr>
          <w:rFonts w:ascii="Verdana" w:hAnsi="Verdana"/>
          <w:b/>
        </w:rPr>
        <w:t>VISTE</w:t>
      </w:r>
      <w:r w:rsidRPr="007737C8">
        <w:rPr>
          <w:rFonts w:ascii="Verdana" w:hAnsi="Verdana"/>
        </w:rPr>
        <w:t xml:space="preserve"> Le Delibere di partecipazione al progetto:</w:t>
      </w:r>
    </w:p>
    <w:p w:rsidR="00C867B7" w:rsidRPr="007737C8" w:rsidRDefault="00C867B7" w:rsidP="007737C8">
      <w:pPr>
        <w:tabs>
          <w:tab w:val="left" w:pos="1623"/>
        </w:tabs>
        <w:spacing w:line="360" w:lineRule="auto"/>
        <w:ind w:right="-1"/>
        <w:contextualSpacing/>
        <w:rPr>
          <w:rFonts w:ascii="Verdana" w:hAnsi="Verdana"/>
        </w:rPr>
      </w:pPr>
      <w:r w:rsidRPr="007737C8">
        <w:rPr>
          <w:rFonts w:ascii="Verdana" w:hAnsi="Verdana"/>
        </w:rPr>
        <w:t xml:space="preserve">- Collegio dei docenti </w:t>
      </w:r>
      <w:proofErr w:type="spellStart"/>
      <w:r w:rsidRPr="007737C8">
        <w:rPr>
          <w:rFonts w:ascii="Verdana" w:hAnsi="Verdana"/>
        </w:rPr>
        <w:t>prot</w:t>
      </w:r>
      <w:proofErr w:type="spellEnd"/>
      <w:r w:rsidRPr="007737C8">
        <w:rPr>
          <w:rFonts w:ascii="Verdana" w:hAnsi="Verdana"/>
        </w:rPr>
        <w:t>. nr. 2262 del 26/05/2020;</w:t>
      </w:r>
    </w:p>
    <w:p w:rsidR="00C867B7" w:rsidRPr="007737C8" w:rsidRDefault="00C867B7" w:rsidP="007737C8">
      <w:pPr>
        <w:tabs>
          <w:tab w:val="left" w:pos="1623"/>
        </w:tabs>
        <w:spacing w:line="360" w:lineRule="auto"/>
        <w:ind w:right="-1"/>
        <w:contextualSpacing/>
        <w:rPr>
          <w:rFonts w:ascii="Verdana" w:hAnsi="Verdana"/>
        </w:rPr>
      </w:pPr>
      <w:r w:rsidRPr="007737C8">
        <w:rPr>
          <w:rFonts w:ascii="Verdana" w:hAnsi="Verdana"/>
        </w:rPr>
        <w:t xml:space="preserve">- Consiglio di istituto delibera nr. 05 del 29/05/2020 </w:t>
      </w:r>
    </w:p>
    <w:p w:rsidR="00C867B7" w:rsidRPr="007737C8" w:rsidRDefault="00C867B7" w:rsidP="007737C8">
      <w:pPr>
        <w:tabs>
          <w:tab w:val="left" w:pos="1623"/>
        </w:tabs>
        <w:spacing w:line="360" w:lineRule="auto"/>
        <w:ind w:right="-1"/>
        <w:contextualSpacing/>
        <w:rPr>
          <w:rFonts w:ascii="Verdana" w:hAnsi="Verdana"/>
        </w:rPr>
      </w:pPr>
    </w:p>
    <w:p w:rsidR="00C867B7" w:rsidRPr="007737C8" w:rsidRDefault="00C867B7" w:rsidP="007737C8">
      <w:pPr>
        <w:tabs>
          <w:tab w:val="left" w:pos="1623"/>
        </w:tabs>
        <w:spacing w:line="360" w:lineRule="auto"/>
        <w:ind w:right="-1"/>
        <w:contextualSpacing/>
        <w:rPr>
          <w:rFonts w:ascii="Verdana" w:hAnsi="Verdana"/>
        </w:rPr>
      </w:pPr>
      <w:r w:rsidRPr="007737C8">
        <w:rPr>
          <w:rFonts w:ascii="Verdana" w:hAnsi="Verdana"/>
          <w:b/>
        </w:rPr>
        <w:t>VISTO</w:t>
      </w:r>
      <w:r w:rsidRPr="007737C8">
        <w:rPr>
          <w:rFonts w:ascii="Verdana" w:hAnsi="Verdana"/>
        </w:rPr>
        <w:t xml:space="preserve"> il proprio decreto di assunzione al bilancio </w:t>
      </w:r>
      <w:proofErr w:type="spellStart"/>
      <w:r w:rsidRPr="007737C8">
        <w:rPr>
          <w:rFonts w:ascii="Verdana" w:hAnsi="Verdana"/>
        </w:rPr>
        <w:t>prot</w:t>
      </w:r>
      <w:proofErr w:type="spellEnd"/>
      <w:r w:rsidRPr="007737C8">
        <w:rPr>
          <w:rFonts w:ascii="Verdana" w:hAnsi="Verdana"/>
        </w:rPr>
        <w:t>. nr 0002245</w:t>
      </w:r>
      <w:r w:rsidRPr="007737C8">
        <w:rPr>
          <w:rFonts w:ascii="Verdana" w:hAnsi="Verdana"/>
        </w:rPr>
        <w:t xml:space="preserve"> </w:t>
      </w:r>
      <w:r w:rsidRPr="007737C8">
        <w:rPr>
          <w:rFonts w:ascii="Verdana" w:hAnsi="Verdana"/>
        </w:rPr>
        <w:t>del 25/05/2020 approvato da</w:t>
      </w:r>
      <w:r w:rsidRPr="007737C8">
        <w:rPr>
          <w:rFonts w:ascii="Verdana" w:hAnsi="Verdana"/>
        </w:rPr>
        <w:t xml:space="preserve">l </w:t>
      </w:r>
      <w:r w:rsidRPr="007737C8">
        <w:rPr>
          <w:rFonts w:ascii="Verdana" w:hAnsi="Verdana"/>
        </w:rPr>
        <w:t>Consiglio di istituto delibera nr. 05 del 29/05/2020</w:t>
      </w:r>
    </w:p>
    <w:p w:rsidR="00C867B7" w:rsidRPr="007737C8" w:rsidRDefault="00C867B7" w:rsidP="00C867B7">
      <w:pPr>
        <w:pStyle w:val="Default"/>
        <w:rPr>
          <w:rFonts w:ascii="Verdana" w:hAnsi="Verdana"/>
          <w:sz w:val="20"/>
          <w:szCs w:val="20"/>
          <w:highlight w:val="yellow"/>
        </w:rPr>
      </w:pPr>
    </w:p>
    <w:p w:rsidR="00361D26" w:rsidRPr="007737C8" w:rsidRDefault="00361D26" w:rsidP="002E7F3E">
      <w:pPr>
        <w:spacing w:line="360" w:lineRule="auto"/>
        <w:jc w:val="both"/>
        <w:rPr>
          <w:rFonts w:ascii="Verdana" w:eastAsia="MS Mincho" w:hAnsi="Verdana" w:cs="Arial Narrow"/>
          <w:color w:val="000000"/>
          <w:lang w:eastAsia="ja-JP"/>
        </w:rPr>
      </w:pPr>
      <w:r w:rsidRPr="007737C8">
        <w:rPr>
          <w:rFonts w:ascii="Verdana" w:eastAsia="MS Mincho" w:hAnsi="Verdana" w:cs="Arial Narrow"/>
          <w:b/>
          <w:color w:val="000000"/>
          <w:lang w:eastAsia="ja-JP"/>
        </w:rPr>
        <w:t>VISTA</w:t>
      </w:r>
      <w:r w:rsidR="001542D2" w:rsidRPr="007737C8">
        <w:rPr>
          <w:rFonts w:ascii="Verdana" w:eastAsia="MS Mincho" w:hAnsi="Verdana" w:cs="Arial Narrow"/>
          <w:color w:val="000000"/>
          <w:lang w:eastAsia="ja-JP"/>
        </w:rPr>
        <w:t xml:space="preserve"> </w:t>
      </w:r>
      <w:r w:rsidRPr="007737C8">
        <w:rPr>
          <w:rFonts w:ascii="Verdana" w:eastAsia="MS Mincho" w:hAnsi="Verdana" w:cs="Arial Narrow"/>
          <w:color w:val="000000"/>
          <w:lang w:eastAsia="ja-JP"/>
        </w:rPr>
        <w:t xml:space="preserve">la Delibera del Consiglio </w:t>
      </w:r>
      <w:r w:rsidR="00D75B4A" w:rsidRPr="007737C8">
        <w:rPr>
          <w:rFonts w:ascii="Verdana" w:eastAsia="MS Mincho" w:hAnsi="Verdana" w:cs="Arial Narrow"/>
          <w:color w:val="000000"/>
          <w:lang w:eastAsia="ja-JP"/>
        </w:rPr>
        <w:t xml:space="preserve">d’Istituto nr. </w:t>
      </w:r>
      <w:r w:rsidRPr="007737C8">
        <w:rPr>
          <w:rFonts w:ascii="Verdana" w:eastAsia="MS Mincho" w:hAnsi="Verdana" w:cs="Arial Narrow"/>
          <w:color w:val="000000"/>
          <w:lang w:eastAsia="ja-JP"/>
        </w:rPr>
        <w:t xml:space="preserve"> </w:t>
      </w:r>
      <w:r w:rsidR="00C867B7" w:rsidRPr="007737C8">
        <w:rPr>
          <w:rFonts w:ascii="Verdana" w:eastAsia="MS Mincho" w:hAnsi="Verdana" w:cs="Arial Narrow"/>
          <w:color w:val="000000"/>
          <w:lang w:eastAsia="ja-JP"/>
        </w:rPr>
        <w:t>22</w:t>
      </w:r>
      <w:r w:rsidR="001A7EA8" w:rsidRPr="007737C8">
        <w:rPr>
          <w:rFonts w:ascii="Verdana" w:eastAsia="MS Mincho" w:hAnsi="Verdana" w:cs="Arial Narrow"/>
          <w:color w:val="000000"/>
          <w:lang w:eastAsia="ja-JP"/>
        </w:rPr>
        <w:t xml:space="preserve"> </w:t>
      </w:r>
      <w:r w:rsidR="002E7F3E" w:rsidRPr="007737C8">
        <w:rPr>
          <w:rFonts w:ascii="Verdana" w:eastAsia="MS Mincho" w:hAnsi="Verdana" w:cs="Arial Narrow"/>
          <w:color w:val="000000"/>
          <w:lang w:eastAsia="ja-JP"/>
        </w:rPr>
        <w:t>del</w:t>
      </w:r>
      <w:r w:rsidR="00C867B7" w:rsidRPr="007737C8">
        <w:rPr>
          <w:rFonts w:ascii="Verdana" w:eastAsia="MS Mincho" w:hAnsi="Verdana" w:cs="Arial Narrow"/>
          <w:color w:val="000000"/>
          <w:lang w:eastAsia="ja-JP"/>
        </w:rPr>
        <w:t>14/12/2020</w:t>
      </w:r>
      <w:r w:rsidR="002E7F3E" w:rsidRPr="007737C8">
        <w:rPr>
          <w:rFonts w:ascii="Verdana" w:eastAsia="MS Mincho" w:hAnsi="Verdana" w:cs="Arial Narrow"/>
          <w:color w:val="000000"/>
          <w:lang w:eastAsia="ja-JP"/>
        </w:rPr>
        <w:t>,</w:t>
      </w:r>
      <w:r w:rsidR="001A7EA8" w:rsidRPr="007737C8">
        <w:rPr>
          <w:rFonts w:ascii="Verdana" w:eastAsia="MS Mincho" w:hAnsi="Verdana" w:cs="Arial Narrow"/>
          <w:color w:val="000000"/>
          <w:lang w:eastAsia="ja-JP"/>
        </w:rPr>
        <w:t xml:space="preserve"> </w:t>
      </w:r>
      <w:r w:rsidR="00D75B4A" w:rsidRPr="007737C8">
        <w:rPr>
          <w:rFonts w:ascii="Verdana" w:eastAsia="MS Mincho" w:hAnsi="Verdana" w:cs="Arial Narrow"/>
          <w:color w:val="000000"/>
          <w:lang w:eastAsia="ja-JP"/>
        </w:rPr>
        <w:t xml:space="preserve">di approvazione del </w:t>
      </w:r>
      <w:proofErr w:type="gramStart"/>
      <w:r w:rsidRPr="007737C8">
        <w:rPr>
          <w:rFonts w:ascii="Verdana" w:eastAsia="MS Mincho" w:hAnsi="Verdana" w:cs="Arial Narrow"/>
          <w:color w:val="000000"/>
          <w:lang w:eastAsia="ja-JP"/>
        </w:rPr>
        <w:t xml:space="preserve">Programma </w:t>
      </w:r>
      <w:r w:rsidR="00D75B4A" w:rsidRPr="007737C8">
        <w:rPr>
          <w:rFonts w:ascii="Verdana" w:eastAsia="MS Mincho" w:hAnsi="Verdana" w:cs="Arial Narrow"/>
          <w:color w:val="000000"/>
          <w:lang w:eastAsia="ja-JP"/>
        </w:rPr>
        <w:t xml:space="preserve"> </w:t>
      </w:r>
      <w:r w:rsidRPr="007737C8">
        <w:rPr>
          <w:rFonts w:ascii="Verdana" w:eastAsia="MS Mincho" w:hAnsi="Verdana" w:cs="Arial Narrow"/>
          <w:color w:val="000000"/>
          <w:lang w:eastAsia="ja-JP"/>
        </w:rPr>
        <w:t>Annuale</w:t>
      </w:r>
      <w:proofErr w:type="gramEnd"/>
      <w:r w:rsidR="00C867B7" w:rsidRPr="007737C8">
        <w:rPr>
          <w:rFonts w:ascii="Verdana" w:eastAsia="MS Mincho" w:hAnsi="Verdana" w:cs="Arial Narrow"/>
          <w:color w:val="000000"/>
          <w:lang w:eastAsia="ja-JP"/>
        </w:rPr>
        <w:t xml:space="preserve"> dell’Esercizio finanziario 2020</w:t>
      </w:r>
      <w:r w:rsidRPr="007737C8">
        <w:rPr>
          <w:rFonts w:ascii="Verdana" w:eastAsia="MS Mincho" w:hAnsi="Verdana" w:cs="Arial Narrow"/>
          <w:color w:val="000000"/>
          <w:lang w:eastAsia="ja-JP"/>
        </w:rPr>
        <w:t>;</w:t>
      </w:r>
    </w:p>
    <w:p w:rsidR="00605CA8" w:rsidRPr="007737C8" w:rsidRDefault="00605CA8" w:rsidP="001C4D8E">
      <w:pPr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ascii="Verdana" w:eastAsia="MS Mincho" w:hAnsi="Verdana" w:cs="Arial Narrow"/>
          <w:color w:val="000000"/>
          <w:highlight w:val="yellow"/>
          <w:lang w:eastAsia="ja-JP"/>
        </w:rPr>
      </w:pPr>
    </w:p>
    <w:p w:rsidR="006C0ED8" w:rsidRPr="007737C8" w:rsidRDefault="00DF7E8D" w:rsidP="002E7F3E">
      <w:pPr>
        <w:widowControl w:val="0"/>
        <w:tabs>
          <w:tab w:val="left" w:pos="1995"/>
        </w:tabs>
        <w:spacing w:line="360" w:lineRule="auto"/>
        <w:contextualSpacing/>
        <w:jc w:val="both"/>
        <w:rPr>
          <w:rFonts w:ascii="Verdana" w:hAnsi="Verdana" w:cstheme="minorHAnsi"/>
          <w:bCs/>
        </w:rPr>
      </w:pPr>
      <w:r w:rsidRPr="007737C8">
        <w:rPr>
          <w:rFonts w:ascii="Verdana" w:eastAsia="Arial" w:hAnsi="Verdana" w:cs="Arial"/>
          <w:b/>
          <w:bCs/>
          <w:color w:val="000000"/>
          <w:shd w:val="clear" w:color="auto" w:fill="FFFFFF"/>
          <w:lang w:bidi="it-IT"/>
        </w:rPr>
        <w:t>VISTO</w:t>
      </w:r>
      <w:r w:rsidR="001542D2" w:rsidRPr="007737C8">
        <w:rPr>
          <w:rFonts w:ascii="Verdana" w:eastAsia="Arial" w:hAnsi="Verdana" w:cs="Arial"/>
          <w:b/>
          <w:bCs/>
          <w:color w:val="000000"/>
          <w:shd w:val="clear" w:color="auto" w:fill="FFFFFF"/>
          <w:lang w:bidi="it-IT"/>
        </w:rPr>
        <w:t xml:space="preserve"> </w:t>
      </w:r>
      <w:r w:rsidRPr="007737C8">
        <w:rPr>
          <w:rFonts w:ascii="Verdana" w:eastAsia="Arial" w:hAnsi="Verdana" w:cs="Arial"/>
          <w:lang w:eastAsia="en-US"/>
        </w:rPr>
        <w:t>il Programma Operativo Nazionale “Per la scuola, competenze e ambienti per l’apprendimento” 2014-2020. Fondo Sociale Europeo</w:t>
      </w:r>
      <w:r w:rsidR="00796E4B" w:rsidRPr="007737C8">
        <w:rPr>
          <w:rFonts w:ascii="Verdana" w:eastAsia="Arial" w:hAnsi="Verdana" w:cs="Arial"/>
          <w:lang w:eastAsia="en-US"/>
        </w:rPr>
        <w:t xml:space="preserve"> </w:t>
      </w:r>
      <w:r w:rsidR="00796E4B" w:rsidRPr="007737C8">
        <w:rPr>
          <w:rFonts w:ascii="Verdana" w:hAnsi="Verdana" w:cstheme="minorHAnsi"/>
          <w:bCs/>
        </w:rPr>
        <w:t>Azione 10.8.6 - “Azioni per l’allestimento di centri scolastici digitali e per favorire l’attrattività e l’accessibilità anche nelle aree rurali ed interne</w:t>
      </w:r>
    </w:p>
    <w:p w:rsidR="001C4D8E" w:rsidRPr="007737C8" w:rsidRDefault="001C4D8E" w:rsidP="001C4D8E">
      <w:pPr>
        <w:widowControl w:val="0"/>
        <w:tabs>
          <w:tab w:val="left" w:pos="1995"/>
        </w:tabs>
        <w:spacing w:line="360" w:lineRule="auto"/>
        <w:contextualSpacing/>
        <w:rPr>
          <w:rFonts w:ascii="Verdana" w:hAnsi="Verdana" w:cstheme="minorHAnsi"/>
          <w:bCs/>
          <w:i/>
        </w:rPr>
      </w:pPr>
    </w:p>
    <w:p w:rsidR="001C4D8E" w:rsidRPr="007737C8" w:rsidRDefault="001C4D8E" w:rsidP="002E7F3E">
      <w:pPr>
        <w:widowControl w:val="0"/>
        <w:tabs>
          <w:tab w:val="left" w:pos="1995"/>
        </w:tabs>
        <w:spacing w:line="360" w:lineRule="auto"/>
        <w:contextualSpacing/>
        <w:jc w:val="both"/>
        <w:rPr>
          <w:rFonts w:ascii="Verdana" w:eastAsia="Arial" w:hAnsi="Verdana" w:cs="Arial"/>
          <w:lang w:eastAsia="en-US"/>
        </w:rPr>
      </w:pPr>
      <w:r w:rsidRPr="007737C8">
        <w:rPr>
          <w:rFonts w:ascii="Verdana" w:eastAsia="Arial" w:hAnsi="Verdana" w:cs="Arial"/>
          <w:b/>
          <w:lang w:eastAsia="en-US"/>
        </w:rPr>
        <w:t>VISTO</w:t>
      </w:r>
      <w:r w:rsidRPr="007737C8">
        <w:rPr>
          <w:rFonts w:ascii="Verdana" w:eastAsia="Arial" w:hAnsi="Verdana" w:cs="Arial"/>
          <w:lang w:eastAsia="en-US"/>
        </w:rPr>
        <w:t xml:space="preserve"> l’avviso </w:t>
      </w:r>
      <w:r w:rsidR="00C867B7" w:rsidRPr="007737C8">
        <w:rPr>
          <w:rFonts w:ascii="Verdana" w:eastAsia="Arial" w:hAnsi="Verdana" w:cs="Arial"/>
          <w:lang w:eastAsia="en-US"/>
        </w:rPr>
        <w:t xml:space="preserve">interno </w:t>
      </w:r>
      <w:proofErr w:type="spellStart"/>
      <w:r w:rsidRPr="007737C8">
        <w:rPr>
          <w:rFonts w:ascii="Verdana" w:eastAsia="Arial" w:hAnsi="Verdana" w:cs="Arial"/>
          <w:lang w:eastAsia="en-US"/>
        </w:rPr>
        <w:t>prot</w:t>
      </w:r>
      <w:proofErr w:type="spellEnd"/>
      <w:r w:rsidRPr="007737C8">
        <w:rPr>
          <w:rFonts w:ascii="Verdana" w:eastAsia="Arial" w:hAnsi="Verdana" w:cs="Arial"/>
          <w:lang w:eastAsia="en-US"/>
        </w:rPr>
        <w:t xml:space="preserve">. nr </w:t>
      </w:r>
      <w:r w:rsidR="00C867B7" w:rsidRPr="007737C8">
        <w:rPr>
          <w:rFonts w:ascii="Verdana" w:eastAsia="Arial" w:hAnsi="Verdana" w:cs="Arial"/>
          <w:lang w:eastAsia="en-US"/>
        </w:rPr>
        <w:t xml:space="preserve">2841 </w:t>
      </w:r>
      <w:r w:rsidRPr="007737C8">
        <w:rPr>
          <w:rFonts w:ascii="Verdana" w:eastAsia="Arial" w:hAnsi="Verdana" w:cs="Arial"/>
          <w:lang w:eastAsia="en-US"/>
        </w:rPr>
        <w:t>del</w:t>
      </w:r>
      <w:r w:rsidR="00C867B7" w:rsidRPr="007737C8">
        <w:rPr>
          <w:rFonts w:ascii="Verdana" w:eastAsia="Arial" w:hAnsi="Verdana" w:cs="Arial"/>
          <w:lang w:eastAsia="en-US"/>
        </w:rPr>
        <w:t>l’01/07/2020</w:t>
      </w:r>
      <w:r w:rsidRPr="007737C8">
        <w:rPr>
          <w:rFonts w:ascii="Verdana" w:eastAsia="Arial" w:hAnsi="Verdana" w:cs="Arial"/>
          <w:lang w:eastAsia="en-US"/>
        </w:rPr>
        <w:t xml:space="preserve"> con il quale si </w:t>
      </w:r>
      <w:r w:rsidR="002E7F3E" w:rsidRPr="007737C8">
        <w:rPr>
          <w:rFonts w:ascii="Verdana" w:eastAsia="Arial" w:hAnsi="Verdana" w:cs="Arial"/>
          <w:lang w:eastAsia="en-US"/>
        </w:rPr>
        <w:t xml:space="preserve">richiedeva </w:t>
      </w:r>
      <w:r w:rsidRPr="007737C8">
        <w:rPr>
          <w:rFonts w:ascii="Verdana" w:eastAsia="Arial" w:hAnsi="Verdana" w:cs="Arial"/>
          <w:lang w:eastAsia="en-US"/>
        </w:rPr>
        <w:t>la disponibilità a fornire ore di straordinario in qualità di supporto per la realizzazione del progetto di cui all’oggetto</w:t>
      </w:r>
    </w:p>
    <w:p w:rsidR="001C4D8E" w:rsidRPr="007737C8" w:rsidRDefault="001C4D8E" w:rsidP="001C4D8E">
      <w:pPr>
        <w:widowControl w:val="0"/>
        <w:tabs>
          <w:tab w:val="left" w:pos="1995"/>
        </w:tabs>
        <w:spacing w:line="360" w:lineRule="auto"/>
        <w:contextualSpacing/>
        <w:rPr>
          <w:rFonts w:ascii="Verdana" w:eastAsia="Arial" w:hAnsi="Verdana" w:cs="Arial"/>
          <w:b/>
          <w:lang w:eastAsia="en-US"/>
        </w:rPr>
      </w:pPr>
    </w:p>
    <w:p w:rsidR="001C4D8E" w:rsidRPr="007737C8" w:rsidRDefault="001C4D8E" w:rsidP="002E7F3E">
      <w:pPr>
        <w:widowControl w:val="0"/>
        <w:tabs>
          <w:tab w:val="left" w:pos="1995"/>
        </w:tabs>
        <w:spacing w:line="360" w:lineRule="auto"/>
        <w:contextualSpacing/>
        <w:jc w:val="both"/>
        <w:rPr>
          <w:rFonts w:ascii="Verdana" w:eastAsia="Arial" w:hAnsi="Verdana" w:cs="Arial"/>
          <w:lang w:eastAsia="en-US"/>
        </w:rPr>
      </w:pPr>
      <w:r w:rsidRPr="00FB0AE5">
        <w:rPr>
          <w:rFonts w:ascii="Verdana" w:eastAsia="Arial" w:hAnsi="Verdana" w:cs="Arial"/>
          <w:b/>
          <w:highlight w:val="yellow"/>
          <w:lang w:eastAsia="en-US"/>
        </w:rPr>
        <w:t>VISTA</w:t>
      </w:r>
      <w:r w:rsidRPr="00FB0AE5">
        <w:rPr>
          <w:rFonts w:ascii="Verdana" w:eastAsia="Arial" w:hAnsi="Verdana" w:cs="Arial"/>
          <w:highlight w:val="yellow"/>
          <w:lang w:eastAsia="en-US"/>
        </w:rPr>
        <w:t xml:space="preserve"> la istanza pervenuta </w:t>
      </w:r>
      <w:proofErr w:type="spellStart"/>
      <w:r w:rsidRPr="00FB0AE5">
        <w:rPr>
          <w:rFonts w:ascii="Verdana" w:eastAsia="Arial" w:hAnsi="Verdana" w:cs="Arial"/>
          <w:highlight w:val="yellow"/>
          <w:lang w:eastAsia="en-US"/>
        </w:rPr>
        <w:t>prot</w:t>
      </w:r>
      <w:proofErr w:type="spellEnd"/>
      <w:r w:rsidRPr="00FB0AE5">
        <w:rPr>
          <w:rFonts w:ascii="Verdana" w:eastAsia="Arial" w:hAnsi="Verdana" w:cs="Arial"/>
          <w:highlight w:val="yellow"/>
          <w:lang w:eastAsia="en-US"/>
        </w:rPr>
        <w:t>.</w:t>
      </w:r>
      <w:r w:rsidR="007737C8" w:rsidRPr="00FB0AE5">
        <w:rPr>
          <w:rFonts w:ascii="Verdana" w:eastAsia="Arial" w:hAnsi="Verdana" w:cs="Arial"/>
          <w:highlight w:val="yellow"/>
          <w:lang w:eastAsia="en-US"/>
        </w:rPr>
        <w:t xml:space="preserve"> </w:t>
      </w:r>
      <w:r w:rsidRPr="00FB0AE5">
        <w:rPr>
          <w:rFonts w:ascii="Verdana" w:eastAsia="Arial" w:hAnsi="Verdana" w:cs="Arial"/>
          <w:highlight w:val="yellow"/>
          <w:lang w:eastAsia="en-US"/>
        </w:rPr>
        <w:t xml:space="preserve">nr </w:t>
      </w:r>
      <w:r w:rsidR="007737C8" w:rsidRPr="00FB0AE5">
        <w:rPr>
          <w:rFonts w:ascii="Verdana" w:eastAsia="Arial" w:hAnsi="Verdana" w:cs="Arial"/>
          <w:highlight w:val="yellow"/>
          <w:lang w:eastAsia="en-US"/>
        </w:rPr>
        <w:t xml:space="preserve">2859 </w:t>
      </w:r>
      <w:r w:rsidRPr="00FB0AE5">
        <w:rPr>
          <w:rFonts w:ascii="Verdana" w:eastAsia="Arial" w:hAnsi="Verdana" w:cs="Arial"/>
          <w:highlight w:val="yellow"/>
          <w:lang w:eastAsia="en-US"/>
        </w:rPr>
        <w:t xml:space="preserve">del </w:t>
      </w:r>
      <w:r w:rsidR="007737C8" w:rsidRPr="00FB0AE5">
        <w:rPr>
          <w:rFonts w:ascii="Verdana" w:eastAsia="Arial" w:hAnsi="Verdana" w:cs="Arial"/>
          <w:highlight w:val="yellow"/>
          <w:lang w:eastAsia="en-US"/>
        </w:rPr>
        <w:t xml:space="preserve">05/07/2020 con </w:t>
      </w:r>
      <w:r w:rsidRPr="00FB0AE5">
        <w:rPr>
          <w:rFonts w:ascii="Verdana" w:eastAsia="Arial" w:hAnsi="Verdana" w:cs="Arial"/>
          <w:highlight w:val="yellow"/>
          <w:lang w:eastAsia="en-US"/>
        </w:rPr>
        <w:t>la quale la</w:t>
      </w:r>
      <w:r w:rsidR="007737C8" w:rsidRPr="00FB0AE5">
        <w:rPr>
          <w:rFonts w:ascii="Verdana" w:eastAsia="Arial" w:hAnsi="Verdana" w:cs="Arial"/>
          <w:highlight w:val="yellow"/>
          <w:lang w:eastAsia="en-US"/>
        </w:rPr>
        <w:t xml:space="preserve"> Sig.ra Brescancin Gabriella dichiara la</w:t>
      </w:r>
      <w:r w:rsidRPr="00FB0AE5">
        <w:rPr>
          <w:rFonts w:ascii="Verdana" w:eastAsia="Arial" w:hAnsi="Verdana" w:cs="Arial"/>
          <w:highlight w:val="yellow"/>
          <w:lang w:eastAsia="en-US"/>
        </w:rPr>
        <w:t xml:space="preserve"> sua </w:t>
      </w:r>
      <w:r w:rsidR="007737C8" w:rsidRPr="00FB0AE5">
        <w:rPr>
          <w:rFonts w:ascii="Verdana" w:eastAsia="Arial" w:hAnsi="Verdana" w:cs="Arial"/>
          <w:highlight w:val="yellow"/>
          <w:lang w:eastAsia="en-US"/>
        </w:rPr>
        <w:t xml:space="preserve">dichiara </w:t>
      </w:r>
      <w:r w:rsidRPr="00FB0AE5">
        <w:rPr>
          <w:rFonts w:ascii="Verdana" w:eastAsia="Arial" w:hAnsi="Verdana" w:cs="Arial"/>
          <w:highlight w:val="yellow"/>
          <w:lang w:eastAsia="en-US"/>
        </w:rPr>
        <w:t>disponibilità alla partecipazione alle attività di cui sopra</w:t>
      </w:r>
    </w:p>
    <w:p w:rsidR="001C4D8E" w:rsidRPr="007737C8" w:rsidRDefault="001C4D8E" w:rsidP="001C4D8E">
      <w:pPr>
        <w:spacing w:line="360" w:lineRule="auto"/>
        <w:ind w:right="1651"/>
        <w:contextualSpacing/>
        <w:rPr>
          <w:rFonts w:ascii="Verdana" w:hAnsi="Verdana"/>
          <w:b/>
          <w:i/>
        </w:rPr>
      </w:pPr>
    </w:p>
    <w:p w:rsidR="001C4D8E" w:rsidRPr="007737C8" w:rsidRDefault="001C4D8E" w:rsidP="001C4D8E">
      <w:pPr>
        <w:keepNext/>
        <w:spacing w:line="360" w:lineRule="auto"/>
        <w:contextualSpacing/>
        <w:jc w:val="center"/>
        <w:rPr>
          <w:rFonts w:ascii="Verdana" w:hAnsi="Verdana"/>
          <w:b/>
          <w:kern w:val="28"/>
        </w:rPr>
      </w:pPr>
      <w:r w:rsidRPr="007737C8">
        <w:rPr>
          <w:rFonts w:ascii="Verdana" w:hAnsi="Verdana"/>
          <w:b/>
          <w:kern w:val="28"/>
        </w:rPr>
        <w:t>DECRETA</w:t>
      </w:r>
    </w:p>
    <w:p w:rsidR="001C4D8E" w:rsidRPr="007737C8" w:rsidRDefault="001C4D8E" w:rsidP="001C4D8E">
      <w:pPr>
        <w:spacing w:line="360" w:lineRule="auto"/>
        <w:contextualSpacing/>
        <w:rPr>
          <w:rFonts w:ascii="Verdana" w:hAnsi="Verdana"/>
        </w:rPr>
      </w:pPr>
    </w:p>
    <w:p w:rsidR="001C4D8E" w:rsidRPr="007737C8" w:rsidRDefault="001C4D8E" w:rsidP="001C4D8E">
      <w:pPr>
        <w:spacing w:line="360" w:lineRule="auto"/>
        <w:ind w:right="1133"/>
        <w:contextualSpacing/>
        <w:rPr>
          <w:rFonts w:ascii="Verdana" w:hAnsi="Verdana"/>
          <w:b/>
        </w:rPr>
      </w:pPr>
      <w:r w:rsidRPr="007737C8">
        <w:rPr>
          <w:rFonts w:ascii="Verdana" w:hAnsi="Verdana"/>
          <w:b/>
        </w:rPr>
        <w:t>Art.1 Affidamento incarico</w:t>
      </w:r>
    </w:p>
    <w:p w:rsidR="001C4D8E" w:rsidRPr="007737C8" w:rsidRDefault="001C4D8E" w:rsidP="002E7F3E">
      <w:pPr>
        <w:tabs>
          <w:tab w:val="left" w:pos="9900"/>
        </w:tabs>
        <w:spacing w:line="360" w:lineRule="auto"/>
        <w:ind w:right="161"/>
        <w:contextualSpacing/>
        <w:jc w:val="both"/>
        <w:rPr>
          <w:rFonts w:ascii="Verdana" w:hAnsi="Verdana"/>
        </w:rPr>
      </w:pPr>
      <w:r w:rsidRPr="007737C8">
        <w:rPr>
          <w:rFonts w:ascii="Verdana" w:hAnsi="Verdana"/>
        </w:rPr>
        <w:t xml:space="preserve">Di </w:t>
      </w:r>
      <w:r w:rsidRPr="007737C8">
        <w:rPr>
          <w:rFonts w:ascii="Verdana" w:hAnsi="Verdana"/>
          <w:highlight w:val="yellow"/>
        </w:rPr>
        <w:t>affidare al sig.</w:t>
      </w:r>
      <w:r w:rsidRPr="007737C8">
        <w:rPr>
          <w:rFonts w:ascii="Verdana" w:hAnsi="Verdana"/>
        </w:rPr>
        <w:t xml:space="preserve"> </w:t>
      </w:r>
      <w:r w:rsidR="002E7F3E" w:rsidRPr="007737C8">
        <w:rPr>
          <w:rFonts w:ascii="Verdana" w:hAnsi="Verdana"/>
        </w:rPr>
        <w:t>_______________</w:t>
      </w:r>
      <w:r w:rsidRPr="007737C8">
        <w:rPr>
          <w:rFonts w:ascii="Verdana" w:hAnsi="Verdana"/>
        </w:rPr>
        <w:t>in qualità di Assistente Amministrativo l’incarico di supporto per lo sviluppo del progetto di cui all’oggetto</w:t>
      </w:r>
      <w:r w:rsidR="002E7F3E" w:rsidRPr="007737C8">
        <w:rPr>
          <w:rFonts w:ascii="Verdana" w:hAnsi="Verdana"/>
        </w:rPr>
        <w:t>.</w:t>
      </w:r>
    </w:p>
    <w:p w:rsidR="001C4D8E" w:rsidRPr="007737C8" w:rsidRDefault="001C4D8E" w:rsidP="001C4D8E">
      <w:pPr>
        <w:tabs>
          <w:tab w:val="left" w:pos="9900"/>
        </w:tabs>
        <w:spacing w:line="360" w:lineRule="auto"/>
        <w:ind w:right="161"/>
        <w:contextualSpacing/>
        <w:rPr>
          <w:rFonts w:ascii="Verdana" w:hAnsi="Verdana"/>
          <w:spacing w:val="51"/>
        </w:rPr>
      </w:pPr>
    </w:p>
    <w:p w:rsidR="00FB0AE5" w:rsidRDefault="00FB0AE5" w:rsidP="001C4D8E">
      <w:pPr>
        <w:spacing w:line="360" w:lineRule="auto"/>
        <w:contextualSpacing/>
        <w:rPr>
          <w:rFonts w:ascii="Verdana" w:hAnsi="Verdana"/>
          <w:b/>
        </w:rPr>
      </w:pPr>
    </w:p>
    <w:p w:rsidR="00FB0AE5" w:rsidRDefault="00FB0AE5" w:rsidP="001C4D8E">
      <w:pPr>
        <w:spacing w:line="360" w:lineRule="auto"/>
        <w:contextualSpacing/>
        <w:rPr>
          <w:rFonts w:ascii="Verdana" w:hAnsi="Verdana"/>
          <w:b/>
        </w:rPr>
      </w:pPr>
    </w:p>
    <w:p w:rsidR="00757C34" w:rsidRDefault="00757C34" w:rsidP="00757C34">
      <w:pPr>
        <w:ind w:right="10772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0401F63E" wp14:editId="5A5068A9">
            <wp:simplePos x="0" y="0"/>
            <wp:positionH relativeFrom="page">
              <wp:posOffset>370205</wp:posOffset>
            </wp:positionH>
            <wp:positionV relativeFrom="page">
              <wp:posOffset>252730</wp:posOffset>
            </wp:positionV>
            <wp:extent cx="6769735" cy="1100455"/>
            <wp:effectExtent l="0" t="0" r="0" b="444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735" cy="1100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54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9232"/>
      </w:tblGrid>
      <w:tr w:rsidR="00757C34" w:rsidRPr="00AC0D75" w:rsidTr="002C68DD">
        <w:trPr>
          <w:trHeight w:val="1935"/>
        </w:trPr>
        <w:tc>
          <w:tcPr>
            <w:tcW w:w="1449" w:type="dxa"/>
            <w:tcBorders>
              <w:right w:val="nil"/>
            </w:tcBorders>
            <w:shd w:val="clear" w:color="auto" w:fill="auto"/>
          </w:tcPr>
          <w:p w:rsidR="00757C34" w:rsidRPr="00AC0D75" w:rsidRDefault="00757C34" w:rsidP="002C68DD">
            <w:pPr>
              <w:spacing w:line="360" w:lineRule="auto"/>
              <w:ind w:right="851"/>
              <w:jc w:val="both"/>
              <w:rPr>
                <w:rFonts w:eastAsia="Symbol" w:cs="Symbol"/>
                <w:sz w:val="6"/>
                <w:szCs w:val="6"/>
                <w:lang w:val="en-US" w:eastAsia="en-US"/>
              </w:rPr>
            </w:pPr>
          </w:p>
          <w:p w:rsidR="00757C34" w:rsidRPr="00AC0D75" w:rsidRDefault="00757C34" w:rsidP="002C68DD">
            <w:pPr>
              <w:spacing w:line="360" w:lineRule="auto"/>
              <w:ind w:right="851"/>
              <w:jc w:val="both"/>
              <w:rPr>
                <w:rFonts w:eastAsia="Symbol" w:cs="Symbol"/>
                <w:sz w:val="24"/>
                <w:szCs w:val="24"/>
                <w:lang w:val="en-US" w:eastAsia="en-US"/>
              </w:rPr>
            </w:pPr>
            <w:r w:rsidRPr="00AC0D75">
              <w:rPr>
                <w:rFonts w:eastAsia="Symbol" w:cs="Symbol"/>
                <w:noProof/>
                <w:sz w:val="24"/>
                <w:szCs w:val="24"/>
              </w:rPr>
              <w:drawing>
                <wp:inline distT="0" distB="0" distL="0" distR="0" wp14:anchorId="59CC07D1" wp14:editId="0354B066">
                  <wp:extent cx="723900" cy="800100"/>
                  <wp:effectExtent l="0" t="0" r="0" b="0"/>
                  <wp:docPr id="6" name="Immagine 6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2" w:type="dxa"/>
            <w:tcBorders>
              <w:left w:val="nil"/>
            </w:tcBorders>
            <w:shd w:val="clear" w:color="auto" w:fill="auto"/>
          </w:tcPr>
          <w:p w:rsidR="00757C34" w:rsidRPr="00AC0D75" w:rsidRDefault="00757C34" w:rsidP="002C68DD">
            <w:pPr>
              <w:ind w:left="-315" w:right="-262" w:firstLine="174"/>
              <w:jc w:val="center"/>
              <w:rPr>
                <w:rFonts w:ascii="Copperplate Gothic Bold" w:hAnsi="Copperplate Gothic Bold"/>
                <w:b/>
                <w:bCs/>
                <w:spacing w:val="30"/>
                <w:sz w:val="8"/>
                <w:szCs w:val="8"/>
              </w:rPr>
            </w:pPr>
          </w:p>
          <w:p w:rsidR="00757C34" w:rsidRPr="00AC0D75" w:rsidRDefault="00757C34" w:rsidP="002C68DD">
            <w:pPr>
              <w:ind w:left="-315" w:right="-262" w:firstLine="174"/>
              <w:jc w:val="center"/>
              <w:rPr>
                <w:rFonts w:ascii="Copperplate Gothic Bold" w:hAnsi="Copperplate Gothic Bold"/>
                <w:b/>
                <w:bCs/>
                <w:i/>
                <w:spacing w:val="30"/>
                <w:sz w:val="24"/>
                <w:szCs w:val="40"/>
              </w:rPr>
            </w:pPr>
            <w:r w:rsidRPr="00AC0D75">
              <w:rPr>
                <w:rFonts w:ascii="Copperplate Gothic Bold" w:hAnsi="Copperplate Gothic Bold"/>
                <w:b/>
                <w:bCs/>
                <w:spacing w:val="30"/>
                <w:sz w:val="24"/>
                <w:szCs w:val="40"/>
              </w:rPr>
              <w:t>ISTITUTO COMPRENSIVO STATALE DI SALGAREDA(TV)</w:t>
            </w:r>
          </w:p>
          <w:p w:rsidR="00757C34" w:rsidRPr="00AC0D75" w:rsidRDefault="00757C34" w:rsidP="002C68DD">
            <w:pPr>
              <w:jc w:val="center"/>
              <w:rPr>
                <w:rFonts w:ascii="Arial" w:hAnsi="Arial" w:cs="Arial"/>
                <w:b/>
                <w:bCs/>
                <w:iCs/>
                <w:spacing w:val="40"/>
                <w:sz w:val="24"/>
                <w:szCs w:val="24"/>
                <w:lang w:eastAsia="en-US"/>
              </w:rPr>
            </w:pPr>
            <w:r w:rsidRPr="00AC0D75">
              <w:rPr>
                <w:i/>
                <w:sz w:val="24"/>
                <w:szCs w:val="24"/>
                <w:lang w:eastAsia="en-US"/>
              </w:rPr>
              <w:t>Scuola secondaria primo grado “</w:t>
            </w:r>
            <w:proofErr w:type="spellStart"/>
            <w:proofErr w:type="gramStart"/>
            <w:r w:rsidRPr="00AC0D75">
              <w:rPr>
                <w:i/>
                <w:sz w:val="24"/>
                <w:szCs w:val="24"/>
                <w:lang w:eastAsia="en-US"/>
              </w:rPr>
              <w:t>A.Martini</w:t>
            </w:r>
            <w:proofErr w:type="spellEnd"/>
            <w:proofErr w:type="gramEnd"/>
            <w:r w:rsidRPr="00AC0D75">
              <w:rPr>
                <w:i/>
                <w:sz w:val="24"/>
                <w:szCs w:val="24"/>
                <w:lang w:eastAsia="en-US"/>
              </w:rPr>
              <w:t>” Salgareda, Scuole primarie ”</w:t>
            </w:r>
            <w:proofErr w:type="spellStart"/>
            <w:r w:rsidRPr="00AC0D75">
              <w:rPr>
                <w:i/>
                <w:sz w:val="24"/>
                <w:szCs w:val="24"/>
                <w:lang w:eastAsia="en-US"/>
              </w:rPr>
              <w:t>G.Collarin”di</w:t>
            </w:r>
            <w:proofErr w:type="spellEnd"/>
            <w:r w:rsidRPr="00AC0D75">
              <w:rPr>
                <w:i/>
                <w:sz w:val="24"/>
                <w:szCs w:val="24"/>
                <w:lang w:eastAsia="en-US"/>
              </w:rPr>
              <w:t xml:space="preserve"> Salgareda e ”</w:t>
            </w:r>
            <w:proofErr w:type="spellStart"/>
            <w:r w:rsidRPr="00AC0D75">
              <w:rPr>
                <w:i/>
                <w:sz w:val="24"/>
                <w:szCs w:val="24"/>
                <w:lang w:eastAsia="en-US"/>
              </w:rPr>
              <w:t>F.Pascon”di</w:t>
            </w:r>
            <w:proofErr w:type="spellEnd"/>
            <w:r w:rsidRPr="00AC0D75">
              <w:rPr>
                <w:i/>
                <w:sz w:val="24"/>
                <w:szCs w:val="24"/>
                <w:lang w:eastAsia="en-US"/>
              </w:rPr>
              <w:t xml:space="preserve">  Campodipietra,  Scuola </w:t>
            </w:r>
            <w:proofErr w:type="spellStart"/>
            <w:r w:rsidRPr="00AC0D75">
              <w:rPr>
                <w:i/>
                <w:sz w:val="24"/>
                <w:szCs w:val="24"/>
                <w:lang w:eastAsia="en-US"/>
              </w:rPr>
              <w:t>infanzia”A.Frank</w:t>
            </w:r>
            <w:proofErr w:type="spellEnd"/>
            <w:r w:rsidRPr="00AC0D75">
              <w:rPr>
                <w:i/>
                <w:sz w:val="24"/>
                <w:szCs w:val="24"/>
                <w:lang w:eastAsia="en-US"/>
              </w:rPr>
              <w:t>” Campodipietra”</w:t>
            </w:r>
          </w:p>
          <w:p w:rsidR="00757C34" w:rsidRPr="00AC0D75" w:rsidRDefault="00757C34" w:rsidP="002C68DD">
            <w:pPr>
              <w:jc w:val="center"/>
              <w:rPr>
                <w:b/>
                <w:bCs/>
                <w:iCs/>
                <w:color w:val="0000FF"/>
                <w:spacing w:val="40"/>
                <w:lang w:eastAsia="en-US"/>
              </w:rPr>
            </w:pPr>
            <w:r w:rsidRPr="00AC0D75">
              <w:rPr>
                <w:rFonts w:ascii="Arial" w:hAnsi="Arial" w:cs="Arial"/>
                <w:b/>
                <w:bCs/>
                <w:iCs/>
                <w:spacing w:val="40"/>
                <w:lang w:eastAsia="en-US"/>
              </w:rPr>
              <w:t xml:space="preserve">Piazzale Camillo Cibin, 10 - 31040 SALGAREDA(TV) </w:t>
            </w:r>
          </w:p>
          <w:p w:rsidR="00757C34" w:rsidRPr="00AC0D75" w:rsidRDefault="00757C34" w:rsidP="002C68DD">
            <w:pPr>
              <w:jc w:val="center"/>
              <w:rPr>
                <w:b/>
                <w:bCs/>
                <w:color w:val="0000FF"/>
                <w:lang w:eastAsia="en-US"/>
              </w:rPr>
            </w:pPr>
            <w:r w:rsidRPr="00AC0D75">
              <w:rPr>
                <w:b/>
                <w:bCs/>
                <w:iCs/>
                <w:color w:val="0000FF"/>
                <w:spacing w:val="40"/>
                <w:lang w:eastAsia="en-US"/>
              </w:rPr>
              <w:t>Email:tvic85500x@istruzione.it - PEC:tvic85500x@pec.istruzione.it -</w:t>
            </w:r>
          </w:p>
          <w:p w:rsidR="00757C34" w:rsidRPr="00AC0D75" w:rsidRDefault="00757C34" w:rsidP="002C68DD">
            <w:pPr>
              <w:jc w:val="center"/>
              <w:rPr>
                <w:b/>
                <w:lang w:val="en-GB" w:eastAsia="en-US"/>
              </w:rPr>
            </w:pPr>
            <w:r w:rsidRPr="00AC0D75">
              <w:rPr>
                <w:b/>
                <w:bCs/>
                <w:color w:val="0000FF"/>
                <w:lang w:val="en-GB" w:eastAsia="en-US"/>
              </w:rPr>
              <w:t>Tel.0422-807363-807802-</w:t>
            </w:r>
            <w:r w:rsidRPr="00AC0D75">
              <w:rPr>
                <w:color w:val="0000FF"/>
                <w:lang w:val="en-GB" w:eastAsia="en-US"/>
              </w:rPr>
              <w:t xml:space="preserve"> Cod. Fisc.</w:t>
            </w:r>
            <w:r w:rsidRPr="00AC0D75">
              <w:rPr>
                <w:b/>
                <w:bCs/>
                <w:color w:val="0000FF"/>
                <w:lang w:val="en-GB" w:eastAsia="en-US"/>
              </w:rPr>
              <w:t xml:space="preserve">94105330263 </w:t>
            </w:r>
          </w:p>
          <w:p w:rsidR="00757C34" w:rsidRPr="00AC0D75" w:rsidRDefault="00757C34" w:rsidP="002C68DD">
            <w:pPr>
              <w:ind w:right="851"/>
              <w:jc w:val="center"/>
              <w:rPr>
                <w:rFonts w:eastAsia="Symbol" w:cs="Symbol"/>
                <w:b/>
                <w:sz w:val="24"/>
                <w:szCs w:val="24"/>
                <w:lang w:val="en-GB" w:eastAsia="en-US"/>
              </w:rPr>
            </w:pPr>
            <w:proofErr w:type="spellStart"/>
            <w:r w:rsidRPr="00AC0D75">
              <w:rPr>
                <w:b/>
                <w:sz w:val="24"/>
                <w:szCs w:val="24"/>
                <w:lang w:val="en-GB" w:eastAsia="en-US"/>
              </w:rPr>
              <w:t>Sito</w:t>
            </w:r>
            <w:proofErr w:type="spellEnd"/>
            <w:r w:rsidRPr="00AC0D75">
              <w:rPr>
                <w:b/>
                <w:sz w:val="24"/>
                <w:szCs w:val="24"/>
                <w:lang w:val="en-GB" w:eastAsia="en-US"/>
              </w:rPr>
              <w:t xml:space="preserve"> web: </w:t>
            </w:r>
            <w:hyperlink r:id="rId12" w:history="1">
              <w:r w:rsidRPr="00AC0D75">
                <w:rPr>
                  <w:b/>
                  <w:color w:val="0563C1"/>
                  <w:sz w:val="24"/>
                  <w:szCs w:val="24"/>
                  <w:u w:val="single"/>
                  <w:lang w:val="en-GB" w:eastAsia="en-US"/>
                </w:rPr>
                <w:t>https://www.icsalgareda.edu.it</w:t>
              </w:r>
            </w:hyperlink>
          </w:p>
        </w:tc>
      </w:tr>
    </w:tbl>
    <w:p w:rsidR="001C4D8E" w:rsidRPr="007737C8" w:rsidRDefault="001C4D8E" w:rsidP="001C4D8E">
      <w:pPr>
        <w:spacing w:line="360" w:lineRule="auto"/>
        <w:contextualSpacing/>
        <w:rPr>
          <w:rFonts w:ascii="Verdana" w:hAnsi="Verdana"/>
        </w:rPr>
      </w:pPr>
    </w:p>
    <w:p w:rsidR="00FB0AE5" w:rsidRPr="007737C8" w:rsidRDefault="00FB0AE5" w:rsidP="00FB0AE5">
      <w:pPr>
        <w:spacing w:line="360" w:lineRule="auto"/>
        <w:contextualSpacing/>
        <w:rPr>
          <w:rFonts w:ascii="Verdana" w:hAnsi="Verdana"/>
          <w:b/>
        </w:rPr>
      </w:pPr>
      <w:r w:rsidRPr="007737C8">
        <w:rPr>
          <w:rFonts w:ascii="Verdana" w:hAnsi="Verdana"/>
          <w:b/>
        </w:rPr>
        <w:t>Art. 2 Orario di servizio</w:t>
      </w:r>
    </w:p>
    <w:p w:rsidR="00FB0AE5" w:rsidRPr="007737C8" w:rsidRDefault="00FB0AE5" w:rsidP="00FB0AE5">
      <w:pPr>
        <w:spacing w:line="360" w:lineRule="auto"/>
        <w:contextualSpacing/>
        <w:jc w:val="both"/>
        <w:rPr>
          <w:rFonts w:ascii="Verdana" w:hAnsi="Verdana"/>
        </w:rPr>
      </w:pPr>
      <w:r w:rsidRPr="007737C8">
        <w:rPr>
          <w:rFonts w:ascii="Verdana" w:hAnsi="Verdana"/>
        </w:rPr>
        <w:t xml:space="preserve">Il servizio affidato è </w:t>
      </w:r>
      <w:r w:rsidRPr="007737C8">
        <w:rPr>
          <w:rFonts w:ascii="Verdana" w:hAnsi="Verdana"/>
          <w:highlight w:val="yellow"/>
        </w:rPr>
        <w:t>di n    ore da</w:t>
      </w:r>
      <w:r w:rsidRPr="007737C8">
        <w:rPr>
          <w:rFonts w:ascii="Verdana" w:hAnsi="Verdana"/>
        </w:rPr>
        <w:t xml:space="preserve"> svolgere in orario aggiuntivo all’orario di servizio, a partire dalla data della nomina fin al termine del progetto comunque non oltre il 30/11/2020.</w:t>
      </w:r>
    </w:p>
    <w:p w:rsidR="00FB0AE5" w:rsidRDefault="00FB0AE5" w:rsidP="001C4D8E">
      <w:pPr>
        <w:spacing w:line="360" w:lineRule="auto"/>
        <w:contextualSpacing/>
        <w:rPr>
          <w:rFonts w:ascii="Verdana" w:hAnsi="Verdana"/>
          <w:b/>
        </w:rPr>
      </w:pPr>
    </w:p>
    <w:p w:rsidR="001C4D8E" w:rsidRPr="007737C8" w:rsidRDefault="001C4D8E" w:rsidP="001C4D8E">
      <w:pPr>
        <w:spacing w:line="360" w:lineRule="auto"/>
        <w:contextualSpacing/>
        <w:rPr>
          <w:rFonts w:ascii="Verdana" w:hAnsi="Verdana"/>
          <w:b/>
        </w:rPr>
      </w:pPr>
      <w:r w:rsidRPr="007737C8">
        <w:rPr>
          <w:rFonts w:ascii="Verdana" w:hAnsi="Verdana"/>
          <w:b/>
        </w:rPr>
        <w:t xml:space="preserve">Art. 3 Compiti </w:t>
      </w:r>
    </w:p>
    <w:p w:rsidR="001C4D8E" w:rsidRPr="007737C8" w:rsidRDefault="001C4D8E" w:rsidP="001C4D8E">
      <w:pPr>
        <w:spacing w:line="360" w:lineRule="auto"/>
        <w:contextualSpacing/>
        <w:rPr>
          <w:rFonts w:ascii="Verdana" w:hAnsi="Verdana"/>
        </w:rPr>
      </w:pPr>
      <w:r w:rsidRPr="007737C8">
        <w:rPr>
          <w:rFonts w:ascii="Verdana" w:hAnsi="Verdana"/>
        </w:rPr>
        <w:t>I compiti da svolgere sono quelli stabiliti dall’avviso, in accordo con il Dirigente scolastico e il DSGA.</w:t>
      </w:r>
    </w:p>
    <w:p w:rsidR="001C4D8E" w:rsidRPr="007737C8" w:rsidRDefault="001C4D8E" w:rsidP="001C4D8E">
      <w:pPr>
        <w:spacing w:line="360" w:lineRule="auto"/>
        <w:contextualSpacing/>
        <w:rPr>
          <w:rFonts w:ascii="Verdana" w:hAnsi="Verdana"/>
          <w:b/>
        </w:rPr>
      </w:pPr>
    </w:p>
    <w:p w:rsidR="001C4D8E" w:rsidRPr="007737C8" w:rsidRDefault="001C4D8E" w:rsidP="001C4D8E">
      <w:pPr>
        <w:spacing w:line="360" w:lineRule="auto"/>
        <w:contextualSpacing/>
        <w:rPr>
          <w:rFonts w:ascii="Verdana" w:hAnsi="Verdana"/>
          <w:b/>
        </w:rPr>
      </w:pPr>
      <w:r w:rsidRPr="007737C8">
        <w:rPr>
          <w:rFonts w:ascii="Verdana" w:hAnsi="Verdana"/>
          <w:b/>
        </w:rPr>
        <w:t xml:space="preserve">Art. </w:t>
      </w:r>
      <w:proofErr w:type="gramStart"/>
      <w:r w:rsidRPr="007737C8">
        <w:rPr>
          <w:rFonts w:ascii="Verdana" w:hAnsi="Verdana"/>
          <w:b/>
        </w:rPr>
        <w:t>4  Compenso</w:t>
      </w:r>
      <w:proofErr w:type="gramEnd"/>
    </w:p>
    <w:p w:rsidR="001C4D8E" w:rsidRPr="007737C8" w:rsidRDefault="001C4D8E" w:rsidP="002E7F3E">
      <w:pPr>
        <w:spacing w:line="360" w:lineRule="auto"/>
        <w:contextualSpacing/>
        <w:jc w:val="both"/>
        <w:rPr>
          <w:rFonts w:ascii="Verdana" w:hAnsi="Verdana"/>
        </w:rPr>
      </w:pPr>
      <w:r w:rsidRPr="007737C8">
        <w:rPr>
          <w:rFonts w:ascii="Verdana" w:hAnsi="Verdana"/>
        </w:rPr>
        <w:t>Il compenso viene stabilito in importo orario pari ad € 19,24 lordo stato così co</w:t>
      </w:r>
      <w:r w:rsidR="00BF2E6D">
        <w:rPr>
          <w:rFonts w:ascii="Verdana" w:hAnsi="Verdana"/>
        </w:rPr>
        <w:t>me da CCNL per le ore eccedenti.</w:t>
      </w:r>
    </w:p>
    <w:p w:rsidR="001C4D8E" w:rsidRPr="007737C8" w:rsidRDefault="001C4D8E" w:rsidP="001C4D8E">
      <w:pPr>
        <w:spacing w:line="360" w:lineRule="auto"/>
        <w:contextualSpacing/>
        <w:rPr>
          <w:rFonts w:ascii="Verdana" w:hAnsi="Verdana"/>
        </w:rPr>
      </w:pPr>
    </w:p>
    <w:p w:rsidR="001C4D8E" w:rsidRPr="007737C8" w:rsidRDefault="001C4D8E" w:rsidP="001C4D8E">
      <w:pPr>
        <w:spacing w:line="360" w:lineRule="auto"/>
        <w:contextualSpacing/>
        <w:rPr>
          <w:rFonts w:ascii="Verdana" w:hAnsi="Verdana"/>
          <w:b/>
        </w:rPr>
      </w:pPr>
      <w:r w:rsidRPr="007737C8">
        <w:rPr>
          <w:rFonts w:ascii="Verdana" w:hAnsi="Verdana"/>
          <w:b/>
        </w:rPr>
        <w:t>Art. 5 Nomina</w:t>
      </w:r>
    </w:p>
    <w:p w:rsidR="001C4D8E" w:rsidRPr="001C4D8E" w:rsidRDefault="001C4D8E" w:rsidP="001C4D8E">
      <w:pPr>
        <w:spacing w:line="360" w:lineRule="auto"/>
        <w:contextualSpacing/>
        <w:rPr>
          <w:rFonts w:ascii="Verdana" w:hAnsi="Verdana"/>
          <w:sz w:val="18"/>
          <w:szCs w:val="18"/>
        </w:rPr>
      </w:pPr>
      <w:r w:rsidRPr="007737C8">
        <w:rPr>
          <w:rFonts w:ascii="Verdana" w:hAnsi="Verdana"/>
        </w:rPr>
        <w:t>Al presente d</w:t>
      </w:r>
      <w:r w:rsidR="002E7F3E" w:rsidRPr="007737C8">
        <w:rPr>
          <w:rFonts w:ascii="Verdana" w:hAnsi="Verdana"/>
        </w:rPr>
        <w:t>ecreto seguirà immediata nomina</w:t>
      </w:r>
      <w:r w:rsidR="002E7F3E">
        <w:rPr>
          <w:rFonts w:ascii="Verdana" w:hAnsi="Verdana"/>
          <w:sz w:val="18"/>
          <w:szCs w:val="18"/>
        </w:rPr>
        <w:t>.</w:t>
      </w:r>
    </w:p>
    <w:p w:rsidR="001C4D8E" w:rsidRPr="001C4D8E" w:rsidRDefault="001C4D8E" w:rsidP="001C4D8E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contextualSpacing/>
        <w:rPr>
          <w:rFonts w:ascii="Verdana" w:eastAsia="Calibri" w:hAnsi="Verdana" w:cs="Calibri"/>
          <w:sz w:val="18"/>
          <w:szCs w:val="18"/>
          <w:lang w:eastAsia="en-US"/>
        </w:rPr>
      </w:pPr>
    </w:p>
    <w:p w:rsidR="00796E4B" w:rsidRPr="001C4D8E" w:rsidRDefault="00796E4B" w:rsidP="001C4D8E">
      <w:pPr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:rsidR="00796E4B" w:rsidRPr="001C4D8E" w:rsidRDefault="00796E4B" w:rsidP="001C4D8E">
      <w:pPr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:rsidR="00757C34" w:rsidRDefault="00796E4B" w:rsidP="00757C34">
      <w:pPr>
        <w:pStyle w:val="Nessunaspaziatura"/>
        <w:tabs>
          <w:tab w:val="left" w:pos="8222"/>
        </w:tabs>
        <w:ind w:right="1416"/>
        <w:jc w:val="right"/>
        <w:rPr>
          <w:rFonts w:ascii="Times New Roman" w:hAnsi="Times New Roman"/>
          <w:b/>
          <w:sz w:val="24"/>
          <w:szCs w:val="24"/>
        </w:rPr>
      </w:pPr>
      <w:r w:rsidRPr="001C4D8E">
        <w:rPr>
          <w:rFonts w:ascii="Verdana" w:hAnsi="Verdana"/>
          <w:sz w:val="18"/>
          <w:szCs w:val="18"/>
          <w:lang w:eastAsia="ar-SA"/>
        </w:rPr>
        <w:tab/>
      </w:r>
      <w:r w:rsidR="00757C34">
        <w:rPr>
          <w:rFonts w:ascii="Times New Roman" w:hAnsi="Times New Roman"/>
          <w:b/>
          <w:sz w:val="24"/>
          <w:szCs w:val="24"/>
        </w:rPr>
        <w:t>LA DIRIGENTE SCOLASTICA</w:t>
      </w:r>
    </w:p>
    <w:p w:rsidR="00757C34" w:rsidRDefault="00757C34" w:rsidP="00757C34">
      <w:pPr>
        <w:pStyle w:val="Nessunaspaziatura"/>
        <w:tabs>
          <w:tab w:val="left" w:pos="7797"/>
        </w:tabs>
        <w:ind w:right="155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Dott.ssa Filippina Romano</w:t>
      </w:r>
    </w:p>
    <w:tbl>
      <w:tblPr>
        <w:tblpPr w:leftFromText="141" w:rightFromText="141" w:vertAnchor="text" w:horzAnchor="page" w:tblpX="5146" w:tblpY="73"/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757C34" w:rsidTr="002C68D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34" w:rsidRDefault="00757C34" w:rsidP="002C68D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Firmato digitalmente da </w:t>
            </w:r>
            <w:r>
              <w:rPr>
                <w:b/>
              </w:rPr>
              <w:t>Filippina Romano</w:t>
            </w:r>
            <w:r>
              <w:rPr>
                <w:b/>
              </w:rPr>
              <w:br/>
            </w:r>
            <w:r>
              <w:rPr>
                <w:rFonts w:ascii="Times-Roman" w:hAnsi="Times-Roman" w:cs="Times-Roman"/>
                <w:sz w:val="18"/>
                <w:szCs w:val="18"/>
              </w:rPr>
              <w:t>C=IT</w:t>
            </w:r>
            <w:r>
              <w:rPr>
                <w:rFonts w:ascii="Times-Roman" w:hAnsi="Times-Roman" w:cs="Times-Roman"/>
                <w:sz w:val="18"/>
                <w:szCs w:val="18"/>
              </w:rPr>
              <w:br/>
              <w:t>O=</w:t>
            </w:r>
            <w:r>
              <w:rPr>
                <w:sz w:val="23"/>
                <w:szCs w:val="23"/>
              </w:rPr>
              <w:t>Istituto Comprensivo Statale di Salgareda</w:t>
            </w:r>
            <w:r>
              <w:rPr>
                <w:rFonts w:ascii="Times-Roman" w:hAnsi="Times-Roman" w:cs="Times-Roman"/>
                <w:sz w:val="18"/>
                <w:szCs w:val="18"/>
              </w:rPr>
              <w:t>/94105330263</w:t>
            </w:r>
          </w:p>
        </w:tc>
      </w:tr>
    </w:tbl>
    <w:p w:rsidR="00C247BD" w:rsidRPr="001542D2" w:rsidRDefault="00C247BD" w:rsidP="001C4D8E">
      <w:pPr>
        <w:tabs>
          <w:tab w:val="left" w:pos="6787"/>
        </w:tabs>
        <w:spacing w:line="360" w:lineRule="auto"/>
        <w:rPr>
          <w:rFonts w:ascii="Verdana" w:hAnsi="Verdana"/>
          <w:sz w:val="18"/>
          <w:szCs w:val="18"/>
          <w:lang w:eastAsia="ar-SA"/>
        </w:rPr>
      </w:pPr>
    </w:p>
    <w:sectPr w:rsidR="00C247BD" w:rsidRPr="001542D2" w:rsidSect="00DD704B">
      <w:headerReference w:type="default" r:id="rId13"/>
      <w:footerReference w:type="even" r:id="rId14"/>
      <w:footerReference w:type="default" r:id="rId15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14F" w:rsidRDefault="0082014F">
      <w:r>
        <w:separator/>
      </w:r>
    </w:p>
  </w:endnote>
  <w:endnote w:type="continuationSeparator" w:id="0">
    <w:p w:rsidR="0082014F" w:rsidRDefault="0082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C18B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C18B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B0AE5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14F" w:rsidRDefault="0082014F">
      <w:r>
        <w:separator/>
      </w:r>
    </w:p>
  </w:footnote>
  <w:footnote w:type="continuationSeparator" w:id="0">
    <w:p w:rsidR="0082014F" w:rsidRDefault="0082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D2" w:rsidRDefault="001542D2" w:rsidP="001542D2">
    <w:pPr>
      <w:pStyle w:val="Intestazione"/>
      <w:jc w:val="center"/>
    </w:pPr>
    <w:r>
      <w:t>C 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C291F"/>
    <w:multiLevelType w:val="hybridMultilevel"/>
    <w:tmpl w:val="64E03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4"/>
  </w:num>
  <w:num w:numId="9">
    <w:abstractNumId w:val="12"/>
  </w:num>
  <w:num w:numId="10">
    <w:abstractNumId w:val="19"/>
  </w:num>
  <w:num w:numId="11">
    <w:abstractNumId w:val="8"/>
  </w:num>
  <w:num w:numId="12">
    <w:abstractNumId w:val="17"/>
  </w:num>
  <w:num w:numId="13">
    <w:abstractNumId w:val="15"/>
  </w:num>
  <w:num w:numId="14">
    <w:abstractNumId w:val="18"/>
  </w:num>
  <w:num w:numId="15">
    <w:abstractNumId w:val="16"/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191C"/>
    <w:rsid w:val="000371CE"/>
    <w:rsid w:val="00046B4A"/>
    <w:rsid w:val="00046F78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5167"/>
    <w:rsid w:val="001352AB"/>
    <w:rsid w:val="00140B98"/>
    <w:rsid w:val="001508F3"/>
    <w:rsid w:val="001542D2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4D8E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E7F3E"/>
    <w:rsid w:val="002F49B3"/>
    <w:rsid w:val="002F66C4"/>
    <w:rsid w:val="00300F45"/>
    <w:rsid w:val="00304B62"/>
    <w:rsid w:val="0030701D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E18F4"/>
    <w:rsid w:val="003E2DA4"/>
    <w:rsid w:val="003E2E35"/>
    <w:rsid w:val="003E5C47"/>
    <w:rsid w:val="003F5439"/>
    <w:rsid w:val="004076E9"/>
    <w:rsid w:val="004077A6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20DBD"/>
    <w:rsid w:val="005243F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A149B"/>
    <w:rsid w:val="006A73FD"/>
    <w:rsid w:val="006B0653"/>
    <w:rsid w:val="006B162F"/>
    <w:rsid w:val="006B2F2A"/>
    <w:rsid w:val="006B7D8C"/>
    <w:rsid w:val="006C0DCD"/>
    <w:rsid w:val="006C0ED8"/>
    <w:rsid w:val="006C1D43"/>
    <w:rsid w:val="006C1E40"/>
    <w:rsid w:val="006C761E"/>
    <w:rsid w:val="006D04D6"/>
    <w:rsid w:val="006D415B"/>
    <w:rsid w:val="006D4AC3"/>
    <w:rsid w:val="006E0673"/>
    <w:rsid w:val="006F05B1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7C34"/>
    <w:rsid w:val="007676DE"/>
    <w:rsid w:val="00772936"/>
    <w:rsid w:val="007737C8"/>
    <w:rsid w:val="00775397"/>
    <w:rsid w:val="0077662D"/>
    <w:rsid w:val="00777992"/>
    <w:rsid w:val="0079013C"/>
    <w:rsid w:val="007927F5"/>
    <w:rsid w:val="00796D2C"/>
    <w:rsid w:val="00796E4B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014F"/>
    <w:rsid w:val="00821BBE"/>
    <w:rsid w:val="0082652D"/>
    <w:rsid w:val="00831FA2"/>
    <w:rsid w:val="00832733"/>
    <w:rsid w:val="0083680A"/>
    <w:rsid w:val="00842499"/>
    <w:rsid w:val="00842E3A"/>
    <w:rsid w:val="008459E3"/>
    <w:rsid w:val="00845CD0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6CCD"/>
    <w:rsid w:val="00AB3F38"/>
    <w:rsid w:val="00AB76C8"/>
    <w:rsid w:val="00AC18B5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0E0C"/>
    <w:rsid w:val="00B65801"/>
    <w:rsid w:val="00B671DC"/>
    <w:rsid w:val="00B833F2"/>
    <w:rsid w:val="00B87A3D"/>
    <w:rsid w:val="00B90CAE"/>
    <w:rsid w:val="00B92B95"/>
    <w:rsid w:val="00BA532D"/>
    <w:rsid w:val="00BA6F79"/>
    <w:rsid w:val="00BB38A7"/>
    <w:rsid w:val="00BB6BE2"/>
    <w:rsid w:val="00BC7F4F"/>
    <w:rsid w:val="00BD0C93"/>
    <w:rsid w:val="00BD5445"/>
    <w:rsid w:val="00BE3423"/>
    <w:rsid w:val="00BE52DF"/>
    <w:rsid w:val="00BE6544"/>
    <w:rsid w:val="00BF2E6D"/>
    <w:rsid w:val="00BF44F4"/>
    <w:rsid w:val="00BF4919"/>
    <w:rsid w:val="00BF4A50"/>
    <w:rsid w:val="00C01F45"/>
    <w:rsid w:val="00C0754E"/>
    <w:rsid w:val="00C07B27"/>
    <w:rsid w:val="00C231BE"/>
    <w:rsid w:val="00C243CD"/>
    <w:rsid w:val="00C24770"/>
    <w:rsid w:val="00C247BD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867B7"/>
    <w:rsid w:val="00C9066B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14EAE"/>
    <w:rsid w:val="00D1518D"/>
    <w:rsid w:val="00D2015C"/>
    <w:rsid w:val="00D23FCF"/>
    <w:rsid w:val="00D25890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6154E"/>
    <w:rsid w:val="00D646B2"/>
    <w:rsid w:val="00D75B4A"/>
    <w:rsid w:val="00D77E5C"/>
    <w:rsid w:val="00D81C29"/>
    <w:rsid w:val="00D82D6E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303F"/>
    <w:rsid w:val="00ED03F7"/>
    <w:rsid w:val="00ED65F7"/>
    <w:rsid w:val="00EE2CF3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FF5"/>
    <w:rsid w:val="00F645F8"/>
    <w:rsid w:val="00F800D7"/>
    <w:rsid w:val="00F8229C"/>
    <w:rsid w:val="00F95EBA"/>
    <w:rsid w:val="00F97F53"/>
    <w:rsid w:val="00FA166C"/>
    <w:rsid w:val="00FA5FB9"/>
    <w:rsid w:val="00FA6381"/>
    <w:rsid w:val="00FA6860"/>
    <w:rsid w:val="00FB0AE5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59BC2"/>
  <w15:docId w15:val="{461B6D13-3ED3-4BA7-9D52-4E5DB307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Default">
    <w:name w:val="Default"/>
    <w:uiPriority w:val="99"/>
    <w:rsid w:val="00796E4B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paragraph" w:styleId="Nessunaspaziatura">
    <w:name w:val="No Spacing"/>
    <w:uiPriority w:val="1"/>
    <w:qFormat/>
    <w:rsid w:val="00757C3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csalgareda.gov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salgareda.gov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csalgareda.gov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8FD7E-F00E-4F54-A881-0BF9A2AB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589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4870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Gabriella Brescancin</cp:lastModifiedBy>
  <cp:revision>13</cp:revision>
  <cp:lastPrinted>2017-09-07T10:02:00Z</cp:lastPrinted>
  <dcterms:created xsi:type="dcterms:W3CDTF">2020-07-09T06:33:00Z</dcterms:created>
  <dcterms:modified xsi:type="dcterms:W3CDTF">2020-07-09T07:00:00Z</dcterms:modified>
</cp:coreProperties>
</file>