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15" w:rsidRDefault="00BB4315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B431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intestazione</w:t>
      </w:r>
    </w:p>
    <w:p w:rsidR="00BB4315" w:rsidRPr="00EE35B1" w:rsidRDefault="00BB4315" w:rsidP="00BB4315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N°. REG. </w:t>
      </w:r>
      <w:r w:rsidR="00F5128B" w:rsidRPr="00F512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01</w:t>
      </w:r>
      <w:r w:rsidRPr="00F512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/2020</w:t>
      </w:r>
    </w:p>
    <w:p w:rsidR="00BB4315" w:rsidRPr="00EE35B1" w:rsidRDefault="00BB4315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VERBALE DI DELIBERAZIONE DEL CONSIGLIO DI ISTITUTO</w:t>
      </w:r>
    </w:p>
    <w:p w:rsidR="00BB4315" w:rsidRDefault="00BB4315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431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OGGETTO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64C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DELLA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B431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DELIBERAZIONE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BB4315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B4315">
        <w:rPr>
          <w:rFonts w:ascii="Times New Roman" w:eastAsia="Times New Roman" w:hAnsi="Times New Roman" w:cs="Times New Roman"/>
          <w:sz w:val="24"/>
          <w:szCs w:val="24"/>
          <w:lang w:eastAsia="it-IT"/>
        </w:rPr>
        <w:t>desione alla Rete di Scuole per la Sicurezza della provincia di Treviso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B4315" w:rsidRDefault="00BB4315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L'anno </w:t>
      </w:r>
      <w:proofErr w:type="spellStart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duemila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venti</w:t>
      </w:r>
      <w:proofErr w:type="spellEnd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giorno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21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mese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13,30, nella sede della Scuola Secondaria di 1° grado di Salgareda, si è riunito il Consiglio di Istituto convocato con avvisi scritti</w:t>
      </w:r>
      <w:r w:rsidR="005E7B7E" w:rsidRPr="005E7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7B7E"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5E7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 gennaio 2020 al </w:t>
      </w:r>
      <w:proofErr w:type="gramStart"/>
      <w:r w:rsidR="005E7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 </w:t>
      </w:r>
      <w:r w:rsidR="005E7B7E"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="005E7B7E"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tempestivamente notificati. All'appello nominale risultano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B4315" w:rsidRDefault="00BB4315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4315" w:rsidRDefault="00BB4315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inserire elenco presenti</w:t>
      </w:r>
    </w:p>
    <w:p w:rsidR="00BB4315" w:rsidRDefault="00BB4315" w:rsidP="00BB4315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IL CONSIGLIO DI ISTITUTO</w:t>
      </w:r>
    </w:p>
    <w:p w:rsidR="00C373EA" w:rsidRDefault="00C373EA" w:rsidP="00C373EA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l’art. 15 della Legge 07/08/1990 n. 241 in base al quale le amministrazioni pubbliche possono sempre concludere tra loro accordi per disciplinare lo svolgimento in collaborazione di attività di interesse comune;</w:t>
      </w:r>
    </w:p>
    <w:p w:rsidR="00BB4315" w:rsidRDefault="00BB4315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 w:rsidRP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il D.L</w:t>
      </w:r>
      <w:r w:rsidR="009C12A1" w:rsidRP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. </w:t>
      </w:r>
      <w:r w:rsidRP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vo</w:t>
      </w:r>
      <w:r w:rsidR="009C12A1" w:rsidRP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del 16/04/94 </w:t>
      </w:r>
      <w:r w:rsid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n. </w:t>
      </w:r>
      <w:r w:rsidR="009C12A1" w:rsidRP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297;</w:t>
      </w:r>
    </w:p>
    <w:p w:rsidR="009C12A1" w:rsidRDefault="009C12A1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l’art. 21 della L. 59 del 15 /03/97;</w:t>
      </w:r>
    </w:p>
    <w:p w:rsidR="00042C88" w:rsidRDefault="00042C88" w:rsidP="00042C88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il D.P.R. n. 275 del 08/03/1999 “</w:t>
      </w:r>
      <w:r w:rsidRPr="00C373EA">
        <w:rPr>
          <w:rFonts w:ascii="Times New Roman" w:eastAsia="Times New Roman" w:hAnsi="Times New Roman" w:cs="Times New Roman"/>
          <w:i/>
          <w:color w:val="000000" w:themeColor="text1"/>
          <w:sz w:val="24"/>
          <w:szCs w:val="32"/>
          <w:lang w:eastAsia="it-IT"/>
        </w:rPr>
        <w:t>Regolamento dell’autonomia delle istituzioni scolastiche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” in particolare gli artt. 7 e 8;</w:t>
      </w:r>
    </w:p>
    <w:p w:rsidR="00042C88" w:rsidRDefault="00C373EA" w:rsidP="00042C88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il D. </w:t>
      </w:r>
      <w:proofErr w:type="spellStart"/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Lgs</w:t>
      </w:r>
      <w:proofErr w:type="spellEnd"/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. 81/2008 TESTO UNICO per la sicurezza</w:t>
      </w:r>
      <w:r w:rsidR="00D924B4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così come aggiornato dal D.lgs. n. 106/2009; </w:t>
      </w:r>
    </w:p>
    <w:p w:rsidR="009A1B98" w:rsidRDefault="009A1B98" w:rsidP="009A1B98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VISTA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la 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Legge 13 luglio 2015, n. 107</w:t>
      </w:r>
      <w:r w:rsidRPr="009A1B98">
        <w:rPr>
          <w:color w:val="474747"/>
          <w:shd w:val="clear" w:color="auto" w:fill="FFFFFF"/>
        </w:rPr>
        <w:t xml:space="preserve"> </w:t>
      </w:r>
      <w:r w:rsidRPr="00C373E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32"/>
          <w:lang w:eastAsia="it-IT"/>
        </w:rPr>
        <w:t>Riforma del sistema nazionale di istruzione e formazione e delega per il riordino delle disposizioni legislative vigenti</w:t>
      </w:r>
      <w:r w:rsidR="00B81E2D">
        <w:t xml:space="preserve"> </w:t>
      </w:r>
      <w:r w:rsidR="00B81E2D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in particolare l’</w:t>
      </w:r>
      <w:r w:rsidR="00B81E2D" w:rsidRPr="00B81E2D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art. 1 commi 70,71,72,74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;</w:t>
      </w:r>
    </w:p>
    <w:p w:rsidR="009A1B98" w:rsidRPr="009A1B98" w:rsidRDefault="009A1B98" w:rsidP="009A1B98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it-IT"/>
        </w:rPr>
        <w:t xml:space="preserve">VISTO </w:t>
      </w:r>
      <w:proofErr w:type="gramStart"/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DECRETO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INTERMINISTERIALE</w:t>
      </w:r>
      <w:r w:rsidR="00C373EA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28 agosto 2018 , n. 129 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</w:t>
      </w:r>
      <w:r w:rsidRPr="00C373E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32"/>
          <w:lang w:eastAsia="it-IT"/>
        </w:rPr>
        <w:t>Regolamento recante istruzioni generali sulla gestione amministrativo-contabile delle istituzioni scolastiche, ai sensi dell’articolo 1, comma 143, del</w:t>
      </w:r>
      <w:r w:rsidR="00C373EA" w:rsidRPr="00C373E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32"/>
          <w:lang w:eastAsia="it-IT"/>
        </w:rPr>
        <w:t>la legge 13 luglio 2015, n. 107</w:t>
      </w:r>
      <w:r w:rsidR="00C373EA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, in particolare l’art. 45;</w:t>
      </w:r>
    </w:p>
    <w:p w:rsidR="00042C88" w:rsidRDefault="00D924B4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PRESA VISIONE</w:t>
      </w:r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</w:t>
      </w:r>
      <w:proofErr w:type="gramStart"/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dell’ “</w:t>
      </w:r>
      <w:proofErr w:type="gramEnd"/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Accordo di Rete” proposto da ARES –RETE DI SCUOLE PER LA SICUREZZA PER LA PROVINCIA DI TREVISO, Istituto capofila ITIS “Max </w:t>
      </w:r>
      <w:proofErr w:type="spellStart"/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Planck</w:t>
      </w:r>
      <w:proofErr w:type="spellEnd"/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- L</w:t>
      </w:r>
      <w:r w:rsidR="00042C88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ancenigo di Villorba (TV);</w:t>
      </w:r>
    </w:p>
    <w:p w:rsidR="00A551EE" w:rsidRDefault="00A551EE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CONSIDERATA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la necessità di: </w:t>
      </w:r>
    </w:p>
    <w:p w:rsidR="00D924B4" w:rsidRPr="00C373EA" w:rsidRDefault="00D924B4" w:rsidP="00C373EA">
      <w:pPr>
        <w:pStyle w:val="Paragrafoelenco"/>
        <w:keepNext/>
        <w:keepLines/>
        <w:numPr>
          <w:ilvl w:val="0"/>
          <w:numId w:val="4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procedere al rinnovo della formazione del personale sulla tematica </w:t>
      </w:r>
      <w:r w:rsidRPr="00C373E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it-IT"/>
        </w:rPr>
        <w:t>PRIMO SOCCORSO</w:t>
      </w:r>
      <w:r w:rsidRPr="00C373EA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così come emerso in sede di incontro sulla sicurezza con l’RSPP tenutosi in data</w:t>
      </w:r>
      <w:r w:rsidR="00E94066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14/11/2019,</w:t>
      </w:r>
      <w:r w:rsidRPr="00C373EA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nonché come da rilevazione dei bisogni formativi effettuata tramite </w:t>
      </w:r>
      <w:proofErr w:type="spellStart"/>
      <w:r w:rsidRPr="00C373EA">
        <w:rPr>
          <w:rFonts w:ascii="Times New Roman" w:eastAsia="Times New Roman" w:hAnsi="Times New Roman" w:cs="Times New Roman"/>
          <w:i/>
          <w:color w:val="000000" w:themeColor="text1"/>
          <w:sz w:val="24"/>
          <w:szCs w:val="32"/>
          <w:lang w:eastAsia="it-IT"/>
        </w:rPr>
        <w:t>form</w:t>
      </w:r>
      <w:proofErr w:type="spellEnd"/>
      <w:r w:rsidRPr="00C373EA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allegato a circolare n</w:t>
      </w:r>
      <w:r w:rsidR="00E94066" w:rsidRPr="00E94066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. 122 </w:t>
      </w:r>
      <w:r w:rsidRPr="00E94066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del</w:t>
      </w:r>
      <w:r w:rsidR="00E94066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18/11/2019</w:t>
      </w:r>
      <w:r w:rsidRPr="00C373EA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;</w:t>
      </w:r>
    </w:p>
    <w:p w:rsidR="00A551EE" w:rsidRPr="00C373EA" w:rsidRDefault="00A551EE" w:rsidP="00C373EA">
      <w:pPr>
        <w:pStyle w:val="Paragrafoelenco"/>
        <w:keepNext/>
        <w:keepLines/>
        <w:numPr>
          <w:ilvl w:val="0"/>
          <w:numId w:val="4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procedere alla nomina del medico competente;</w:t>
      </w:r>
    </w:p>
    <w:p w:rsidR="00A551EE" w:rsidRPr="00C373EA" w:rsidRDefault="00A551EE" w:rsidP="00C373EA">
      <w:pPr>
        <w:pStyle w:val="Paragrafoelenco"/>
        <w:keepNext/>
        <w:keepLines/>
        <w:numPr>
          <w:ilvl w:val="0"/>
          <w:numId w:val="4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provvedere al rinnovo formazione RLS;</w:t>
      </w:r>
    </w:p>
    <w:p w:rsidR="00D924B4" w:rsidRDefault="00D924B4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lastRenderedPageBreak/>
        <w:t>PRESO ATTO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della proposta della Giunta esecutiva</w:t>
      </w:r>
      <w:r w:rsidR="00776C42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del 21/01/2020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;</w:t>
      </w:r>
    </w:p>
    <w:p w:rsidR="00E00EB9" w:rsidRDefault="00E00EB9" w:rsidP="00776C42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00EB9" w:rsidRDefault="00E00EB9" w:rsidP="00E00EB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 la seguente votazione resa in forma palese: favorevoli: n. ___, contrari: n. __; </w:t>
      </w:r>
      <w:proofErr w:type="gramStart"/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astenuti:_</w:t>
      </w:r>
      <w:proofErr w:type="gramEnd"/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_;</w:t>
      </w:r>
    </w:p>
    <w:p w:rsidR="00F5128B" w:rsidRDefault="00F5128B" w:rsidP="00E00EB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5128B" w:rsidRDefault="00F5128B" w:rsidP="00F5128B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DELIBERA</w:t>
      </w:r>
    </w:p>
    <w:p w:rsidR="00F5128B" w:rsidRPr="00776C42" w:rsidRDefault="00F5128B" w:rsidP="00F5128B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F5128B" w:rsidRDefault="00F5128B" w:rsidP="00F5128B">
      <w:pPr>
        <w:pStyle w:val="Paragrafoelenco"/>
        <w:keepNext/>
        <w:keepLines/>
        <w:numPr>
          <w:ilvl w:val="0"/>
          <w:numId w:val="3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 xml:space="preserve">di aderire alla RETE DI SCUOLE PER LA SICUREZZA PER LA PROVINCIA DI TREVISO, Istituto capofila ITIS “Max </w:t>
      </w:r>
      <w:proofErr w:type="spellStart"/>
      <w:proofErr w:type="gramStart"/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Planck</w:t>
      </w:r>
      <w:proofErr w:type="spellEnd"/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”-</w:t>
      </w:r>
      <w:proofErr w:type="gramEnd"/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 xml:space="preserve"> Lancenigo di Villorba (TV);</w:t>
      </w:r>
    </w:p>
    <w:p w:rsidR="00F5128B" w:rsidRPr="00776C42" w:rsidRDefault="00F5128B" w:rsidP="00F5128B">
      <w:pPr>
        <w:pStyle w:val="Paragrafoelenco"/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F5128B" w:rsidRDefault="00F5128B" w:rsidP="00F5128B">
      <w:pPr>
        <w:pStyle w:val="Paragrafoelenco"/>
        <w:keepNext/>
        <w:keepLines/>
        <w:numPr>
          <w:ilvl w:val="0"/>
          <w:numId w:val="3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il dirigente Scolastico è autorizzato alla firma della relativa Convenzione;</w:t>
      </w:r>
    </w:p>
    <w:p w:rsidR="00F5128B" w:rsidRPr="00B81E2D" w:rsidRDefault="00F5128B" w:rsidP="00F5128B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F5128B" w:rsidRPr="00776C42" w:rsidRDefault="00F5128B" w:rsidP="00F5128B">
      <w:pPr>
        <w:pStyle w:val="Paragrafoelenco"/>
        <w:keepNext/>
        <w:keepLines/>
        <w:numPr>
          <w:ilvl w:val="0"/>
          <w:numId w:val="3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la quota di annuale di adesione alla rete, pari a euro 200,00 per ogni anno è a carico del Bilancio dell’Istituto.</w:t>
      </w:r>
    </w:p>
    <w:p w:rsidR="00F5128B" w:rsidRDefault="00F5128B" w:rsidP="00E00EB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E94066" w:rsidRPr="00776C42" w:rsidRDefault="00E94066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</w:p>
    <w:p w:rsidR="00B81E2D" w:rsidRDefault="00B81E2D" w:rsidP="00B81E2D"/>
    <w:p w:rsidR="00B81E2D" w:rsidRPr="00EE35B1" w:rsidRDefault="00B81E2D" w:rsidP="00B81E2D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N°. REG. </w:t>
      </w:r>
      <w:r w:rsidR="00F512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/2020</w:t>
      </w:r>
    </w:p>
    <w:p w:rsidR="00B81E2D" w:rsidRPr="00EE35B1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VERBALE DI DELIBERAZIONE DEL CONSIGLIO DI ISTITUTO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431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OGGETTO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64C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DELLA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B431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DELIBERAZIONE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B81E2D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  <w:r w:rsidR="00E00EB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81E2D">
        <w:rPr>
          <w:rFonts w:ascii="Times New Roman" w:eastAsia="Times New Roman" w:hAnsi="Times New Roman" w:cs="Times New Roman"/>
          <w:sz w:val="24"/>
          <w:szCs w:val="24"/>
          <w:lang w:eastAsia="it-IT"/>
        </w:rPr>
        <w:t>elega al Dirigente Scolastico per l’adesione in autonomia a Reti di scopo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B4315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L'anno </w:t>
      </w:r>
      <w:proofErr w:type="spellStart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duemila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venti</w:t>
      </w:r>
      <w:proofErr w:type="spellEnd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giorno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21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mese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13,30, nella sede della Scuola Secondaria di 1° grado di Salgareda, si è riunito il Consiglio di Istituto convocato con avvisi scritti in 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 gennaio 2020 </w:t>
      </w:r>
      <w:r w:rsidR="005E7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proofErr w:type="gramStart"/>
      <w:r w:rsidR="005E7B7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tempestivamente notificati. All'appello nominale risultano: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inserire elenco presenti</w:t>
      </w:r>
    </w:p>
    <w:p w:rsidR="00B81E2D" w:rsidRDefault="00B81E2D" w:rsidP="00B81E2D"/>
    <w:p w:rsidR="009C12A1" w:rsidRDefault="009C12A1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</w:p>
    <w:p w:rsidR="009C12A1" w:rsidRPr="00EE35B1" w:rsidRDefault="009C12A1" w:rsidP="00BB4315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</w:p>
    <w:p w:rsidR="00B81E2D" w:rsidRDefault="00B81E2D" w:rsidP="00B81E2D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IL CONSIGLIO DI ISTITUTO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l’art. 15 della Legge 07/08/1990 n. 241 in base al quale le amministrazioni pubbliche possono sempre concludere tra loro accordi per disciplinare lo svolgimento in collaborazione di attività di interesse comune;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 w:rsidRP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il D.L. vo del 16/04/94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n. </w:t>
      </w:r>
      <w:r w:rsidRPr="009C12A1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297;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l’art. 21 della L. 59 del 15 /03/97;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 xml:space="preserve"> il D.P.R. n. 275 del 08/03/1999 “</w:t>
      </w:r>
      <w:r w:rsidRPr="00C373EA">
        <w:rPr>
          <w:rFonts w:ascii="Times New Roman" w:eastAsia="Times New Roman" w:hAnsi="Times New Roman" w:cs="Times New Roman"/>
          <w:i/>
          <w:color w:val="000000" w:themeColor="text1"/>
          <w:sz w:val="24"/>
          <w:szCs w:val="32"/>
          <w:lang w:eastAsia="it-IT"/>
        </w:rPr>
        <w:t>Regolamento dell’autonomia delle istituzioni scolastiche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  <w:t>” in particolare gli artt. 7 e 8;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VISTA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la 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Legge 13 luglio 2015, n. 107</w:t>
      </w:r>
      <w:r w:rsidRPr="009A1B98">
        <w:rPr>
          <w:color w:val="474747"/>
          <w:shd w:val="clear" w:color="auto" w:fill="FFFFFF"/>
        </w:rPr>
        <w:t xml:space="preserve"> </w:t>
      </w:r>
      <w:r w:rsidRPr="00C373E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32"/>
          <w:lang w:eastAsia="it-IT"/>
        </w:rPr>
        <w:t>Riforma del sistema nazionale di istruzione e formazione e delega per il riordino delle disposizioni legislative vigenti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in particolare l’</w:t>
      </w:r>
      <w:r w:rsidRPr="00B81E2D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art. 1 commi 70,71,72,74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;</w:t>
      </w:r>
    </w:p>
    <w:p w:rsidR="00B81E2D" w:rsidRDefault="00B81E2D" w:rsidP="00B81E2D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</w:pPr>
      <w:r w:rsidRPr="00C37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it-IT"/>
        </w:rPr>
        <w:t xml:space="preserve">VISTO </w:t>
      </w:r>
      <w:proofErr w:type="gramStart"/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DECRETO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INTERMINISTERIALE 28 agosto 2018 , n. 129 </w:t>
      </w:r>
      <w:r w:rsidRPr="009A1B98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</w:t>
      </w:r>
      <w:r w:rsidRPr="00C373E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32"/>
          <w:lang w:eastAsia="it-IT"/>
        </w:rPr>
        <w:t>Regolamento recante istruzioni generali sulla gestione amministrativo-contabile delle istituzioni scolastiche, ai sensi dell’articolo 1, comma 143, della legge 13 luglio 2015, n. 107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, in particolare l’art. 45;</w:t>
      </w:r>
    </w:p>
    <w:p w:rsidR="00E00EB9" w:rsidRPr="009A1B98" w:rsidRDefault="00E00EB9" w:rsidP="00E00EB9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</w:pPr>
      <w:r w:rsidRPr="00E00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it-IT"/>
        </w:rPr>
        <w:t>CONSIDERATA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la proficuità e la necessità di </w:t>
      </w:r>
      <w:r w:rsidRPr="00E00EB9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cogliere le in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numerevoli opportunità offerte </w:t>
      </w:r>
      <w:r w:rsidRPr="00E00EB9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dalla collaborazione in rete tra Istituzioni scolastiche e le altre agenzie formative e non</w:t>
      </w:r>
      <w:r w:rsidR="000B2877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,</w:t>
      </w:r>
      <w:r w:rsidRPr="00E00EB9"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 xml:space="preserve"> presenti sul territorio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2"/>
          <w:lang w:eastAsia="it-IT"/>
        </w:rPr>
        <w:t>, ai fini dell’ottimizzazione delle risorse umane e finanziarie dell’Istituto nonché del buon andamento dello stesso;</w:t>
      </w:r>
    </w:p>
    <w:p w:rsidR="00E00EB9" w:rsidRDefault="00E00EB9" w:rsidP="00E00E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it-IT"/>
        </w:rPr>
      </w:pPr>
    </w:p>
    <w:p w:rsidR="00E00EB9" w:rsidRPr="00EE35B1" w:rsidRDefault="00E00EB9" w:rsidP="00E00EB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PRESO ATTO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proposta della G.E.;</w:t>
      </w:r>
    </w:p>
    <w:p w:rsidR="00E00EB9" w:rsidRPr="00EE35B1" w:rsidRDefault="00E00EB9" w:rsidP="00E00EB9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0EB9" w:rsidRPr="00EE35B1" w:rsidRDefault="00E00EB9" w:rsidP="00E00EB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 la seguente votazione resa in forma palese: favorevoli: n. ___, contrari: n. __; </w:t>
      </w:r>
      <w:proofErr w:type="gramStart"/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astenuti:_</w:t>
      </w:r>
      <w:proofErr w:type="gramEnd"/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_;</w:t>
      </w:r>
    </w:p>
    <w:p w:rsidR="00E00EB9" w:rsidRDefault="00E00EB9" w:rsidP="00E00EB9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776C42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DELIBERA</w:t>
      </w:r>
    </w:p>
    <w:p w:rsidR="00BB4315" w:rsidRPr="009C12A1" w:rsidRDefault="00BB4315"/>
    <w:p w:rsidR="00BB4315" w:rsidRDefault="00E00EB9">
      <w:pPr>
        <w:rPr>
          <w:rFonts w:ascii="Times New Roman" w:hAnsi="Times New Roman" w:cs="Times New Roman"/>
          <w:b/>
          <w:sz w:val="24"/>
          <w:szCs w:val="24"/>
        </w:rPr>
      </w:pPr>
      <w:r w:rsidRPr="00E00EB9">
        <w:rPr>
          <w:rFonts w:ascii="Times New Roman" w:hAnsi="Times New Roman" w:cs="Times New Roman"/>
          <w:b/>
          <w:sz w:val="24"/>
          <w:szCs w:val="24"/>
        </w:rPr>
        <w:lastRenderedPageBreak/>
        <w:t>di delegare il Dirigente alla stipula di eventuali accordi di rete come scuola capofila e/o ad aderire a eventuali accordi di rete tra Istituzioni scolastiche, enti e soggetti esterni, qualora se ne presenti la necessità, senza l’obbligo di convocazione del Consiglio di Circolo, con l’impegno di portarli a ratifica del Consigli</w:t>
      </w:r>
      <w:r>
        <w:rPr>
          <w:rFonts w:ascii="Times New Roman" w:hAnsi="Times New Roman" w:cs="Times New Roman"/>
          <w:b/>
          <w:sz w:val="24"/>
          <w:szCs w:val="24"/>
        </w:rPr>
        <w:t xml:space="preserve">o nella prima riunione utile. </w:t>
      </w: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p w:rsidR="00F5128B" w:rsidRDefault="00F5128B" w:rsidP="00F5128B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N°. REG. 03 /2020</w:t>
      </w:r>
    </w:p>
    <w:p w:rsidR="00F5128B" w:rsidRDefault="00F5128B" w:rsidP="00F5128B">
      <w:pPr>
        <w:keepNext/>
        <w:keepLines/>
        <w:spacing w:before="240" w:after="0" w:line="240" w:lineRule="auto"/>
        <w:ind w:left="-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VERBALE DI DELIBERAZIONE DEL CONSIGLIO DI ISTITUTO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Pr="00BB431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OGGETTO </w:t>
      </w:r>
      <w:r w:rsidRPr="00C64C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DELLA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B431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DELIBERAZIONE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B4315">
        <w:rPr>
          <w:rFonts w:ascii="Times New Roman" w:eastAsia="Times New Roman" w:hAnsi="Times New Roman" w:cs="Times New Roman"/>
          <w:sz w:val="24"/>
          <w:szCs w:val="24"/>
          <w:lang w:eastAsia="it-IT"/>
        </w:rPr>
        <w:t>pprovazione viagg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di istruzione a. s. 2019-2020.</w:t>
      </w:r>
    </w:p>
    <w:p w:rsidR="00F5128B" w:rsidRDefault="00F5128B" w:rsidP="00F5128B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L'anno </w:t>
      </w:r>
      <w:proofErr w:type="spellStart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duemila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venti</w:t>
      </w:r>
      <w:proofErr w:type="spellEnd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giorno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21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mese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13,30, nella sede della Scuola Secondaria di 1° grado di Salgareda, si è riunito il Consiglio di Istituto convocato con avvisi scritti </w:t>
      </w:r>
      <w:r w:rsidR="005E7B7E"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5E7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 gennaio 2020 al </w:t>
      </w:r>
      <w:proofErr w:type="gramStart"/>
      <w:r w:rsidR="005E7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 </w:t>
      </w:r>
      <w:r w:rsidR="005E7B7E"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="005E7B7E"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tempestivamente notificati. All'appello nominale risultano</w:t>
      </w:r>
    </w:p>
    <w:p w:rsidR="00F5128B" w:rsidRDefault="00F5128B" w:rsidP="00F5128B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inserire elenco presenti</w:t>
      </w:r>
    </w:p>
    <w:p w:rsidR="00F5128B" w:rsidRDefault="00F5128B" w:rsidP="00F5128B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128B" w:rsidRPr="00EE35B1" w:rsidRDefault="00F5128B" w:rsidP="00F5128B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it-IT"/>
        </w:rPr>
        <w:t>IL CONSIGLIO DI ISTITUTO</w:t>
      </w:r>
    </w:p>
    <w:p w:rsidR="00F5128B" w:rsidRPr="00EE35B1" w:rsidRDefault="00F5128B" w:rsidP="00F512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proofErr w:type="spellStart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D.</w:t>
      </w:r>
      <w:proofErr w:type="gramStart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L.vo</w:t>
      </w:r>
      <w:proofErr w:type="spellEnd"/>
      <w:proofErr w:type="gramEnd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n.297 del 16/04/94, in particolare l’art.10;</w:t>
      </w: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l’art.21 della L.59 del 15/03/97;</w:t>
      </w: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D.P.R. n. 275 del 08/03/99 “</w:t>
      </w:r>
      <w:r w:rsidRPr="00EE35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Regolamento dell’autonomia delle istituzioni scolastiche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”;</w:t>
      </w:r>
    </w:p>
    <w:p w:rsidR="00F5128B" w:rsidRPr="00EE35B1" w:rsidRDefault="00F5128B" w:rsidP="00F5128B">
      <w:pPr>
        <w:autoSpaceDE w:val="0"/>
        <w:autoSpaceDN w:val="0"/>
        <w:adjustRightInd w:val="0"/>
        <w:spacing w:after="0" w:line="360" w:lineRule="atLeast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VISTO</w:t>
      </w:r>
      <w:r w:rsidRPr="00EE35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D.I. n.129 del 28/08/2018 </w:t>
      </w:r>
      <w:r w:rsidRPr="00EE3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“</w:t>
      </w:r>
      <w:r w:rsidRPr="00EE35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Regolamento recante istruzioni generali sulla gestione amministrativo-contabile delle istituzioni scolastiche, ai sensi dell'articolo 1, comma 143, della legge 13 luglio 2015, n. 107</w:t>
      </w:r>
      <w:r w:rsidRPr="00EE35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”;</w:t>
      </w:r>
    </w:p>
    <w:p w:rsidR="00F5128B" w:rsidRPr="00EE35B1" w:rsidRDefault="00F5128B" w:rsidP="00F5128B">
      <w:pPr>
        <w:spacing w:after="0" w:line="36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“</w:t>
      </w:r>
      <w:r w:rsidRPr="000B28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egolamento dei viaggi di istruzione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” approvato dal Consiglio di Istituto del 10/11/2011 con delibera n. 33 e successiva modifica del 20/12/2013;</w:t>
      </w: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VISTA </w:t>
      </w:r>
      <w:smartTag w:uri="urn:schemas-microsoft-com:office:smarttags" w:element="metricconverter">
        <w:smartTagPr>
          <w:attr w:name="ProductID" w:val="la C.M."/>
        </w:smartTagPr>
        <w:r w:rsidRPr="00EE35B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C.M.</w:t>
        </w:r>
      </w:smartTag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n.291 del 14/10/92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F5128B" w:rsidRPr="00EE35B1" w:rsidRDefault="00F5128B" w:rsidP="00F5128B">
      <w:pPr>
        <w:spacing w:after="0" w:line="36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ISTE </w:t>
      </w:r>
      <w:r w:rsidRPr="00C64C70">
        <w:rPr>
          <w:rFonts w:ascii="Times New Roman" w:eastAsia="Times New Roman" w:hAnsi="Times New Roman" w:cs="Times New Roman"/>
          <w:sz w:val="24"/>
          <w:szCs w:val="24"/>
          <w:lang w:eastAsia="it-IT"/>
        </w:rPr>
        <w:t>la nota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Comune di Salgareda </w:t>
      </w:r>
      <w:proofErr w:type="spellStart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n. </w:t>
      </w:r>
      <w:r w:rsidRPr="00C64C70">
        <w:rPr>
          <w:rFonts w:ascii="Times New Roman" w:eastAsia="Times New Roman" w:hAnsi="Times New Roman" w:cs="Times New Roman"/>
          <w:sz w:val="24"/>
          <w:szCs w:val="24"/>
          <w:lang w:eastAsia="it-IT"/>
        </w:rPr>
        <w:t>14301 del 21/11/2019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quale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veniva comunicato il finanziamento da parte del Comune</w:t>
      </w:r>
      <w:r w:rsidRPr="00C64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€ 25.000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,00 per </w:t>
      </w:r>
      <w:r w:rsidRPr="00C64C70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</w:t>
      </w:r>
      <w:r w:rsidRPr="00C64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 ivi compresa la quota destinata all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e uscite fuori comune;</w:t>
      </w: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VISTA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normativa vigente in materia;</w:t>
      </w:r>
    </w:p>
    <w:p w:rsidR="00F5128B" w:rsidRPr="00EE35B1" w:rsidRDefault="00F5128B" w:rsidP="00F5128B">
      <w:pPr>
        <w:spacing w:after="0" w:line="360" w:lineRule="atLeast"/>
        <w:ind w:left="680" w:hanging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VISTA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 presentate dai docenti per l’effettuazione dei seguenti viaggi di istruzione deliberati dai Consigli di classe/interclasse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F5128B" w:rsidRDefault="00F5128B" w:rsidP="00F5128B"/>
    <w:p w:rsidR="00F5128B" w:rsidRDefault="00F5128B" w:rsidP="00F5128B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5128B" w:rsidRDefault="00F5128B" w:rsidP="00F5128B"/>
    <w:tbl>
      <w:tblPr>
        <w:tblStyle w:val="Grigliatabella"/>
        <w:tblpPr w:leftFromText="141" w:rightFromText="141" w:horzAnchor="margin" w:tblpX="137" w:tblpY="111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992"/>
        <w:gridCol w:w="1559"/>
        <w:gridCol w:w="1276"/>
        <w:gridCol w:w="1559"/>
        <w:gridCol w:w="1843"/>
      </w:tblGrid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5128B" w:rsidRPr="00AE16F8" w:rsidRDefault="00F5128B" w:rsidP="008531A9">
            <w:pPr>
              <w:ind w:right="-255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8B" w:rsidRPr="00AE16F8" w:rsidRDefault="00F5128B" w:rsidP="008531A9">
            <w:pPr>
              <w:ind w:right="892"/>
              <w:rPr>
                <w:sz w:val="18"/>
                <w:szCs w:val="18"/>
              </w:rPr>
            </w:pP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N.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Data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ind w:right="-114"/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Alunni</w:t>
            </w:r>
            <w:r>
              <w:rPr>
                <w:sz w:val="18"/>
                <w:szCs w:val="18"/>
              </w:rPr>
              <w:t xml:space="preserve"> </w:t>
            </w:r>
            <w:r w:rsidRPr="00AE16F8">
              <w:rPr>
                <w:sz w:val="18"/>
                <w:szCs w:val="18"/>
              </w:rPr>
              <w:t>+</w:t>
            </w:r>
          </w:p>
          <w:p w:rsidR="00F5128B" w:rsidRPr="00AE16F8" w:rsidRDefault="00F5128B" w:rsidP="008531A9">
            <w:pPr>
              <w:ind w:right="-255"/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AE16F8">
              <w:rPr>
                <w:sz w:val="18"/>
                <w:szCs w:val="18"/>
              </w:rPr>
              <w:t>ccomp</w:t>
            </w:r>
            <w:proofErr w:type="spellEnd"/>
            <w:r w:rsidRPr="00AE16F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Classe/i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Plesso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Orario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proofErr w:type="spellStart"/>
            <w:r w:rsidRPr="00AE16F8">
              <w:rPr>
                <w:sz w:val="18"/>
                <w:szCs w:val="18"/>
              </w:rPr>
              <w:t>Destinazine</w:t>
            </w:r>
            <w:proofErr w:type="spellEnd"/>
            <w:r w:rsidRPr="00AE16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ind w:right="892"/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Ditta trasport</w:t>
            </w:r>
            <w:r>
              <w:rPr>
                <w:sz w:val="18"/>
                <w:szCs w:val="18"/>
              </w:rPr>
              <w:t>o</w:t>
            </w:r>
            <w:r w:rsidRPr="00AE16F8">
              <w:rPr>
                <w:sz w:val="18"/>
                <w:szCs w:val="18"/>
              </w:rPr>
              <w:t>/servizi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09/05/ 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(3D+4D)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primaria di Campodipietra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08.00-13.30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Quinto di Treviso – Oasi di Cervara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15/05/2020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(5D)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primaria di Campodipietra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08.00-1600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Aquileia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03/03/2020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(3A+-3B)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primaria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08.00-17.00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Revine  Lago – Parco archeologico del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Livelet</w:t>
            </w:r>
            <w:proofErr w:type="spellEnd"/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07/04/2020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(5A+5C)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primaria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07.45-17.30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Montagnana (PD) e Castello di Bevilacqua (VR)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Maggio/2020</w:t>
            </w:r>
          </w:p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da definire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(4A-4B)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primaria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8.00-17.00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BOLOGNA – Museo della storia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18/05/ 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(2A-2C)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primaria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08.00-17.00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Montegrotto –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Butterfly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ARC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19/05/2020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(5B)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primaria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08.00-18.00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Valdobbiadene – Parco Avventura Pianezze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28/01/2020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(1B)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secondaria di 1° g.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07.45-13.30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Sarmede – Casa della Fantasia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01/04/ 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(1C)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Scuola secondaria di 1° g. di Salgareda 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8.40-18.00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Venezia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Ferrovie dello Stato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28/04/2020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(1C)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secondaria di 1° g.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8.40-18.00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Venezia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Ferrovie dello Stato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09/03/2020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50 circa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(tutte)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secondaria di 1° g.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6:30-15:30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Nevegal (BL)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sci Nevegal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10/03/2020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50 circa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(tutte)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secondaria di 1° g.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7:00-15:30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Nevegal (BL)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sci Nevegal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11/03/2020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50 circa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(tutte)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secondaria di 1° g.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7:00-15:30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Nevegal (BL)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sci Nevegal</w:t>
            </w:r>
          </w:p>
        </w:tc>
      </w:tr>
      <w:tr w:rsidR="00F5128B" w:rsidRPr="00AE16F8" w:rsidTr="008531A9">
        <w:tc>
          <w:tcPr>
            <w:tcW w:w="56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17 e 18 aprile 2020</w:t>
            </w:r>
          </w:p>
        </w:tc>
        <w:tc>
          <w:tcPr>
            <w:tcW w:w="851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40 circa</w:t>
            </w:r>
          </w:p>
        </w:tc>
        <w:tc>
          <w:tcPr>
            <w:tcW w:w="992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(3C, 3D)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Scuola secondaria di 1° g. di Salgareda</w:t>
            </w:r>
          </w:p>
        </w:tc>
        <w:tc>
          <w:tcPr>
            <w:tcW w:w="1276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8:10 del 17/04/202018:00 del 18/04/2020</w:t>
            </w:r>
          </w:p>
        </w:tc>
        <w:tc>
          <w:tcPr>
            <w:tcW w:w="1559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Val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Brenta-Monte Grappa (VI)</w:t>
            </w:r>
          </w:p>
        </w:tc>
        <w:tc>
          <w:tcPr>
            <w:tcW w:w="1843" w:type="dxa"/>
          </w:tcPr>
          <w:p w:rsidR="00F5128B" w:rsidRPr="00AE16F8" w:rsidRDefault="00F5128B" w:rsidP="008531A9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>Da definire</w:t>
            </w:r>
          </w:p>
        </w:tc>
      </w:tr>
      <w:tr w:rsidR="00123FF1" w:rsidRPr="00AE16F8" w:rsidTr="008531A9">
        <w:tc>
          <w:tcPr>
            <w:tcW w:w="562" w:type="dxa"/>
          </w:tcPr>
          <w:p w:rsidR="00123FF1" w:rsidRPr="00AE16F8" w:rsidRDefault="00123FF1" w:rsidP="00123FF1">
            <w:pPr>
              <w:rPr>
                <w:sz w:val="18"/>
                <w:szCs w:val="18"/>
              </w:rPr>
            </w:pPr>
            <w:bookmarkStart w:id="0" w:name="_GoBack" w:colFirst="7" w:colLast="7"/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123FF1" w:rsidRPr="00AE16F8" w:rsidRDefault="00123FF1" w:rsidP="00123FF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23/03/2020</w:t>
            </w:r>
          </w:p>
        </w:tc>
        <w:tc>
          <w:tcPr>
            <w:tcW w:w="851" w:type="dxa"/>
          </w:tcPr>
          <w:p w:rsidR="00123FF1" w:rsidRPr="00AE16F8" w:rsidRDefault="00123FF1" w:rsidP="00123FF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58 circa</w:t>
            </w:r>
          </w:p>
        </w:tc>
        <w:tc>
          <w:tcPr>
            <w:tcW w:w="992" w:type="dxa"/>
          </w:tcPr>
          <w:p w:rsidR="00123FF1" w:rsidRPr="00AE16F8" w:rsidRDefault="00123FF1" w:rsidP="00123FF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(1ABC)</w:t>
            </w:r>
          </w:p>
        </w:tc>
        <w:tc>
          <w:tcPr>
            <w:tcW w:w="1559" w:type="dxa"/>
          </w:tcPr>
          <w:p w:rsidR="00123FF1" w:rsidRPr="00AE16F8" w:rsidRDefault="00123FF1" w:rsidP="00123FF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Scuola primaria di Salgareda </w:t>
            </w:r>
          </w:p>
        </w:tc>
        <w:tc>
          <w:tcPr>
            <w:tcW w:w="1276" w:type="dxa"/>
          </w:tcPr>
          <w:p w:rsidR="00123FF1" w:rsidRPr="00AE16F8" w:rsidRDefault="00123FF1" w:rsidP="00123FF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08.00-16.00</w:t>
            </w:r>
          </w:p>
        </w:tc>
        <w:tc>
          <w:tcPr>
            <w:tcW w:w="1559" w:type="dxa"/>
          </w:tcPr>
          <w:p w:rsidR="00123FF1" w:rsidRPr="00AE16F8" w:rsidRDefault="00123FF1" w:rsidP="00123FF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Teatro Alcuni e Parco Alberi Parlanti</w:t>
            </w:r>
          </w:p>
        </w:tc>
        <w:tc>
          <w:tcPr>
            <w:tcW w:w="1843" w:type="dxa"/>
          </w:tcPr>
          <w:p w:rsidR="00123FF1" w:rsidRPr="00AE16F8" w:rsidRDefault="00123FF1" w:rsidP="00123FF1">
            <w:pPr>
              <w:rPr>
                <w:sz w:val="18"/>
                <w:szCs w:val="18"/>
              </w:rPr>
            </w:pPr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Noleggio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pullmans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AE16F8">
              <w:rPr>
                <w:rFonts w:ascii="Calibri Light" w:hAnsi="Calibri Light" w:cs="Calibri Light"/>
                <w:sz w:val="18"/>
                <w:szCs w:val="18"/>
              </w:rPr>
              <w:t>Padovan</w:t>
            </w:r>
            <w:proofErr w:type="spellEnd"/>
            <w:r w:rsidRPr="00AE16F8">
              <w:rPr>
                <w:rFonts w:ascii="Calibri Light" w:hAnsi="Calibri Light" w:cs="Calibri Light"/>
                <w:sz w:val="18"/>
                <w:szCs w:val="18"/>
              </w:rPr>
              <w:t xml:space="preserve"> di Mareno di Piave</w:t>
            </w:r>
          </w:p>
        </w:tc>
      </w:tr>
      <w:bookmarkEnd w:id="0"/>
    </w:tbl>
    <w:p w:rsidR="00F5128B" w:rsidRDefault="00F5128B" w:rsidP="00F5128B"/>
    <w:p w:rsidR="00F5128B" w:rsidRDefault="00F5128B" w:rsidP="00F5128B"/>
    <w:p w:rsidR="00F5128B" w:rsidRPr="00EE35B1" w:rsidRDefault="00F5128B" w:rsidP="00F5128B">
      <w:pPr>
        <w:spacing w:after="0" w:line="360" w:lineRule="atLeast"/>
        <w:ind w:left="680" w:hanging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CONSIDERATO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documentazione allegata alla domanda di viaggio di istruzione presentate dai docenti è conforme a quella prevista dal regolamento;</w:t>
      </w:r>
    </w:p>
    <w:p w:rsidR="00F5128B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CONSTATATO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programmazione di dette iniziative è conforme alle norme vigenti;</w:t>
      </w: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CONSIDERATA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coerenza delle proposte presentate agli obiettivi formativi previsti dal PTOF 2019-22 così come </w:t>
      </w:r>
      <w:r w:rsidRPr="00C64C70">
        <w:rPr>
          <w:rFonts w:ascii="Times New Roman" w:eastAsia="Times New Roman" w:hAnsi="Times New Roman" w:cs="Times New Roman"/>
          <w:sz w:val="24"/>
          <w:szCs w:val="24"/>
          <w:lang w:eastAsia="it-IT"/>
        </w:rPr>
        <w:t>approvato in data 29/06/2019 (del. n. 14) e successive int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egrazioni del 29/10/2019 (del. n</w:t>
      </w:r>
      <w:r w:rsidRPr="00C64C70">
        <w:rPr>
          <w:rFonts w:ascii="Times New Roman" w:eastAsia="Times New Roman" w:hAnsi="Times New Roman" w:cs="Times New Roman"/>
          <w:sz w:val="24"/>
          <w:szCs w:val="24"/>
          <w:lang w:eastAsia="it-IT"/>
        </w:rPr>
        <w:t>. 17)</w:t>
      </w:r>
    </w:p>
    <w:p w:rsidR="00F5128B" w:rsidRPr="00EE35B1" w:rsidRDefault="00F5128B" w:rsidP="00F5128B">
      <w:pPr>
        <w:spacing w:after="0" w:line="360" w:lineRule="atLeast"/>
        <w:ind w:left="68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CONSIDERATO 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>che tutti i partecipanti sono coperti da assicurazione infortuni e R.C.T.;</w:t>
      </w: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PRESO ATTO</w:t>
      </w: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proposta della G.E.;</w:t>
      </w:r>
    </w:p>
    <w:p w:rsidR="00F5128B" w:rsidRPr="00EE35B1" w:rsidRDefault="00F5128B" w:rsidP="00F5128B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128B" w:rsidRPr="00EE35B1" w:rsidRDefault="00F5128B" w:rsidP="00F5128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 la seguente votazione resa in forma palese: favorevoli: n. ___, contrari: n. __; </w:t>
      </w:r>
      <w:proofErr w:type="gramStart"/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astenuti:_</w:t>
      </w:r>
      <w:proofErr w:type="gramEnd"/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_;</w:t>
      </w:r>
    </w:p>
    <w:p w:rsidR="00F5128B" w:rsidRPr="00EE35B1" w:rsidRDefault="00F5128B" w:rsidP="00F5128B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128B" w:rsidRPr="00EE35B1" w:rsidRDefault="00F5128B" w:rsidP="00F512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 E L I B E R A</w:t>
      </w:r>
    </w:p>
    <w:p w:rsidR="00F5128B" w:rsidRPr="00EE35B1" w:rsidRDefault="00F5128B" w:rsidP="00F512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5128B" w:rsidRPr="00EE35B1" w:rsidRDefault="00F5128B" w:rsidP="00F512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approvare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viaggi di istruzione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2019/2020</w:t>
      </w: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citati in premessa in quanto coerenti con gli obiettivi e le decisioni prese dal Collegio dei Docenti.</w:t>
      </w:r>
    </w:p>
    <w:p w:rsidR="00F5128B" w:rsidRPr="00EE35B1" w:rsidRDefault="00F5128B" w:rsidP="00F512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viaggi di istruzione saranno effettuati solo per quelle classi i cui alunni parteciperanno in numero di norma non inferiore al 75% del totale degli alunni delle classi stesse, con arrotondamento all'intero superiore. </w:t>
      </w:r>
    </w:p>
    <w:p w:rsidR="00F5128B" w:rsidRPr="00EE35B1" w:rsidRDefault="00F5128B" w:rsidP="00F512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Dirigente è autorizzato a modificare/integrare le date previste.</w:t>
      </w:r>
    </w:p>
    <w:p w:rsidR="00F5128B" w:rsidRDefault="00F5128B" w:rsidP="00F512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copertura finanziaria del costo totale per l'effettuazione dei viaggi di istruzione, ad eccezione del rimborso spese agli insegnanti che è a carico del bilancio della scuola, si farà fronte con contributi versati direttamente da parte delle famiglie degli alunni partecipanti e con il contributo di € 200,00 per classe da parte del Comune di Salgareda che sarà erogato a consuntivo. </w:t>
      </w:r>
    </w:p>
    <w:p w:rsidR="00F5128B" w:rsidRPr="00E00EB9" w:rsidRDefault="00F5128B">
      <w:pPr>
        <w:rPr>
          <w:rFonts w:ascii="Times New Roman" w:hAnsi="Times New Roman" w:cs="Times New Roman"/>
          <w:b/>
          <w:sz w:val="24"/>
          <w:szCs w:val="24"/>
        </w:rPr>
      </w:pPr>
    </w:p>
    <w:sectPr w:rsidR="00F5128B" w:rsidRPr="00E00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4547"/>
    <w:multiLevelType w:val="hybridMultilevel"/>
    <w:tmpl w:val="D5F0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C684B"/>
    <w:multiLevelType w:val="hybridMultilevel"/>
    <w:tmpl w:val="C10EDB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A072E"/>
    <w:multiLevelType w:val="hybridMultilevel"/>
    <w:tmpl w:val="51627B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54E74"/>
    <w:multiLevelType w:val="hybridMultilevel"/>
    <w:tmpl w:val="DDACA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FF"/>
    <w:rsid w:val="00042C88"/>
    <w:rsid w:val="000B2877"/>
    <w:rsid w:val="00123FF1"/>
    <w:rsid w:val="002E2B60"/>
    <w:rsid w:val="005E7B7E"/>
    <w:rsid w:val="00685B6D"/>
    <w:rsid w:val="00776C42"/>
    <w:rsid w:val="007C4CE7"/>
    <w:rsid w:val="009169FF"/>
    <w:rsid w:val="009A1B98"/>
    <w:rsid w:val="009C12A1"/>
    <w:rsid w:val="00A551EE"/>
    <w:rsid w:val="00B81E2D"/>
    <w:rsid w:val="00BB4315"/>
    <w:rsid w:val="00C373EA"/>
    <w:rsid w:val="00C64C70"/>
    <w:rsid w:val="00D924B4"/>
    <w:rsid w:val="00E00EB9"/>
    <w:rsid w:val="00E94066"/>
    <w:rsid w:val="00EE35B1"/>
    <w:rsid w:val="00F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D48054"/>
  <w15:docId w15:val="{D875FBA2-C73A-4B1D-9C60-9E3AD042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C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Lucia Forlin</cp:lastModifiedBy>
  <cp:revision>2</cp:revision>
  <dcterms:created xsi:type="dcterms:W3CDTF">2020-01-21T14:37:00Z</dcterms:created>
  <dcterms:modified xsi:type="dcterms:W3CDTF">2020-01-21T14:37:00Z</dcterms:modified>
</cp:coreProperties>
</file>