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99D7" w14:textId="77777777"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14:paraId="61E0970F" w14:textId="77777777"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0620"/>
      </w:tblGrid>
      <w:tr w:rsidR="008B30BF" w:rsidRPr="00D51502" w14:paraId="4EACE643" w14:textId="77777777" w:rsidTr="00F16748">
        <w:trPr>
          <w:trHeight w:val="3534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F92" w14:textId="77777777" w:rsidR="008B30BF" w:rsidRPr="00D51502" w:rsidRDefault="008B30BF" w:rsidP="00F16748">
            <w:pPr>
              <w:spacing w:after="241" w:line="244" w:lineRule="auto"/>
              <w:ind w:left="401" w:hanging="401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bookmarkStart w:id="0" w:name="_Hlk204065968"/>
            <w:r w:rsidRPr="00D5150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A0A691C" wp14:editId="5C6F5008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245745</wp:posOffset>
                  </wp:positionV>
                  <wp:extent cx="2239010" cy="619125"/>
                  <wp:effectExtent l="0" t="0" r="8890" b="9525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1" w:name="_Hlk129089990"/>
            <w:r w:rsidRPr="00D5150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55E1C39" wp14:editId="766D7DF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-10160</wp:posOffset>
                  </wp:positionV>
                  <wp:extent cx="1999615" cy="1002030"/>
                  <wp:effectExtent l="0" t="0" r="635" b="762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502">
              <w:rPr>
                <w:color w:val="112659"/>
                <w:sz w:val="16"/>
                <w:szCs w:val="16"/>
                <w:lang w:val="en-US"/>
              </w:rPr>
              <w:tab/>
              <w:t xml:space="preserve">                            </w:t>
            </w:r>
            <w:r w:rsidRPr="00D51502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                               </w:t>
            </w:r>
          </w:p>
          <w:p w14:paraId="6D988620" w14:textId="77777777" w:rsidR="008B30BF" w:rsidRPr="00D51502" w:rsidRDefault="008B30BF" w:rsidP="00F16748">
            <w:pPr>
              <w:tabs>
                <w:tab w:val="center" w:pos="4819"/>
                <w:tab w:val="right" w:pos="9638"/>
              </w:tabs>
              <w:ind w:left="-426"/>
              <w:jc w:val="right"/>
              <w:rPr>
                <w:rFonts w:ascii="Calibri" w:eastAsia="Calibri" w:hAnsi="Calibri"/>
                <w:lang w:val="en-US"/>
              </w:rPr>
            </w:pPr>
          </w:p>
          <w:p w14:paraId="0F5E5B69" w14:textId="77777777" w:rsidR="008B30BF" w:rsidRPr="00D51502" w:rsidRDefault="008B30BF" w:rsidP="00F16748">
            <w:pPr>
              <w:tabs>
                <w:tab w:val="left" w:pos="1575"/>
                <w:tab w:val="center" w:pos="4819"/>
                <w:tab w:val="right" w:pos="9638"/>
              </w:tabs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 w:rsidRPr="00D51502">
              <w:rPr>
                <w:rFonts w:ascii="Calibri" w:eastAsia="Calibri" w:hAnsi="Calibri"/>
                <w:lang w:val="en-US"/>
              </w:rPr>
              <w:tab/>
            </w:r>
          </w:p>
          <w:p w14:paraId="31E58045" w14:textId="77777777" w:rsidR="008B30BF" w:rsidRPr="00D51502" w:rsidRDefault="008B30BF" w:rsidP="00F16748">
            <w:pPr>
              <w:spacing w:before="62"/>
              <w:ind w:right="-1"/>
              <w:rPr>
                <w:rFonts w:ascii="Arimo" w:hAnsi="Arimo" w:cs="Arimo"/>
                <w:b/>
                <w:color w:val="000000"/>
                <w:sz w:val="28"/>
                <w:szCs w:val="28"/>
                <w:lang w:val="en-US"/>
              </w:rPr>
            </w:pPr>
          </w:p>
          <w:p w14:paraId="4C76A897" w14:textId="77777777" w:rsidR="008B30BF" w:rsidRPr="00D51502" w:rsidRDefault="008B30BF" w:rsidP="00F16748">
            <w:pPr>
              <w:ind w:right="-1"/>
              <w:jc w:val="center"/>
              <w:rPr>
                <w:rFonts w:ascii="Arimo" w:hAnsi="Arimo" w:cs="Arimo"/>
                <w:b/>
                <w:color w:val="000000"/>
                <w:sz w:val="24"/>
                <w:szCs w:val="24"/>
                <w:lang w:val="en-US"/>
              </w:rPr>
            </w:pPr>
            <w:r w:rsidRPr="00D51502">
              <w:rPr>
                <w:rFonts w:ascii="Arimo" w:hAnsi="Arimo" w:cs="Arimo"/>
                <w:b/>
                <w:color w:val="000000"/>
                <w:sz w:val="24"/>
                <w:szCs w:val="24"/>
                <w:lang w:val="en-US"/>
              </w:rPr>
              <w:t>ISTITUTO COMPRENSIVO CARBONERA</w:t>
            </w:r>
          </w:p>
          <w:p w14:paraId="7F2E744E" w14:textId="77777777" w:rsidR="008B30BF" w:rsidRPr="00D51502" w:rsidRDefault="008B30BF" w:rsidP="00F16748">
            <w:pPr>
              <w:ind w:right="-1"/>
              <w:jc w:val="center"/>
              <w:rPr>
                <w:rFonts w:ascii="Arimo" w:eastAsia="Calibri" w:hAnsi="Arimo" w:cs="Arimo"/>
                <w:b/>
                <w:color w:val="000000"/>
                <w:sz w:val="19"/>
                <w:szCs w:val="19"/>
                <w:lang w:val="en-US"/>
              </w:rPr>
            </w:pPr>
            <w:r w:rsidRPr="00D51502">
              <w:rPr>
                <w:rFonts w:ascii="Arimo" w:eastAsia="Calibri" w:hAnsi="Arimo" w:cs="Arimo"/>
                <w:b/>
                <w:color w:val="000000"/>
                <w:sz w:val="19"/>
                <w:szCs w:val="19"/>
                <w:lang w:val="en-US"/>
              </w:rPr>
              <w:t>Via Roma, 56 – Tel n° 0422 / 396256</w:t>
            </w:r>
          </w:p>
          <w:p w14:paraId="3430D12B" w14:textId="77777777" w:rsidR="008B30BF" w:rsidRPr="00D51502" w:rsidRDefault="008B30BF" w:rsidP="00F16748">
            <w:pPr>
              <w:ind w:right="-1"/>
              <w:jc w:val="center"/>
              <w:rPr>
                <w:rFonts w:ascii="Arimo" w:hAnsi="Arimo" w:cs="Arimo"/>
                <w:color w:val="0000FF"/>
                <w:sz w:val="19"/>
                <w:szCs w:val="19"/>
                <w:lang w:val="en-US"/>
              </w:rPr>
            </w:pPr>
            <w:r w:rsidRPr="00D51502">
              <w:rPr>
                <w:rFonts w:ascii="Arimo" w:eastAsia="Calibri" w:hAnsi="Arimo" w:cs="Arimo"/>
                <w:b/>
                <w:color w:val="000000"/>
                <w:sz w:val="19"/>
                <w:szCs w:val="19"/>
                <w:lang w:val="en-US"/>
              </w:rPr>
              <w:t xml:space="preserve">mail: </w:t>
            </w:r>
            <w:r w:rsidRPr="00D51502">
              <w:rPr>
                <w:rFonts w:ascii="Arimo" w:eastAsia="Calibri" w:hAnsi="Arimo" w:cs="Arimo"/>
                <w:color w:val="1155CC"/>
                <w:sz w:val="19"/>
                <w:szCs w:val="19"/>
                <w:u w:val="single"/>
                <w:lang w:val="en-US"/>
              </w:rPr>
              <w:t>tvic85600q@</w:t>
            </w:r>
            <w:r w:rsidRPr="00D51502">
              <w:rPr>
                <w:rFonts w:ascii="Arimo" w:hAnsi="Arimo" w:cs="Arimo"/>
                <w:color w:val="1155CC"/>
                <w:sz w:val="19"/>
                <w:szCs w:val="19"/>
                <w:u w:val="single"/>
                <w:lang w:val="en-US"/>
              </w:rPr>
              <w:t xml:space="preserve">istruzione.it </w:t>
            </w:r>
            <w:r w:rsidRPr="00D51502">
              <w:rPr>
                <w:rFonts w:ascii="Arimo" w:hAnsi="Arimo" w:cs="Arimo"/>
                <w:color w:val="000000"/>
                <w:sz w:val="19"/>
                <w:szCs w:val="19"/>
                <w:lang w:val="en-US"/>
              </w:rPr>
              <w:t xml:space="preserve">- </w:t>
            </w:r>
            <w:r w:rsidRPr="00D51502">
              <w:rPr>
                <w:rFonts w:ascii="Arimo" w:hAnsi="Arimo" w:cs="Arimo"/>
                <w:color w:val="0000FF"/>
                <w:sz w:val="19"/>
                <w:szCs w:val="19"/>
                <w:u w:val="single"/>
                <w:lang w:val="en-US"/>
              </w:rPr>
              <w:t>tvic85600q@pec.istruzione.it</w:t>
            </w:r>
          </w:p>
          <w:p w14:paraId="4FD529C6" w14:textId="77777777" w:rsidR="008B30BF" w:rsidRPr="00D51502" w:rsidRDefault="008B30BF" w:rsidP="00F16748">
            <w:pPr>
              <w:ind w:right="-1"/>
              <w:jc w:val="center"/>
              <w:rPr>
                <w:rFonts w:ascii="Arimo" w:hAnsi="Arimo" w:cs="Arimo"/>
                <w:b/>
                <w:i/>
                <w:color w:val="000000"/>
                <w:sz w:val="19"/>
                <w:szCs w:val="19"/>
                <w:lang w:val="en-US"/>
              </w:rPr>
            </w:pPr>
            <w:r w:rsidRPr="00D51502">
              <w:rPr>
                <w:rFonts w:ascii="Arimo" w:hAnsi="Arimo" w:cs="Arimo"/>
                <w:b/>
                <w:color w:val="000000"/>
                <w:sz w:val="19"/>
                <w:szCs w:val="19"/>
                <w:lang w:val="en-US"/>
              </w:rPr>
              <w:t xml:space="preserve">C.F. 80026200263 </w:t>
            </w:r>
            <w:r w:rsidRPr="00D51502">
              <w:rPr>
                <w:rFonts w:ascii="Arimo" w:hAnsi="Arimo" w:cs="Arimo"/>
                <w:color w:val="000000"/>
                <w:sz w:val="19"/>
                <w:szCs w:val="19"/>
                <w:lang w:val="en-US"/>
              </w:rPr>
              <w:t xml:space="preserve">– </w:t>
            </w:r>
            <w:r w:rsidRPr="00D51502">
              <w:rPr>
                <w:rFonts w:ascii="Arimo" w:hAnsi="Arimo" w:cs="Arimo"/>
                <w:b/>
                <w:i/>
                <w:color w:val="000000"/>
                <w:sz w:val="19"/>
                <w:szCs w:val="19"/>
                <w:lang w:val="en-US"/>
              </w:rPr>
              <w:t>codice univoco fatturazione UFG1GZ</w:t>
            </w:r>
          </w:p>
          <w:p w14:paraId="3FB071E3" w14:textId="77777777" w:rsidR="008B30BF" w:rsidRPr="00D51502" w:rsidRDefault="008B30BF" w:rsidP="00F16748">
            <w:pPr>
              <w:ind w:right="-1"/>
              <w:jc w:val="center"/>
              <w:rPr>
                <w:rFonts w:ascii="Arimo" w:hAnsi="Arimo" w:cs="Arimo"/>
                <w:b/>
                <w:color w:val="000000"/>
                <w:sz w:val="19"/>
                <w:szCs w:val="19"/>
                <w:lang w:val="en-US"/>
              </w:rPr>
            </w:pPr>
            <w:r w:rsidRPr="00D51502">
              <w:rPr>
                <w:rFonts w:ascii="Arimo" w:hAnsi="Arimo" w:cs="Arimo"/>
                <w:b/>
                <w:color w:val="000000"/>
                <w:sz w:val="19"/>
                <w:szCs w:val="19"/>
                <w:lang w:val="en-US"/>
              </w:rPr>
              <w:t>31030 - C A R B O N E R A (TV)</w:t>
            </w:r>
          </w:p>
          <w:p w14:paraId="6F0DECF3" w14:textId="77777777" w:rsidR="008B30BF" w:rsidRPr="00D51502" w:rsidRDefault="00931990" w:rsidP="00F16748">
            <w:pPr>
              <w:ind w:right="-1"/>
              <w:jc w:val="center"/>
              <w:rPr>
                <w:rFonts w:ascii="Arimo" w:hAnsi="Arimo" w:cs="Arimo"/>
                <w:color w:val="1155CC"/>
                <w:sz w:val="24"/>
                <w:szCs w:val="24"/>
                <w:u w:val="single"/>
                <w:lang w:val="en-US"/>
              </w:rPr>
            </w:pPr>
            <w:hyperlink r:id="rId10" w:history="1">
              <w:r w:rsidR="008B30BF" w:rsidRPr="00D51502">
                <w:rPr>
                  <w:rFonts w:ascii="Arimo" w:hAnsi="Arimo" w:cs="Arimo"/>
                  <w:color w:val="0000FF"/>
                  <w:sz w:val="24"/>
                  <w:szCs w:val="24"/>
                  <w:u w:val="single"/>
                  <w:lang w:val="en-US"/>
                </w:rPr>
                <w:t>http://www.iccarboneratv.edu.it/</w:t>
              </w:r>
            </w:hyperlink>
          </w:p>
          <w:p w14:paraId="04481E2B" w14:textId="77777777" w:rsidR="008B30BF" w:rsidRPr="00D51502" w:rsidRDefault="008B30BF" w:rsidP="00F16748">
            <w:pPr>
              <w:ind w:right="-1"/>
              <w:jc w:val="center"/>
              <w:rPr>
                <w:rFonts w:ascii="Arimo" w:hAnsi="Arimo" w:cs="Arimo"/>
                <w:color w:val="1155CC"/>
                <w:sz w:val="24"/>
                <w:szCs w:val="24"/>
                <w:u w:val="single"/>
                <w:lang w:val="en-US"/>
              </w:rPr>
            </w:pPr>
            <w:r w:rsidRPr="00D5150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1863C9A" wp14:editId="75CFD20F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123190</wp:posOffset>
                  </wp:positionV>
                  <wp:extent cx="1735455" cy="334645"/>
                  <wp:effectExtent l="0" t="0" r="0" b="8255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08" b="30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150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0BA7BCA" wp14:editId="4D2BD56A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54610</wp:posOffset>
                  </wp:positionV>
                  <wp:extent cx="2146300" cy="539750"/>
                  <wp:effectExtent l="0" t="0" r="635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50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5A725F7" wp14:editId="18684222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105410</wp:posOffset>
                  </wp:positionV>
                  <wp:extent cx="464185" cy="100965"/>
                  <wp:effectExtent l="0" t="0" r="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B9FCB6" w14:textId="77777777" w:rsidR="008B30BF" w:rsidRPr="00D51502" w:rsidRDefault="008B30BF" w:rsidP="00F16748">
            <w:pPr>
              <w:tabs>
                <w:tab w:val="left" w:pos="7680"/>
                <w:tab w:val="right" w:pos="9638"/>
              </w:tabs>
              <w:rPr>
                <w:rFonts w:ascii="Arimo" w:eastAsia="Calibri" w:hAnsi="Arimo" w:cs="Arimo"/>
                <w:lang w:val="en-US"/>
              </w:rPr>
            </w:pPr>
            <w:r w:rsidRPr="00D51502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4384" behindDoc="0" locked="0" layoutInCell="1" allowOverlap="1" wp14:anchorId="72BDDE2D" wp14:editId="79015DA7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67945</wp:posOffset>
                  </wp:positionV>
                  <wp:extent cx="1333500" cy="219075"/>
                  <wp:effectExtent l="0" t="0" r="0" b="9525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16" b="4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502">
              <w:rPr>
                <w:rFonts w:ascii="Arimo" w:eastAsia="Calibri" w:hAnsi="Arimo" w:cs="Arimo"/>
                <w:lang w:val="en-US"/>
              </w:rPr>
              <w:tab/>
            </w:r>
          </w:p>
          <w:p w14:paraId="4320A896" w14:textId="77777777" w:rsidR="008B30BF" w:rsidRPr="00D51502" w:rsidRDefault="008B30BF" w:rsidP="00F16748">
            <w:pPr>
              <w:tabs>
                <w:tab w:val="center" w:pos="4819"/>
                <w:tab w:val="right" w:pos="9638"/>
              </w:tabs>
              <w:ind w:left="-426"/>
              <w:rPr>
                <w:rFonts w:ascii="Calibri" w:eastAsia="Calibri" w:hAnsi="Calibri"/>
                <w:lang w:val="en-US"/>
              </w:rPr>
            </w:pPr>
          </w:p>
          <w:p w14:paraId="56F04D7F" w14:textId="77777777" w:rsidR="008B30BF" w:rsidRPr="00D51502" w:rsidRDefault="008B30BF" w:rsidP="00F16748">
            <w:pPr>
              <w:tabs>
                <w:tab w:val="center" w:pos="4819"/>
                <w:tab w:val="right" w:pos="9638"/>
              </w:tabs>
              <w:rPr>
                <w:rFonts w:ascii="Calibri" w:eastAsia="Calibri" w:hAnsi="Calibri"/>
                <w:u w:val="single"/>
                <w:lang w:val="en-US"/>
              </w:rPr>
            </w:pPr>
          </w:p>
          <w:p w14:paraId="5BD9D428" w14:textId="77777777" w:rsidR="008B30BF" w:rsidRPr="00D51502" w:rsidRDefault="008B30BF" w:rsidP="00F16748">
            <w:pPr>
              <w:keepNext/>
              <w:ind w:left="403"/>
              <w:jc w:val="center"/>
              <w:rPr>
                <w:sz w:val="24"/>
                <w:szCs w:val="24"/>
                <w:lang w:val="en-US"/>
              </w:rPr>
            </w:pPr>
          </w:p>
        </w:tc>
        <w:bookmarkEnd w:id="1"/>
      </w:tr>
      <w:bookmarkEnd w:id="0"/>
    </w:tbl>
    <w:p w14:paraId="000FFF02" w14:textId="48F27B82" w:rsidR="0004179F" w:rsidRPr="00B657CB" w:rsidRDefault="0004179F" w:rsidP="0004179F">
      <w:pPr>
        <w:pStyle w:val="Intestazione"/>
        <w:rPr>
          <w:sz w:val="22"/>
          <w:szCs w:val="22"/>
        </w:rPr>
      </w:pPr>
    </w:p>
    <w:p w14:paraId="00B69A11" w14:textId="77777777"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78412357" w14:textId="77777777"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14:paraId="75F5ABB1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6CC8AD98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69B889A4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6785484B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14:paraId="008CD8D5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7F335EC7" w14:textId="77777777"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C7E9F5" w14:textId="77777777" w:rsidR="007D3CC7" w:rsidRPr="00B657CB" w:rsidRDefault="00AA7128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F7681F">
              <w:rPr>
                <w:b/>
                <w:sz w:val="22"/>
                <w:szCs w:val="22"/>
                <w:lang w:bidi="it-IT"/>
              </w:rPr>
              <w:t>7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14:paraId="40674AF9" w14:textId="77777777" w:rsidR="007D3CC7" w:rsidRDefault="000313D1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</w:t>
            </w:r>
            <w:r>
              <w:rPr>
                <w:b/>
                <w:sz w:val="22"/>
                <w:szCs w:val="22"/>
                <w:u w:val="single"/>
                <w:lang w:bidi="it-IT"/>
              </w:rPr>
              <w:t>TECNICA</w:t>
            </w:r>
          </w:p>
          <w:p w14:paraId="17713435" w14:textId="143FB664" w:rsidR="004A4959" w:rsidRDefault="004A4959" w:rsidP="004A4959">
            <w:pPr>
              <w:spacing w:line="360" w:lineRule="auto"/>
              <w:ind w:left="199"/>
              <w:jc w:val="center"/>
              <w:rPr>
                <w:b/>
                <w:bCs/>
                <w:iCs/>
                <w:sz w:val="22"/>
                <w:lang w:bidi="it-IT"/>
              </w:rPr>
            </w:pPr>
            <w:r>
              <w:rPr>
                <w:b/>
                <w:bCs/>
                <w:iCs/>
                <w:sz w:val="22"/>
                <w:lang w:bidi="it-IT"/>
              </w:rPr>
              <w:t>Procedura negoziata volta all’</w:t>
            </w:r>
            <w:r>
              <w:rPr>
                <w:b/>
                <w:bCs/>
                <w:iCs/>
                <w:sz w:val="22"/>
              </w:rPr>
              <w:t>aggiudicazione mediante il criterio di selezione dell’offerta con il prezzo più basso ai sensi dell’</w:t>
            </w:r>
            <w:r>
              <w:rPr>
                <w:b/>
                <w:bCs/>
                <w:iCs/>
                <w:sz w:val="22"/>
                <w:lang w:bidi="it-IT"/>
              </w:rPr>
              <w:t xml:space="preserve"> art. </w:t>
            </w:r>
            <w:r w:rsidR="008B30BF">
              <w:rPr>
                <w:b/>
                <w:bCs/>
                <w:iCs/>
                <w:sz w:val="22"/>
                <w:lang w:bidi="it-IT"/>
              </w:rPr>
              <w:t>108</w:t>
            </w:r>
            <w:r>
              <w:rPr>
                <w:b/>
                <w:bCs/>
                <w:iCs/>
                <w:sz w:val="22"/>
                <w:lang w:bidi="it-IT"/>
              </w:rPr>
              <w:t xml:space="preserve"> del D.Lgs n. </w:t>
            </w:r>
            <w:r w:rsidR="008B30BF">
              <w:rPr>
                <w:b/>
                <w:bCs/>
                <w:iCs/>
                <w:sz w:val="22"/>
                <w:lang w:bidi="it-IT"/>
              </w:rPr>
              <w:t>36</w:t>
            </w:r>
            <w:r>
              <w:rPr>
                <w:b/>
                <w:bCs/>
                <w:iCs/>
                <w:sz w:val="22"/>
                <w:lang w:bidi="it-IT"/>
              </w:rPr>
              <w:t>/20</w:t>
            </w:r>
            <w:r w:rsidR="008B30BF">
              <w:rPr>
                <w:b/>
                <w:bCs/>
                <w:iCs/>
                <w:sz w:val="22"/>
                <w:lang w:bidi="it-IT"/>
              </w:rPr>
              <w:t>23</w:t>
            </w:r>
            <w:r>
              <w:rPr>
                <w:b/>
                <w:bCs/>
                <w:iCs/>
                <w:sz w:val="22"/>
              </w:rPr>
              <w:t xml:space="preserve"> </w:t>
            </w:r>
            <w:r>
              <w:rPr>
                <w:b/>
                <w:bCs/>
                <w:iCs/>
                <w:sz w:val="22"/>
                <w:lang w:bidi="it-IT"/>
              </w:rPr>
              <w:t xml:space="preserve">,per l’affidamento del “Servizio di Cassa a favore dell’ </w:t>
            </w:r>
            <w:r>
              <w:rPr>
                <w:rFonts w:eastAsia="Calibri"/>
                <w:b/>
                <w:bCs/>
                <w:iCs/>
                <w:sz w:val="22"/>
                <w:lang w:bidi="it-IT"/>
              </w:rPr>
              <w:t xml:space="preserve">Istituto Comprensivo Statale di </w:t>
            </w:r>
            <w:r w:rsidR="008B30BF">
              <w:rPr>
                <w:rFonts w:eastAsia="Calibri"/>
                <w:b/>
                <w:bCs/>
                <w:iCs/>
                <w:sz w:val="22"/>
                <w:lang w:bidi="it-IT"/>
              </w:rPr>
              <w:t>Carbonera</w:t>
            </w:r>
            <w:r>
              <w:rPr>
                <w:b/>
                <w:bCs/>
                <w:iCs/>
                <w:sz w:val="22"/>
                <w:lang w:bidi="it-IT"/>
              </w:rPr>
              <w:t>”</w:t>
            </w:r>
          </w:p>
          <w:p w14:paraId="76CEAB52" w14:textId="77777777" w:rsidR="00290EB5" w:rsidRDefault="00290EB5" w:rsidP="00290EB5">
            <w:pPr>
              <w:spacing w:line="360" w:lineRule="auto"/>
              <w:rPr>
                <w:sz w:val="22"/>
                <w:lang w:bidi="it-IT"/>
              </w:rPr>
            </w:pPr>
          </w:p>
          <w:p w14:paraId="72BABA60" w14:textId="3D326DF3" w:rsidR="00F9429B" w:rsidRPr="00B657CB" w:rsidRDefault="00F9429B" w:rsidP="00DE7F50">
            <w:pPr>
              <w:spacing w:line="360" w:lineRule="auto"/>
              <w:ind w:left="199"/>
              <w:jc w:val="center"/>
              <w:rPr>
                <w:sz w:val="22"/>
                <w:szCs w:val="22"/>
              </w:rPr>
            </w:pPr>
          </w:p>
        </w:tc>
      </w:tr>
    </w:tbl>
    <w:p w14:paraId="366722D8" w14:textId="77777777" w:rsidR="009A47F6" w:rsidRPr="00B657CB" w:rsidRDefault="00527B3B" w:rsidP="004E7605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  <w:lang w:eastAsia="en-US"/>
        </w:rPr>
      </w:pPr>
      <w:r w:rsidRPr="00B657CB">
        <w:rPr>
          <w:sz w:val="22"/>
          <w:szCs w:val="22"/>
        </w:rPr>
        <w:br w:type="page"/>
      </w:r>
    </w:p>
    <w:p w14:paraId="2DB08C8A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lastRenderedPageBreak/>
        <w:t>Il sottoscritto Operatore __________________________________________________________________</w:t>
      </w:r>
    </w:p>
    <w:p w14:paraId="690C67CA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(ditta,denominazione o ragione sociale)</w:t>
      </w:r>
    </w:p>
    <w:p w14:paraId="1BF6B289" w14:textId="77777777" w:rsid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14:paraId="622BF8CD" w14:textId="77777777" w:rsidR="004E7605" w:rsidRPr="004E7605" w:rsidRDefault="004E7605" w:rsidP="004E7605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14:paraId="4BF4B1CE" w14:textId="77777777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055603CE" w14:textId="77777777" w:rsidR="00C86557" w:rsidRDefault="00C35E4F" w:rsidP="00136C4A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  <w:r w:rsidR="004E7605">
        <w:rPr>
          <w:snapToGrid w:val="0"/>
          <w:sz w:val="22"/>
          <w:szCs w:val="22"/>
        </w:rPr>
        <w:t>Servizi oggetto all’appalto</w:t>
      </w:r>
    </w:p>
    <w:p w14:paraId="4FDCB2C1" w14:textId="77777777" w:rsidR="004E7605" w:rsidRPr="00B657CB" w:rsidRDefault="004E7605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0"/>
        <w:gridCol w:w="7"/>
        <w:gridCol w:w="6462"/>
        <w:gridCol w:w="1275"/>
        <w:gridCol w:w="1766"/>
      </w:tblGrid>
      <w:tr w:rsidR="008E0220" w:rsidRPr="00B657CB" w14:paraId="30C3B981" w14:textId="77777777" w:rsidTr="008228AF">
        <w:trPr>
          <w:trHeight w:val="794"/>
          <w:tblHeader/>
        </w:trPr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C26370" w14:textId="77777777" w:rsidR="008E0220" w:rsidRPr="00B657CB" w:rsidRDefault="004E7605" w:rsidP="008228AF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Parametro merito tecnico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6DAAEA" w14:textId="77777777" w:rsidR="008E0220" w:rsidRPr="00B657CB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cs="Times New Roman"/>
                <w:b/>
              </w:rPr>
              <w:t>Unità di misura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4283B6" w14:textId="77777777" w:rsidR="00A5505E" w:rsidRPr="004E7605" w:rsidRDefault="004E7605" w:rsidP="008228AF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Offerta</w:t>
            </w:r>
          </w:p>
        </w:tc>
      </w:tr>
      <w:tr w:rsidR="008228AF" w:rsidRPr="00B657CB" w14:paraId="15A17B6D" w14:textId="77777777" w:rsidTr="008228AF">
        <w:trPr>
          <w:trHeight w:val="3754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FB06247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72486" w14:textId="77777777" w:rsidR="008228AF" w:rsidRPr="00DB6FCF" w:rsidRDefault="008228AF" w:rsidP="00A2429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</w:rPr>
            </w:pPr>
            <w:r w:rsidRPr="00DB6FCF">
              <w:rPr>
                <w:rFonts w:eastAsiaTheme="minorEastAsia" w:cs="Times New Roman"/>
              </w:rPr>
              <w:t>Servizi aggiuntivi all’utilizzo dello strumento OIL</w:t>
            </w:r>
          </w:p>
          <w:p w14:paraId="6900DD47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5DA43" w14:textId="77777777" w:rsidR="008228AF" w:rsidRPr="00B657CB" w:rsidRDefault="008228AF" w:rsidP="00A2429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324A3" w14:textId="77777777" w:rsidR="008228AF" w:rsidRPr="00B657CB" w:rsidRDefault="008228AF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</w:p>
        </w:tc>
      </w:tr>
      <w:tr w:rsidR="008228AF" w14:paraId="1CE09668" w14:textId="77777777" w:rsidTr="00822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5"/>
        </w:trPr>
        <w:tc>
          <w:tcPr>
            <w:tcW w:w="840" w:type="dxa"/>
          </w:tcPr>
          <w:p w14:paraId="6F08C1E3" w14:textId="77777777" w:rsidR="008228AF" w:rsidRDefault="008228AF" w:rsidP="008228AF">
            <w:pPr>
              <w:spacing w:before="120" w:after="120" w:line="360" w:lineRule="auto"/>
              <w:jc w:val="center"/>
            </w:pPr>
            <w:r>
              <w:t>2</w:t>
            </w:r>
          </w:p>
        </w:tc>
        <w:tc>
          <w:tcPr>
            <w:tcW w:w="9510" w:type="dxa"/>
            <w:gridSpan w:val="4"/>
          </w:tcPr>
          <w:p w14:paraId="3E0311A2" w14:textId="16F2C6C6" w:rsidR="008228AF" w:rsidRPr="008228AF" w:rsidRDefault="008228AF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</w:rPr>
            </w:pPr>
            <w:r w:rsidRPr="008228AF">
              <w:rPr>
                <w:rFonts w:eastAsiaTheme="minorEastAsia" w:cs="Times New Roman"/>
              </w:rPr>
              <w:t>Servizi aggiuntivi per il miglioramento dei processi e degli strumenti di gestione amministrativa,</w:t>
            </w:r>
            <w:r w:rsidR="00185E9C">
              <w:rPr>
                <w:rFonts w:eastAsiaTheme="minorEastAsia" w:cs="Times New Roman"/>
              </w:rPr>
              <w:t xml:space="preserve"> </w:t>
            </w:r>
            <w:r w:rsidRPr="008228AF">
              <w:rPr>
                <w:rFonts w:eastAsiaTheme="minorEastAsia" w:cs="Times New Roman"/>
              </w:rPr>
              <w:t>contabile ed organizzativa dell’Istituto (es: fornitura di assistenza, formazione e strumenti a supporto)</w:t>
            </w:r>
          </w:p>
          <w:p w14:paraId="16C84A8C" w14:textId="77777777" w:rsidR="008228AF" w:rsidRDefault="008228AF" w:rsidP="008228AF">
            <w:pPr>
              <w:spacing w:before="120" w:after="120" w:line="360" w:lineRule="auto"/>
              <w:jc w:val="both"/>
            </w:pPr>
          </w:p>
        </w:tc>
      </w:tr>
    </w:tbl>
    <w:p w14:paraId="6EF6DA70" w14:textId="77777777"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0F26DF8B" w14:textId="77777777" w:rsidR="00C86557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15A9DDA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66A389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6600"/>
        <w:gridCol w:w="1065"/>
        <w:gridCol w:w="1845"/>
      </w:tblGrid>
      <w:tr w:rsidR="00B05B79" w14:paraId="5D6BBFD6" w14:textId="77777777" w:rsidTr="00E364D6">
        <w:trPr>
          <w:trHeight w:val="3835"/>
        </w:trPr>
        <w:tc>
          <w:tcPr>
            <w:tcW w:w="840" w:type="dxa"/>
            <w:tcBorders>
              <w:bottom w:val="single" w:sz="4" w:space="0" w:color="auto"/>
            </w:tcBorders>
          </w:tcPr>
          <w:p w14:paraId="389CBBD3" w14:textId="77777777" w:rsidR="00B05B79" w:rsidRDefault="006D7AF3" w:rsidP="00E364D6">
            <w:pPr>
              <w:spacing w:before="120" w:after="120" w:line="360" w:lineRule="auto"/>
              <w:jc w:val="center"/>
            </w:pPr>
            <w:r>
              <w:lastRenderedPageBreak/>
              <w:t>3</w:t>
            </w:r>
          </w:p>
        </w:tc>
        <w:tc>
          <w:tcPr>
            <w:tcW w:w="9510" w:type="dxa"/>
            <w:gridSpan w:val="3"/>
          </w:tcPr>
          <w:p w14:paraId="6FDE6DA2" w14:textId="77777777" w:rsidR="00B05B79" w:rsidRPr="008228AF" w:rsidRDefault="006D7AF3" w:rsidP="00A24296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Qualità delle soluzioni organizzative proposte in riferimento ai servizi di consulenza eventualmente richiesti per i servizi di gestione della liquidità</w:t>
            </w:r>
          </w:p>
          <w:p w14:paraId="4320D3D7" w14:textId="77777777" w:rsidR="00B05B79" w:rsidRDefault="00B05B79" w:rsidP="00E364D6">
            <w:pPr>
              <w:spacing w:before="120" w:after="120" w:line="360" w:lineRule="auto"/>
              <w:jc w:val="both"/>
            </w:pPr>
          </w:p>
        </w:tc>
      </w:tr>
      <w:tr w:rsidR="004B6417" w14:paraId="7ACBC616" w14:textId="77777777" w:rsidTr="00E364D6">
        <w:trPr>
          <w:trHeight w:val="1105"/>
        </w:trPr>
        <w:tc>
          <w:tcPr>
            <w:tcW w:w="840" w:type="dxa"/>
          </w:tcPr>
          <w:p w14:paraId="09AB61B1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00" w:type="dxa"/>
          </w:tcPr>
          <w:p w14:paraId="0ECF7AD3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417">
              <w:rPr>
                <w:rFonts w:ascii="Times New Roman" w:hAnsi="Times New Roman" w:cs="Times New Roman"/>
                <w:sz w:val="22"/>
                <w:szCs w:val="22"/>
              </w:rPr>
              <w:t>Percentuale di trasferimento della dotazione ordinaria per apertura di credito finalizzata alla realizzazione dei progetti formativi</w:t>
            </w:r>
          </w:p>
        </w:tc>
        <w:tc>
          <w:tcPr>
            <w:tcW w:w="1065" w:type="dxa"/>
          </w:tcPr>
          <w:p w14:paraId="48A7BAFB" w14:textId="77777777" w:rsid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5BD1037" w14:textId="77777777" w:rsidR="004B6417" w:rsidRPr="004B6417" w:rsidRDefault="004B6417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6417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</w:tc>
        <w:tc>
          <w:tcPr>
            <w:tcW w:w="1845" w:type="dxa"/>
          </w:tcPr>
          <w:p w14:paraId="2123F070" w14:textId="77777777" w:rsidR="004B6417" w:rsidRDefault="004B6417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E364D6" w14:paraId="2E6ACEA7" w14:textId="77777777" w:rsidTr="00E364D6">
        <w:trPr>
          <w:trHeight w:val="3690"/>
        </w:trPr>
        <w:tc>
          <w:tcPr>
            <w:tcW w:w="840" w:type="dxa"/>
          </w:tcPr>
          <w:p w14:paraId="767B2C2E" w14:textId="77777777" w:rsidR="00E364D6" w:rsidRPr="00E364D6" w:rsidRDefault="00E364D6" w:rsidP="00E364D6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64D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510" w:type="dxa"/>
            <w:gridSpan w:val="3"/>
          </w:tcPr>
          <w:p w14:paraId="6E5ADA04" w14:textId="77777777" w:rsidR="00E364D6" w:rsidRPr="00E364D6" w:rsidRDefault="00E364D6" w:rsidP="00E364D6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Ulteriori servizi di incasso in aggiunta a quelli già previsti al par. 2.8</w:t>
            </w:r>
          </w:p>
        </w:tc>
      </w:tr>
    </w:tbl>
    <w:p w14:paraId="5286B89B" w14:textId="77777777" w:rsidR="00B05B79" w:rsidRDefault="00B05B79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564E748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B0967E2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2E321D2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E952B2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BA5B4BD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F137F4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A062DE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A1C5E8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D62FF8B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9F22833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9FD08E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B4BD16D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6AE02F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CB4725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192EE24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CC68496" w14:textId="77777777" w:rsidR="00815794" w:rsidRDefault="00815794" w:rsidP="00815794">
      <w:pPr>
        <w:pStyle w:val="Rientrocorpodeltesto"/>
        <w:spacing w:line="360" w:lineRule="auto"/>
        <w:ind w:left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lastRenderedPageBreak/>
        <w:t>[Offerta Tecnica da inserire in busta chiusa, recante la dicitura “Offerta Tecnica per servizi opzionali”]</w:t>
      </w:r>
    </w:p>
    <w:p w14:paraId="66D96075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C565886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78ED55C" w14:textId="77777777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 w:rsidRPr="004E7605">
        <w:rPr>
          <w:sz w:val="22"/>
          <w:szCs w:val="22"/>
          <w:lang w:eastAsia="en-US"/>
        </w:rPr>
        <w:t>Il sottoscritto Operatore __________________________________________________________________</w:t>
      </w:r>
    </w:p>
    <w:p w14:paraId="1D9C0B9B" w14:textId="7AC061A2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(ditta,</w:t>
      </w:r>
      <w:r w:rsidR="00185E9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denominazione o ragione sociale)</w:t>
      </w:r>
    </w:p>
    <w:p w14:paraId="06760357" w14:textId="77777777" w:rsidR="00815794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Con sede in ______________________________________________________  presenta la seguente Offerta</w:t>
      </w:r>
    </w:p>
    <w:p w14:paraId="786AE5C3" w14:textId="77777777" w:rsidR="00815794" w:rsidRPr="004E7605" w:rsidRDefault="00815794" w:rsidP="00815794">
      <w:pPr>
        <w:tabs>
          <w:tab w:val="left" w:pos="0"/>
          <w:tab w:val="left" w:pos="1296"/>
        </w:tabs>
        <w:spacing w:after="120" w:line="360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Tecnica ed accetta esplicitamente ed incondizionatamente tutte le obbligazioni e condizioni contenute negli atti di gara, nei relativi allegati e nei documenti in essi richiamati dichiarando di essere disposta ad assumere l’affidamento della gestione del Servizio di cassa, a tal fine</w:t>
      </w:r>
    </w:p>
    <w:p w14:paraId="37FD5CC8" w14:textId="77777777" w:rsidR="00815794" w:rsidRPr="00B657CB" w:rsidRDefault="00815794" w:rsidP="00815794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0DDD30B6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9A2779A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Servizi opzionali [tali servizi non daranno luogo all’attribuzione di alcun punteggio]</w:t>
      </w:r>
    </w:p>
    <w:p w14:paraId="68D345B4" w14:textId="77777777" w:rsid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8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10095"/>
        <w:gridCol w:w="60"/>
      </w:tblGrid>
      <w:tr w:rsidR="00815794" w14:paraId="29E1815C" w14:textId="77777777" w:rsidTr="008B30BF">
        <w:trPr>
          <w:gridAfter w:val="1"/>
          <w:wAfter w:w="60" w:type="dxa"/>
          <w:trHeight w:val="3816"/>
        </w:trPr>
        <w:tc>
          <w:tcPr>
            <w:tcW w:w="10125" w:type="dxa"/>
            <w:gridSpan w:val="2"/>
          </w:tcPr>
          <w:p w14:paraId="0C2606DA" w14:textId="493D9E45" w:rsidR="00815794" w:rsidRDefault="00815794" w:rsidP="00815794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Realizzazione progetti formativi </w:t>
            </w:r>
          </w:p>
        </w:tc>
      </w:tr>
      <w:tr w:rsidR="00815794" w14:paraId="6C7E1059" w14:textId="77777777" w:rsidTr="008B30BF">
        <w:trPr>
          <w:gridBefore w:val="1"/>
          <w:wBefore w:w="30" w:type="dxa"/>
          <w:trHeight w:val="4725"/>
        </w:trPr>
        <w:tc>
          <w:tcPr>
            <w:tcW w:w="10155" w:type="dxa"/>
            <w:gridSpan w:val="2"/>
          </w:tcPr>
          <w:p w14:paraId="55F67F4A" w14:textId="3CDA7FFA" w:rsidR="00815794" w:rsidRDefault="00815794" w:rsidP="007D3CC7">
            <w:pPr>
              <w:pStyle w:val="Rientrocorpodeltest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Sponsorizzazione di progetti didattici </w:t>
            </w:r>
          </w:p>
        </w:tc>
      </w:tr>
    </w:tbl>
    <w:p w14:paraId="3B4617B3" w14:textId="77777777" w:rsidR="00815794" w:rsidRPr="00815794" w:rsidRDefault="0081579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815794" w:rsidRPr="00815794" w:rsidSect="007D75F5">
      <w:footerReference w:type="default" r:id="rId15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50CF" w14:textId="77777777" w:rsidR="00931990" w:rsidRDefault="00931990">
      <w:r>
        <w:separator/>
      </w:r>
    </w:p>
  </w:endnote>
  <w:endnote w:type="continuationSeparator" w:id="0">
    <w:p w14:paraId="17E9BEBF" w14:textId="77777777" w:rsidR="00931990" w:rsidRDefault="0093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C81E" w14:textId="77777777" w:rsidR="00180E46" w:rsidRDefault="00721E5A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429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CCB1A49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BD83" w14:textId="77777777" w:rsidR="00931990" w:rsidRDefault="00931990">
      <w:r>
        <w:separator/>
      </w:r>
    </w:p>
  </w:footnote>
  <w:footnote w:type="continuationSeparator" w:id="0">
    <w:p w14:paraId="0AEC596A" w14:textId="77777777" w:rsidR="00931990" w:rsidRDefault="0093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13D1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5095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56DB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493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3C3E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5E9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323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0EB5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5422"/>
    <w:rsid w:val="00376443"/>
    <w:rsid w:val="00381AAC"/>
    <w:rsid w:val="00383A66"/>
    <w:rsid w:val="0038458A"/>
    <w:rsid w:val="003852E0"/>
    <w:rsid w:val="0039035A"/>
    <w:rsid w:val="0039093F"/>
    <w:rsid w:val="003A08E9"/>
    <w:rsid w:val="003A2240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0F4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4B7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59B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959"/>
    <w:rsid w:val="004A4B45"/>
    <w:rsid w:val="004A64E7"/>
    <w:rsid w:val="004A7CB1"/>
    <w:rsid w:val="004B2082"/>
    <w:rsid w:val="004B3A49"/>
    <w:rsid w:val="004B6417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E7605"/>
    <w:rsid w:val="004F0508"/>
    <w:rsid w:val="004F3355"/>
    <w:rsid w:val="004F419E"/>
    <w:rsid w:val="004F6E8F"/>
    <w:rsid w:val="004F7A34"/>
    <w:rsid w:val="005024D8"/>
    <w:rsid w:val="00504BC7"/>
    <w:rsid w:val="00505F01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4BBA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1DAF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29CC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D7AF3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1E5A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38D3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33C3"/>
    <w:rsid w:val="00805D00"/>
    <w:rsid w:val="00806B89"/>
    <w:rsid w:val="00806FED"/>
    <w:rsid w:val="008121F5"/>
    <w:rsid w:val="00815794"/>
    <w:rsid w:val="00815AE1"/>
    <w:rsid w:val="00817187"/>
    <w:rsid w:val="00820886"/>
    <w:rsid w:val="0082173F"/>
    <w:rsid w:val="008228AF"/>
    <w:rsid w:val="00822917"/>
    <w:rsid w:val="00822BF5"/>
    <w:rsid w:val="00824F83"/>
    <w:rsid w:val="00825BE8"/>
    <w:rsid w:val="00825BED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0BF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2ED0"/>
    <w:rsid w:val="009232AE"/>
    <w:rsid w:val="0092338F"/>
    <w:rsid w:val="0092495A"/>
    <w:rsid w:val="00931990"/>
    <w:rsid w:val="00932510"/>
    <w:rsid w:val="00934F33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6B1E"/>
    <w:rsid w:val="00A1767B"/>
    <w:rsid w:val="00A206C9"/>
    <w:rsid w:val="00A20FED"/>
    <w:rsid w:val="00A23388"/>
    <w:rsid w:val="00A24296"/>
    <w:rsid w:val="00A2477F"/>
    <w:rsid w:val="00A26273"/>
    <w:rsid w:val="00A26A45"/>
    <w:rsid w:val="00A301F4"/>
    <w:rsid w:val="00A3248F"/>
    <w:rsid w:val="00A33619"/>
    <w:rsid w:val="00A33EE0"/>
    <w:rsid w:val="00A35103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97F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128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05B79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3369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22B4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A6C7F"/>
    <w:rsid w:val="00DB412B"/>
    <w:rsid w:val="00DB5AD3"/>
    <w:rsid w:val="00DB5AF9"/>
    <w:rsid w:val="00DB6FCF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E7F50"/>
    <w:rsid w:val="00DF0DCF"/>
    <w:rsid w:val="00E01427"/>
    <w:rsid w:val="00E01BB0"/>
    <w:rsid w:val="00E065E6"/>
    <w:rsid w:val="00E078AB"/>
    <w:rsid w:val="00E07B9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322D"/>
    <w:rsid w:val="00E34332"/>
    <w:rsid w:val="00E35B75"/>
    <w:rsid w:val="00E364D6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B7DEA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7681F"/>
    <w:rsid w:val="00F80313"/>
    <w:rsid w:val="00F81C9D"/>
    <w:rsid w:val="00F8367E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080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ccarboneratv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30D77-52DD-4248-964C-5CEA1B73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2025-07-21T10:34:00Z</dcterms:created>
  <dcterms:modified xsi:type="dcterms:W3CDTF">2025-10-06T10:13:00Z</dcterms:modified>
</cp:coreProperties>
</file>