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42F6" w14:textId="77777777" w:rsidR="00CF57B2" w:rsidRDefault="00C0358D">
      <w:pPr>
        <w:pStyle w:val="Titolo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14:paraId="7662C090" w14:textId="77777777" w:rsidR="00CF57B2" w:rsidRDefault="00CF57B2">
      <w:pPr>
        <w:pStyle w:val="Corpotesto"/>
        <w:rPr>
          <w:b/>
        </w:rPr>
      </w:pPr>
    </w:p>
    <w:p w14:paraId="4582556A" w14:textId="77777777" w:rsidR="00CF57B2" w:rsidRDefault="00C0358D">
      <w:pPr>
        <w:pStyle w:val="Corpotesto"/>
        <w:tabs>
          <w:tab w:val="left" w:pos="10009"/>
        </w:tabs>
        <w:ind w:left="692" w:right="791" w:hanging="5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DPO</w:t>
      </w:r>
      <w:r>
        <w:rPr>
          <w:spacing w:val="4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dichiarati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proprio curriculum propone la seguente autovalutazione.</w:t>
      </w:r>
    </w:p>
    <w:p w14:paraId="34139C26" w14:textId="77777777" w:rsidR="00CF57B2" w:rsidRDefault="00CF57B2">
      <w:pPr>
        <w:pStyle w:val="Corpotesto"/>
        <w:spacing w:before="7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7"/>
        <w:gridCol w:w="2561"/>
      </w:tblGrid>
      <w:tr w:rsidR="00CF57B2" w14:paraId="5512D32B" w14:textId="77777777">
        <w:trPr>
          <w:trHeight w:val="278"/>
        </w:trPr>
        <w:tc>
          <w:tcPr>
            <w:tcW w:w="8087" w:type="dxa"/>
            <w:shd w:val="clear" w:color="auto" w:fill="BDBDBD"/>
          </w:tcPr>
          <w:p w14:paraId="6F5A3312" w14:textId="77777777" w:rsidR="00CF57B2" w:rsidRDefault="00C0358D">
            <w:pPr>
              <w:pStyle w:val="TableParagraph"/>
              <w:spacing w:line="258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accesso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valutabili</w:t>
            </w:r>
          </w:p>
        </w:tc>
        <w:tc>
          <w:tcPr>
            <w:tcW w:w="2561" w:type="dxa"/>
            <w:shd w:val="clear" w:color="auto" w:fill="BDBDBD"/>
          </w:tcPr>
          <w:p w14:paraId="72662E80" w14:textId="77777777" w:rsidR="00CF57B2" w:rsidRDefault="00C0358D">
            <w:pPr>
              <w:pStyle w:val="TableParagraph"/>
              <w:spacing w:line="258" w:lineRule="exact"/>
              <w:ind w:right="95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</w:tr>
      <w:tr w:rsidR="00CF57B2" w14:paraId="1D196D90" w14:textId="77777777">
        <w:trPr>
          <w:trHeight w:val="837"/>
        </w:trPr>
        <w:tc>
          <w:tcPr>
            <w:tcW w:w="8087" w:type="dxa"/>
          </w:tcPr>
          <w:p w14:paraId="4E3BFD66" w14:textId="77777777" w:rsidR="00CF57B2" w:rsidRDefault="00C0358D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Laurea Specialistica o Laurea vecchio ordinamento in Informatica e/o Ingegneria Informatica - 10 punti + 1 punto per ogni voto superiore al 105 + 5 punti per eventuale lode</w:t>
            </w:r>
          </w:p>
        </w:tc>
        <w:tc>
          <w:tcPr>
            <w:tcW w:w="2561" w:type="dxa"/>
          </w:tcPr>
          <w:p w14:paraId="6E7517A8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4BB6A6A1" w14:textId="77777777">
        <w:trPr>
          <w:trHeight w:val="650"/>
        </w:trPr>
        <w:tc>
          <w:tcPr>
            <w:tcW w:w="8087" w:type="dxa"/>
          </w:tcPr>
          <w:p w14:paraId="738CE595" w14:textId="77777777" w:rsidR="00CF57B2" w:rsidRDefault="00C0358D">
            <w:pPr>
              <w:pStyle w:val="TableParagraph"/>
              <w:spacing w:before="8" w:line="225" w:lineRule="auto"/>
              <w:ind w:left="112"/>
              <w:rPr>
                <w:sz w:val="24"/>
              </w:rPr>
            </w:pPr>
            <w:r>
              <w:rPr>
                <w:sz w:val="24"/>
              </w:rPr>
              <w:t>Laurea breve - triennale in Informatica e/o Ingegneria Informatica - 5 punti + 1 punto per ogni voto superiore al 105 + 2 punti per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eventuale lode</w:t>
            </w:r>
          </w:p>
        </w:tc>
        <w:tc>
          <w:tcPr>
            <w:tcW w:w="2561" w:type="dxa"/>
          </w:tcPr>
          <w:p w14:paraId="7F506EC6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68358C3C" w14:textId="77777777">
        <w:trPr>
          <w:trHeight w:val="1194"/>
        </w:trPr>
        <w:tc>
          <w:tcPr>
            <w:tcW w:w="8087" w:type="dxa"/>
          </w:tcPr>
          <w:p w14:paraId="39233C57" w14:textId="77777777" w:rsidR="00CF57B2" w:rsidRDefault="00C0358D">
            <w:pPr>
              <w:pStyle w:val="TableParagraph"/>
              <w:spacing w:line="28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tecnico Scuola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14:paraId="17CEA4E2" w14:textId="77777777" w:rsidR="00CF57B2" w:rsidRDefault="00CF57B2">
            <w:pPr>
              <w:pStyle w:val="TableParagraph"/>
              <w:spacing w:before="259"/>
              <w:rPr>
                <w:rFonts w:ascii="Times New Roman"/>
                <w:sz w:val="24"/>
              </w:rPr>
            </w:pPr>
          </w:p>
          <w:p w14:paraId="6D982C52" w14:textId="77777777" w:rsidR="00CF57B2" w:rsidRDefault="00C035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informatico</w:t>
            </w:r>
          </w:p>
        </w:tc>
        <w:tc>
          <w:tcPr>
            <w:tcW w:w="2561" w:type="dxa"/>
          </w:tcPr>
          <w:p w14:paraId="01E924CD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24CD6CE6" w14:textId="77777777">
        <w:trPr>
          <w:trHeight w:val="275"/>
        </w:trPr>
        <w:tc>
          <w:tcPr>
            <w:tcW w:w="8087" w:type="dxa"/>
            <w:shd w:val="clear" w:color="auto" w:fill="BDBDBD"/>
          </w:tcPr>
          <w:p w14:paraId="6951C9BD" w14:textId="77777777" w:rsidR="00CF57B2" w:rsidRDefault="00C0358D">
            <w:pPr>
              <w:pStyle w:val="TableParagraph"/>
              <w:spacing w:line="256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specializzazione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inerenti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l’incarico</w:t>
            </w:r>
            <w:proofErr w:type="gramEnd"/>
          </w:p>
        </w:tc>
        <w:tc>
          <w:tcPr>
            <w:tcW w:w="2561" w:type="dxa"/>
            <w:shd w:val="clear" w:color="auto" w:fill="BDBDBD"/>
          </w:tcPr>
          <w:p w14:paraId="01B556BE" w14:textId="77777777" w:rsidR="00CF57B2" w:rsidRDefault="00C0358D">
            <w:pPr>
              <w:pStyle w:val="TableParagraph"/>
              <w:spacing w:line="256" w:lineRule="exact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</w:tr>
      <w:tr w:rsidR="00CF57B2" w14:paraId="3DE0CEE3" w14:textId="77777777">
        <w:trPr>
          <w:trHeight w:val="703"/>
        </w:trPr>
        <w:tc>
          <w:tcPr>
            <w:tcW w:w="8087" w:type="dxa"/>
          </w:tcPr>
          <w:p w14:paraId="77D77E08" w14:textId="77777777" w:rsidR="00CF57B2" w:rsidRDefault="00C035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Punti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specializzazione,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l’incarico,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durata </w:t>
            </w:r>
            <w:proofErr w:type="spellStart"/>
            <w:r>
              <w:rPr>
                <w:sz w:val="24"/>
              </w:rPr>
              <w:t>minimadi</w:t>
            </w:r>
            <w:proofErr w:type="spellEnd"/>
            <w:r>
              <w:rPr>
                <w:sz w:val="24"/>
              </w:rPr>
              <w:t xml:space="preserve"> 1 anno; si valutano al massimo due titoli</w:t>
            </w:r>
          </w:p>
        </w:tc>
        <w:tc>
          <w:tcPr>
            <w:tcW w:w="2561" w:type="dxa"/>
          </w:tcPr>
          <w:p w14:paraId="210AFEE1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5464BA0B" w14:textId="77777777">
        <w:trPr>
          <w:trHeight w:val="277"/>
        </w:trPr>
        <w:tc>
          <w:tcPr>
            <w:tcW w:w="8087" w:type="dxa"/>
            <w:shd w:val="clear" w:color="auto" w:fill="BDBDBD"/>
          </w:tcPr>
          <w:p w14:paraId="746DA970" w14:textId="77777777" w:rsidR="00CF57B2" w:rsidRDefault="00C0358D">
            <w:pPr>
              <w:pStyle w:val="TableParagraph"/>
              <w:spacing w:line="258" w:lineRule="exact"/>
              <w:ind w:left="1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Precedenti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esperienze</w:t>
            </w:r>
          </w:p>
        </w:tc>
        <w:tc>
          <w:tcPr>
            <w:tcW w:w="2561" w:type="dxa"/>
            <w:shd w:val="clear" w:color="auto" w:fill="BDBDBD"/>
          </w:tcPr>
          <w:p w14:paraId="2E0A18C3" w14:textId="77777777" w:rsidR="00CF57B2" w:rsidRDefault="00C0358D">
            <w:pPr>
              <w:pStyle w:val="TableParagraph"/>
              <w:spacing w:line="258" w:lineRule="exact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</w:tr>
      <w:tr w:rsidR="00CF57B2" w14:paraId="13B993FD" w14:textId="77777777">
        <w:trPr>
          <w:trHeight w:val="551"/>
        </w:trPr>
        <w:tc>
          <w:tcPr>
            <w:tcW w:w="8087" w:type="dxa"/>
          </w:tcPr>
          <w:p w14:paraId="37422398" w14:textId="77777777" w:rsidR="00CF57B2" w:rsidRDefault="00C0358D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Punti 3 per ogni documentata esperienza presso istituzioni scolastiche in </w:t>
            </w:r>
            <w:proofErr w:type="spellStart"/>
            <w:r>
              <w:rPr>
                <w:sz w:val="24"/>
              </w:rPr>
              <w:t>materiadi</w:t>
            </w:r>
            <w:proofErr w:type="spellEnd"/>
            <w:r>
              <w:rPr>
                <w:sz w:val="24"/>
              </w:rPr>
              <w:t xml:space="preserve"> protezione dei dati personali (DPO/RPD)</w:t>
            </w:r>
          </w:p>
        </w:tc>
        <w:tc>
          <w:tcPr>
            <w:tcW w:w="2561" w:type="dxa"/>
          </w:tcPr>
          <w:p w14:paraId="7F5C51C3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634C64BA" w14:textId="77777777">
        <w:trPr>
          <w:trHeight w:val="275"/>
        </w:trPr>
        <w:tc>
          <w:tcPr>
            <w:tcW w:w="8087" w:type="dxa"/>
            <w:shd w:val="clear" w:color="auto" w:fill="BDBDBD"/>
          </w:tcPr>
          <w:p w14:paraId="516F04FC" w14:textId="77777777" w:rsidR="00CF57B2" w:rsidRDefault="00C0358D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aggiornamento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inerenti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l’incarico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ricoprire</w:t>
            </w:r>
          </w:p>
        </w:tc>
        <w:tc>
          <w:tcPr>
            <w:tcW w:w="2561" w:type="dxa"/>
            <w:shd w:val="clear" w:color="auto" w:fill="BDBDBD"/>
          </w:tcPr>
          <w:p w14:paraId="2B1F1A9B" w14:textId="77777777" w:rsidR="00CF57B2" w:rsidRDefault="00C0358D">
            <w:pPr>
              <w:pStyle w:val="TableParagraph"/>
              <w:spacing w:line="255" w:lineRule="exact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</w:tr>
      <w:tr w:rsidR="00CF57B2" w14:paraId="29D7CFE9" w14:textId="77777777">
        <w:trPr>
          <w:trHeight w:val="561"/>
        </w:trPr>
        <w:tc>
          <w:tcPr>
            <w:tcW w:w="8087" w:type="dxa"/>
          </w:tcPr>
          <w:p w14:paraId="04C12B29" w14:textId="77777777" w:rsidR="00CF57B2" w:rsidRDefault="00C0358D">
            <w:pPr>
              <w:pStyle w:val="TableParagraph"/>
              <w:spacing w:line="292" w:lineRule="exact"/>
              <w:ind w:left="-29"/>
              <w:rPr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titolo</w:t>
            </w:r>
          </w:p>
        </w:tc>
        <w:tc>
          <w:tcPr>
            <w:tcW w:w="2561" w:type="dxa"/>
          </w:tcPr>
          <w:p w14:paraId="01A1737A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189B792F" w14:textId="77777777">
        <w:trPr>
          <w:trHeight w:val="275"/>
        </w:trPr>
        <w:tc>
          <w:tcPr>
            <w:tcW w:w="8087" w:type="dxa"/>
            <w:shd w:val="clear" w:color="auto" w:fill="BDBDBD"/>
          </w:tcPr>
          <w:p w14:paraId="574FE726" w14:textId="77777777" w:rsidR="00CF57B2" w:rsidRDefault="00C0358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Informatico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sicurezza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informatica</w:t>
            </w:r>
          </w:p>
        </w:tc>
        <w:tc>
          <w:tcPr>
            <w:tcW w:w="2561" w:type="dxa"/>
            <w:shd w:val="clear" w:color="auto" w:fill="BDBDBD"/>
          </w:tcPr>
          <w:p w14:paraId="2F63896A" w14:textId="77777777" w:rsidR="00CF57B2" w:rsidRDefault="00C0358D">
            <w:pPr>
              <w:pStyle w:val="TableParagraph"/>
              <w:spacing w:line="256" w:lineRule="exact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</w:tr>
      <w:tr w:rsidR="00CF57B2" w14:paraId="25780424" w14:textId="77777777">
        <w:trPr>
          <w:trHeight w:val="877"/>
        </w:trPr>
        <w:tc>
          <w:tcPr>
            <w:tcW w:w="8087" w:type="dxa"/>
          </w:tcPr>
          <w:p w14:paraId="1F84B31A" w14:textId="77777777" w:rsidR="00CF57B2" w:rsidRDefault="00C0358D">
            <w:pPr>
              <w:pStyle w:val="TableParagraph"/>
              <w:ind w:left="112" w:right="58"/>
              <w:rPr>
                <w:sz w:val="24"/>
              </w:rPr>
            </w:pPr>
            <w:r>
              <w:rPr>
                <w:sz w:val="24"/>
              </w:rPr>
              <w:t>Punti 0,50 per ogni prestazione di servizio per la redazione delle misure minime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circolare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pubbliche</w:t>
            </w:r>
          </w:p>
          <w:p w14:paraId="40D7BAAC" w14:textId="77777777" w:rsidR="00CF57B2" w:rsidRDefault="00C0358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amministrazioni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ordini/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contabili)</w:t>
            </w:r>
          </w:p>
        </w:tc>
        <w:tc>
          <w:tcPr>
            <w:tcW w:w="2561" w:type="dxa"/>
          </w:tcPr>
          <w:p w14:paraId="2F21243D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536FA016" w14:textId="77777777">
        <w:trPr>
          <w:trHeight w:val="275"/>
        </w:trPr>
        <w:tc>
          <w:tcPr>
            <w:tcW w:w="8087" w:type="dxa"/>
            <w:shd w:val="clear" w:color="auto" w:fill="BDBDBD"/>
          </w:tcPr>
          <w:p w14:paraId="0843939A" w14:textId="77777777" w:rsidR="00CF57B2" w:rsidRDefault="00C0358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economicamente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vantaggiosa</w:t>
            </w:r>
          </w:p>
        </w:tc>
        <w:tc>
          <w:tcPr>
            <w:tcW w:w="2561" w:type="dxa"/>
            <w:shd w:val="clear" w:color="auto" w:fill="BDBDBD"/>
          </w:tcPr>
          <w:p w14:paraId="2382291A" w14:textId="77777777" w:rsidR="00CF57B2" w:rsidRDefault="00C0358D">
            <w:pPr>
              <w:pStyle w:val="TableParagraph"/>
              <w:spacing w:line="256" w:lineRule="exact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</w:tr>
      <w:tr w:rsidR="00CF57B2" w14:paraId="008B2C5D" w14:textId="77777777">
        <w:trPr>
          <w:trHeight w:val="2020"/>
        </w:trPr>
        <w:tc>
          <w:tcPr>
            <w:tcW w:w="8087" w:type="dxa"/>
          </w:tcPr>
          <w:p w14:paraId="7C5D5D6E" w14:textId="77777777" w:rsidR="00CF57B2" w:rsidRDefault="00C0358D">
            <w:pPr>
              <w:pStyle w:val="TableParagraph"/>
              <w:spacing w:before="13"/>
              <w:ind w:left="10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professionista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che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avrà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offerto:</w:t>
            </w:r>
          </w:p>
          <w:p w14:paraId="24D64551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1200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verranno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attribuiti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0</w:t>
            </w:r>
            <w:r>
              <w:rPr>
                <w:rFonts w:ascii="Verdana" w:hAnsi="Verdana"/>
                <w:spacing w:val="-2"/>
                <w:sz w:val="18"/>
              </w:rPr>
              <w:t xml:space="preserve"> punti;</w:t>
            </w:r>
          </w:p>
          <w:p w14:paraId="4B2DEDBF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1150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verrà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attribuito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1</w:t>
            </w:r>
            <w:r>
              <w:rPr>
                <w:rFonts w:ascii="Verdana" w:hAnsi="Verdana"/>
                <w:spacing w:val="-2"/>
                <w:sz w:val="18"/>
              </w:rPr>
              <w:t xml:space="preserve"> punto;</w:t>
            </w:r>
          </w:p>
          <w:p w14:paraId="3C069081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1100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verranno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attribuiti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2</w:t>
            </w:r>
            <w:r>
              <w:rPr>
                <w:rFonts w:ascii="Verdana" w:hAnsi="Verdana"/>
                <w:spacing w:val="-2"/>
                <w:sz w:val="18"/>
              </w:rPr>
              <w:t xml:space="preserve"> punti;</w:t>
            </w:r>
          </w:p>
          <w:p w14:paraId="62E26FB7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1050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verranno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attribuiti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3</w:t>
            </w:r>
            <w:r>
              <w:rPr>
                <w:rFonts w:ascii="Verdana" w:hAnsi="Verdana"/>
                <w:spacing w:val="-2"/>
                <w:sz w:val="18"/>
              </w:rPr>
              <w:t xml:space="preserve"> punti;</w:t>
            </w:r>
          </w:p>
          <w:p w14:paraId="23E4AAEE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1000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verranno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attribuiti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4</w:t>
            </w:r>
            <w:r>
              <w:rPr>
                <w:rFonts w:ascii="Verdana" w:hAnsi="Verdana"/>
                <w:spacing w:val="-2"/>
                <w:sz w:val="18"/>
              </w:rPr>
              <w:t xml:space="preserve"> punti;</w:t>
            </w:r>
          </w:p>
          <w:p w14:paraId="167E3212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31" w:line="217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950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verranno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attribuiti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5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punti;</w:t>
            </w:r>
          </w:p>
          <w:p w14:paraId="0253AC91" w14:textId="77777777" w:rsidR="00CF57B2" w:rsidRDefault="00C0358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5" w:lineRule="exac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18"/>
              </w:rPr>
              <w:t>900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€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verranno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attribuiti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6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</w:rPr>
              <w:t>punti;</w:t>
            </w:r>
          </w:p>
        </w:tc>
        <w:tc>
          <w:tcPr>
            <w:tcW w:w="2561" w:type="dxa"/>
          </w:tcPr>
          <w:p w14:paraId="5F0FE9DA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  <w:tr w:rsidR="00CF57B2" w14:paraId="47D5D41C" w14:textId="77777777">
        <w:trPr>
          <w:trHeight w:val="563"/>
        </w:trPr>
        <w:tc>
          <w:tcPr>
            <w:tcW w:w="8087" w:type="dxa"/>
          </w:tcPr>
          <w:p w14:paraId="76319FEF" w14:textId="77777777" w:rsidR="00CF57B2" w:rsidRDefault="00C0358D">
            <w:pPr>
              <w:pStyle w:val="TableParagraph"/>
              <w:spacing w:before="14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</w:t>
            </w:r>
          </w:p>
        </w:tc>
        <w:tc>
          <w:tcPr>
            <w:tcW w:w="2561" w:type="dxa"/>
          </w:tcPr>
          <w:p w14:paraId="68D17DD9" w14:textId="77777777" w:rsidR="00CF57B2" w:rsidRDefault="00CF57B2">
            <w:pPr>
              <w:pStyle w:val="TableParagraph"/>
              <w:rPr>
                <w:rFonts w:ascii="Times New Roman"/>
              </w:rPr>
            </w:pPr>
          </w:p>
        </w:tc>
      </w:tr>
    </w:tbl>
    <w:p w14:paraId="71370DAF" w14:textId="77777777" w:rsidR="00CF57B2" w:rsidRDefault="00CF57B2">
      <w:pPr>
        <w:pStyle w:val="Corpotesto"/>
      </w:pPr>
    </w:p>
    <w:p w14:paraId="6814F8C5" w14:textId="77777777" w:rsidR="00CF57B2" w:rsidRDefault="00CF57B2">
      <w:pPr>
        <w:pStyle w:val="Corpotesto"/>
      </w:pPr>
    </w:p>
    <w:p w14:paraId="079883B3" w14:textId="77777777" w:rsidR="00CF57B2" w:rsidRDefault="00CF57B2">
      <w:pPr>
        <w:pStyle w:val="Corpotesto"/>
      </w:pPr>
    </w:p>
    <w:p w14:paraId="01010D3F" w14:textId="77777777" w:rsidR="00CF57B2" w:rsidRDefault="00CF57B2">
      <w:pPr>
        <w:pStyle w:val="Corpotesto"/>
      </w:pPr>
    </w:p>
    <w:p w14:paraId="2065EB9A" w14:textId="77777777" w:rsidR="00CF57B2" w:rsidRDefault="00CF57B2">
      <w:pPr>
        <w:pStyle w:val="Corpotesto"/>
        <w:spacing w:before="41"/>
      </w:pPr>
    </w:p>
    <w:p w14:paraId="010C31E4" w14:textId="77777777" w:rsidR="00CF57B2" w:rsidRDefault="00C0358D">
      <w:pPr>
        <w:pStyle w:val="Corpotesto"/>
        <w:tabs>
          <w:tab w:val="left" w:pos="2939"/>
          <w:tab w:val="left" w:pos="6967"/>
          <w:tab w:val="left" w:pos="9695"/>
        </w:tabs>
        <w:ind w:left="692"/>
        <w:jc w:val="both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CF57B2">
      <w:type w:val="continuous"/>
      <w:pgSz w:w="11910" w:h="16840"/>
      <w:pgMar w:top="34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60990"/>
    <w:multiLevelType w:val="hybridMultilevel"/>
    <w:tmpl w:val="F35227D2"/>
    <w:lvl w:ilvl="0" w:tplc="24C64BDA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711CB758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6206F710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3" w:tplc="E6E43F28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4" w:tplc="72FA4210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5" w:tplc="E6DACCF4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6" w:tplc="64BCE310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7" w:tplc="9ADA0648">
      <w:numFmt w:val="bullet"/>
      <w:lvlText w:val="•"/>
      <w:lvlJc w:val="left"/>
      <w:pPr>
        <w:ind w:left="5791" w:hanging="360"/>
      </w:pPr>
      <w:rPr>
        <w:rFonts w:hint="default"/>
        <w:lang w:val="it-IT" w:eastAsia="en-US" w:bidi="ar-SA"/>
      </w:rPr>
    </w:lvl>
    <w:lvl w:ilvl="8" w:tplc="7320ECA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</w:abstractNum>
  <w:num w:numId="1" w16cid:durableId="46747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2"/>
    <w:rsid w:val="003B27F9"/>
    <w:rsid w:val="00C0358D"/>
    <w:rsid w:val="00C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D474"/>
  <w15:docId w15:val="{5566A7B3-E9E4-4942-8FF0-536F04F9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65"/>
      <w:ind w:left="692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pc04@dom.icgiavera.local</cp:lastModifiedBy>
  <cp:revision>2</cp:revision>
  <dcterms:created xsi:type="dcterms:W3CDTF">2024-10-18T09:34:00Z</dcterms:created>
  <dcterms:modified xsi:type="dcterms:W3CDTF">2024-10-18T09:34:00Z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LTSC</vt:lpwstr>
  </property>
</Properties>
</file>