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9634"/>
      </w:tblGrid>
      <w:tr w:rsidR="00516B50" w:rsidRPr="00C71CD4" w14:paraId="0AE00DC6" w14:textId="77777777" w:rsidTr="00B82577">
        <w:trPr>
          <w:trHeight w:val="3960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7ABE" w14:textId="77777777" w:rsidR="00516B50" w:rsidRPr="00C71CD4" w:rsidRDefault="00516B50" w:rsidP="00B82577">
            <w:pPr>
              <w:widowControl/>
              <w:autoSpaceDE/>
              <w:autoSpaceDN/>
              <w:spacing w:after="241" w:line="246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bookmarkStart w:id="0" w:name="_Hlk129089990"/>
            <w:r w:rsidRPr="00C71C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4384" behindDoc="0" locked="0" layoutInCell="1" allowOverlap="1" wp14:anchorId="507D1974" wp14:editId="6A465DA4">
                  <wp:simplePos x="0" y="0"/>
                  <wp:positionH relativeFrom="column">
                    <wp:posOffset>3727450</wp:posOffset>
                  </wp:positionH>
                  <wp:positionV relativeFrom="paragraph">
                    <wp:posOffset>245745</wp:posOffset>
                  </wp:positionV>
                  <wp:extent cx="2239010" cy="619125"/>
                  <wp:effectExtent l="0" t="0" r="8890" b="9525"/>
                  <wp:wrapNone/>
                  <wp:docPr id="12" name="Immagine 12" descr="C:\Users\Personale3\AppData\Local\Microsoft\Windows\INetCache\Content.Word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C:\Users\Personale3\AppData\Local\Microsoft\Windows\INetCache\Content.Word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01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1C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28834900" wp14:editId="4F945878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-10160</wp:posOffset>
                  </wp:positionV>
                  <wp:extent cx="1999615" cy="1002030"/>
                  <wp:effectExtent l="0" t="0" r="635" b="7620"/>
                  <wp:wrapNone/>
                  <wp:docPr id="28" name="Immagine 28" descr="C:\Users\Personale3\AppData\Local\Microsoft\Windows\INetCache\Content.Word\LOGO-SCUOLA-CARB.-bitmap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C:\Users\Personale3\AppData\Local\Microsoft\Windows\INetCache\Content.Word\LOGO-SCUOLA-CARB.-bitmap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1CD4">
              <w:rPr>
                <w:color w:val="112659"/>
                <w:sz w:val="16"/>
                <w:szCs w:val="16"/>
                <w:lang w:eastAsia="it-IT"/>
              </w:rPr>
              <w:tab/>
              <w:t xml:space="preserve">                            </w:t>
            </w:r>
            <w:r w:rsidRPr="00C71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                   </w:t>
            </w:r>
          </w:p>
          <w:p w14:paraId="676AB9FD" w14:textId="77777777" w:rsidR="00516B50" w:rsidRPr="00C71CD4" w:rsidRDefault="00516B50" w:rsidP="00B82577">
            <w:pPr>
              <w:tabs>
                <w:tab w:val="center" w:pos="4819"/>
                <w:tab w:val="right" w:pos="9638"/>
              </w:tabs>
              <w:ind w:left="-426"/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046E1F91" w14:textId="77777777" w:rsidR="00516B50" w:rsidRPr="00C71CD4" w:rsidRDefault="00516B50" w:rsidP="00B82577">
            <w:pPr>
              <w:tabs>
                <w:tab w:val="left" w:pos="1575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1CD4">
              <w:rPr>
                <w:rFonts w:ascii="Times New Roman" w:eastAsia="Times New Roman" w:hAnsi="Times New Roman" w:cs="Times New Roman"/>
              </w:rPr>
              <w:tab/>
            </w:r>
          </w:p>
          <w:p w14:paraId="0FBDAC6F" w14:textId="77777777" w:rsidR="00516B50" w:rsidRPr="00C71CD4" w:rsidRDefault="00516B50" w:rsidP="00B825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62"/>
              <w:ind w:right="-1"/>
              <w:rPr>
                <w:rFonts w:ascii="Arimo" w:eastAsia="Times New Roman" w:hAnsi="Arimo" w:cs="Arimo"/>
                <w:b/>
                <w:color w:val="000000"/>
                <w:sz w:val="28"/>
                <w:szCs w:val="28"/>
                <w:lang w:eastAsia="it-IT"/>
              </w:rPr>
            </w:pPr>
          </w:p>
          <w:p w14:paraId="7A8CDEFC" w14:textId="77777777" w:rsidR="00516B50" w:rsidRPr="00C71CD4" w:rsidRDefault="00516B50" w:rsidP="00B825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"/>
              <w:jc w:val="center"/>
              <w:rPr>
                <w:rFonts w:ascii="Arimo" w:eastAsia="Times New Roman" w:hAnsi="Arimo" w:cs="Arimo"/>
                <w:b/>
                <w:color w:val="000000"/>
                <w:sz w:val="24"/>
                <w:szCs w:val="24"/>
                <w:lang w:eastAsia="it-IT"/>
              </w:rPr>
            </w:pPr>
            <w:r w:rsidRPr="00C71CD4">
              <w:rPr>
                <w:rFonts w:ascii="Arimo" w:eastAsia="Times New Roman" w:hAnsi="Arimo" w:cs="Arimo"/>
                <w:b/>
                <w:color w:val="000000"/>
                <w:sz w:val="24"/>
                <w:szCs w:val="24"/>
                <w:lang w:eastAsia="it-IT"/>
              </w:rPr>
              <w:t>ISTITUTO COMPRENSIVO CARBONERA</w:t>
            </w:r>
          </w:p>
          <w:p w14:paraId="09536063" w14:textId="77777777" w:rsidR="00516B50" w:rsidRPr="00C71CD4" w:rsidRDefault="00516B50" w:rsidP="00B825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"/>
              <w:jc w:val="center"/>
              <w:rPr>
                <w:rFonts w:ascii="Arimo" w:eastAsia="Times New Roman" w:hAnsi="Arimo" w:cs="Arimo"/>
                <w:b/>
                <w:color w:val="000000"/>
                <w:sz w:val="19"/>
                <w:szCs w:val="19"/>
                <w:lang w:eastAsia="it-IT"/>
              </w:rPr>
            </w:pPr>
            <w:r w:rsidRPr="00C71CD4">
              <w:rPr>
                <w:rFonts w:ascii="Arimo" w:eastAsia="Times New Roman" w:hAnsi="Arimo" w:cs="Arimo"/>
                <w:b/>
                <w:color w:val="000000"/>
                <w:sz w:val="19"/>
                <w:szCs w:val="19"/>
                <w:lang w:eastAsia="it-IT"/>
              </w:rPr>
              <w:t>Via Roma, 56 – Tel n° 0422 / 396256</w:t>
            </w:r>
          </w:p>
          <w:p w14:paraId="5EA56CBC" w14:textId="77777777" w:rsidR="00516B50" w:rsidRPr="00C71CD4" w:rsidRDefault="00516B50" w:rsidP="00B825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"/>
              <w:jc w:val="center"/>
              <w:rPr>
                <w:rFonts w:ascii="Arimo" w:eastAsia="Times New Roman" w:hAnsi="Arimo" w:cs="Arimo"/>
                <w:color w:val="0000FF"/>
                <w:sz w:val="19"/>
                <w:szCs w:val="19"/>
                <w:lang w:val="en-US" w:eastAsia="it-IT"/>
              </w:rPr>
            </w:pPr>
            <w:r w:rsidRPr="00C71CD4">
              <w:rPr>
                <w:rFonts w:ascii="Arimo" w:eastAsia="Times New Roman" w:hAnsi="Arimo" w:cs="Arimo"/>
                <w:b/>
                <w:color w:val="000000"/>
                <w:sz w:val="19"/>
                <w:szCs w:val="19"/>
                <w:lang w:val="en-US" w:eastAsia="it-IT"/>
              </w:rPr>
              <w:t xml:space="preserve">mail: </w:t>
            </w:r>
            <w:r w:rsidRPr="00C71CD4">
              <w:rPr>
                <w:rFonts w:ascii="Arimo" w:eastAsia="Times New Roman" w:hAnsi="Arimo" w:cs="Arimo"/>
                <w:color w:val="1155CC"/>
                <w:sz w:val="19"/>
                <w:szCs w:val="19"/>
                <w:u w:val="single"/>
                <w:lang w:val="en-US" w:eastAsia="it-IT"/>
              </w:rPr>
              <w:t xml:space="preserve">tvic85600q@istruzione.it </w:t>
            </w:r>
            <w:r w:rsidRPr="00C71CD4">
              <w:rPr>
                <w:rFonts w:ascii="Arimo" w:eastAsia="Times New Roman" w:hAnsi="Arimo" w:cs="Arimo"/>
                <w:color w:val="000000"/>
                <w:sz w:val="19"/>
                <w:szCs w:val="19"/>
                <w:lang w:val="en-US" w:eastAsia="it-IT"/>
              </w:rPr>
              <w:t xml:space="preserve">- </w:t>
            </w:r>
            <w:r w:rsidRPr="00C71CD4">
              <w:rPr>
                <w:rFonts w:ascii="Arimo" w:eastAsia="Times New Roman" w:hAnsi="Arimo" w:cs="Arimo"/>
                <w:color w:val="0000FF"/>
                <w:sz w:val="19"/>
                <w:szCs w:val="19"/>
                <w:u w:val="single"/>
                <w:lang w:val="en-US" w:eastAsia="it-IT"/>
              </w:rPr>
              <w:t>tvic85600q@pec.istruzione.it</w:t>
            </w:r>
          </w:p>
          <w:p w14:paraId="0B496009" w14:textId="77777777" w:rsidR="00516B50" w:rsidRPr="00C71CD4" w:rsidRDefault="00516B50" w:rsidP="00B825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"/>
              <w:jc w:val="center"/>
              <w:rPr>
                <w:rFonts w:ascii="Arimo" w:eastAsia="Times New Roman" w:hAnsi="Arimo" w:cs="Arimo"/>
                <w:b/>
                <w:i/>
                <w:color w:val="000000"/>
                <w:sz w:val="19"/>
                <w:szCs w:val="19"/>
                <w:lang w:eastAsia="it-IT"/>
              </w:rPr>
            </w:pPr>
            <w:r w:rsidRPr="00C71CD4">
              <w:rPr>
                <w:rFonts w:ascii="Arimo" w:eastAsia="Times New Roman" w:hAnsi="Arimo" w:cs="Arimo"/>
                <w:b/>
                <w:color w:val="000000"/>
                <w:sz w:val="19"/>
                <w:szCs w:val="19"/>
                <w:lang w:eastAsia="it-IT"/>
              </w:rPr>
              <w:t xml:space="preserve">C.F. 80026200263 </w:t>
            </w:r>
            <w:r w:rsidRPr="00C71CD4">
              <w:rPr>
                <w:rFonts w:ascii="Arimo" w:eastAsia="Times New Roman" w:hAnsi="Arimo" w:cs="Arimo"/>
                <w:color w:val="000000"/>
                <w:sz w:val="19"/>
                <w:szCs w:val="19"/>
                <w:lang w:eastAsia="it-IT"/>
              </w:rPr>
              <w:t xml:space="preserve">– </w:t>
            </w:r>
            <w:r w:rsidRPr="00C71CD4">
              <w:rPr>
                <w:rFonts w:ascii="Arimo" w:eastAsia="Times New Roman" w:hAnsi="Arimo" w:cs="Arimo"/>
                <w:b/>
                <w:i/>
                <w:color w:val="000000"/>
                <w:sz w:val="19"/>
                <w:szCs w:val="19"/>
                <w:lang w:eastAsia="it-IT"/>
              </w:rPr>
              <w:t>codice univoco fatturazione UFG1GZ</w:t>
            </w:r>
          </w:p>
          <w:p w14:paraId="18F5F6CA" w14:textId="77777777" w:rsidR="00516B50" w:rsidRPr="00C71CD4" w:rsidRDefault="00516B50" w:rsidP="00B825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"/>
              <w:jc w:val="center"/>
              <w:rPr>
                <w:rFonts w:ascii="Arimo" w:eastAsia="Times New Roman" w:hAnsi="Arimo" w:cs="Arimo"/>
                <w:b/>
                <w:color w:val="000000"/>
                <w:sz w:val="19"/>
                <w:szCs w:val="19"/>
                <w:lang w:eastAsia="it-IT"/>
              </w:rPr>
            </w:pPr>
            <w:r w:rsidRPr="00C71C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0912DAC6" wp14:editId="335F95FA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76835</wp:posOffset>
                  </wp:positionV>
                  <wp:extent cx="464185" cy="100965"/>
                  <wp:effectExtent l="0" t="0" r="0" b="0"/>
                  <wp:wrapNone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1CD4">
              <w:rPr>
                <w:rFonts w:ascii="Arimo" w:eastAsia="Times New Roman" w:hAnsi="Arimo" w:cs="Arimo"/>
                <w:b/>
                <w:color w:val="000000"/>
                <w:sz w:val="19"/>
                <w:szCs w:val="19"/>
                <w:lang w:eastAsia="it-IT"/>
              </w:rPr>
              <w:t>31030 - C A R B O N E R A (TV)</w:t>
            </w:r>
          </w:p>
          <w:p w14:paraId="2F095BBB" w14:textId="77777777" w:rsidR="00516B50" w:rsidRPr="00C71CD4" w:rsidRDefault="00516B50" w:rsidP="00B825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"/>
              <w:jc w:val="center"/>
              <w:rPr>
                <w:rFonts w:ascii="Arimo" w:eastAsia="Times New Roman" w:hAnsi="Arimo" w:cs="Arimo"/>
                <w:color w:val="1155CC"/>
                <w:sz w:val="24"/>
                <w:szCs w:val="24"/>
                <w:u w:val="single"/>
                <w:lang w:eastAsia="it-IT"/>
              </w:rPr>
            </w:pPr>
            <w:r w:rsidRPr="00C71CD4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65408" behindDoc="0" locked="0" layoutInCell="1" allowOverlap="1" wp14:anchorId="75096C90" wp14:editId="0596BADD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88900</wp:posOffset>
                  </wp:positionV>
                  <wp:extent cx="1333500" cy="219075"/>
                  <wp:effectExtent l="0" t="0" r="0" b="9525"/>
                  <wp:wrapNone/>
                  <wp:docPr id="29" name="Immagin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16" b="4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9" w:history="1">
              <w:r w:rsidRPr="00C71CD4">
                <w:rPr>
                  <w:rFonts w:ascii="Arimo" w:eastAsia="Times New Roman" w:hAnsi="Arimo" w:cs="Arimo"/>
                  <w:color w:val="0000FF"/>
                  <w:sz w:val="24"/>
                  <w:szCs w:val="24"/>
                  <w:u w:val="single"/>
                  <w:lang w:eastAsia="it-IT"/>
                </w:rPr>
                <w:t>http://www.iccarboneratv.edu.it/</w:t>
              </w:r>
            </w:hyperlink>
          </w:p>
          <w:p w14:paraId="1510DF31" w14:textId="77777777" w:rsidR="00516B50" w:rsidRPr="00C71CD4" w:rsidRDefault="00516B50" w:rsidP="00B825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"/>
              <w:jc w:val="center"/>
              <w:rPr>
                <w:rFonts w:ascii="Arimo" w:eastAsia="Times New Roman" w:hAnsi="Arimo" w:cs="Arimo"/>
                <w:color w:val="1155CC"/>
                <w:sz w:val="24"/>
                <w:szCs w:val="24"/>
                <w:u w:val="single"/>
                <w:lang w:eastAsia="it-IT"/>
              </w:rPr>
            </w:pPr>
            <w:r w:rsidRPr="00C71C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028B6F27" wp14:editId="3A33EDDB">
                  <wp:simplePos x="0" y="0"/>
                  <wp:positionH relativeFrom="column">
                    <wp:posOffset>3856990</wp:posOffset>
                  </wp:positionH>
                  <wp:positionV relativeFrom="paragraph">
                    <wp:posOffset>54610</wp:posOffset>
                  </wp:positionV>
                  <wp:extent cx="2146300" cy="539750"/>
                  <wp:effectExtent l="0" t="0" r="6350" b="0"/>
                  <wp:wrapNone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1C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7538B75C" wp14:editId="1BDF3C3C">
                  <wp:simplePos x="0" y="0"/>
                  <wp:positionH relativeFrom="column">
                    <wp:posOffset>1772285</wp:posOffset>
                  </wp:positionH>
                  <wp:positionV relativeFrom="paragraph">
                    <wp:posOffset>123190</wp:posOffset>
                  </wp:positionV>
                  <wp:extent cx="1735455" cy="334645"/>
                  <wp:effectExtent l="0" t="0" r="0" b="8255"/>
                  <wp:wrapNone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108" b="303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45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4F0E80" w14:textId="77777777" w:rsidR="00516B50" w:rsidRPr="00C71CD4" w:rsidRDefault="00516B50" w:rsidP="00B82577">
            <w:pPr>
              <w:tabs>
                <w:tab w:val="left" w:pos="7680"/>
              </w:tabs>
              <w:rPr>
                <w:rFonts w:ascii="Arimo" w:eastAsia="Times New Roman" w:hAnsi="Arimo" w:cs="Arimo"/>
              </w:rPr>
            </w:pPr>
            <w:r w:rsidRPr="00C71CD4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anchor distT="0" distB="0" distL="0" distR="0" simplePos="0" relativeHeight="251659264" behindDoc="0" locked="0" layoutInCell="1" allowOverlap="1" wp14:anchorId="5E168E5B" wp14:editId="22601A9E">
                  <wp:simplePos x="0" y="0"/>
                  <wp:positionH relativeFrom="page">
                    <wp:posOffset>106045</wp:posOffset>
                  </wp:positionH>
                  <wp:positionV relativeFrom="paragraph">
                    <wp:posOffset>110490</wp:posOffset>
                  </wp:positionV>
                  <wp:extent cx="1447800" cy="484505"/>
                  <wp:effectExtent l="0" t="0" r="0" b="0"/>
                  <wp:wrapNone/>
                  <wp:docPr id="30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 rotWithShape="1">
                          <a:blip r:embed="rId12" cstate="print"/>
                          <a:srcRect r="75722"/>
                          <a:stretch/>
                        </pic:blipFill>
                        <pic:spPr bwMode="auto">
                          <a:xfrm>
                            <a:off x="0" y="0"/>
                            <a:ext cx="1447800" cy="484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C71CD4">
              <w:rPr>
                <w:rFonts w:ascii="Arimo" w:eastAsia="Times New Roman" w:hAnsi="Arimo" w:cs="Arimo"/>
              </w:rPr>
              <w:tab/>
            </w:r>
          </w:p>
          <w:p w14:paraId="4AEC2B14" w14:textId="77777777" w:rsidR="00516B50" w:rsidRPr="00C71CD4" w:rsidRDefault="00516B50" w:rsidP="00B82577">
            <w:pPr>
              <w:tabs>
                <w:tab w:val="center" w:pos="4819"/>
                <w:tab w:val="right" w:pos="9638"/>
              </w:tabs>
              <w:ind w:left="-426"/>
              <w:rPr>
                <w:rFonts w:ascii="Times New Roman" w:eastAsia="Times New Roman" w:hAnsi="Times New Roman" w:cs="Times New Roman"/>
              </w:rPr>
            </w:pPr>
          </w:p>
          <w:p w14:paraId="613D6B4A" w14:textId="77777777" w:rsidR="00516B50" w:rsidRPr="00C71CD4" w:rsidRDefault="00516B50" w:rsidP="00B82577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0C49EB99" w14:textId="77777777" w:rsidR="00516B50" w:rsidRPr="00C71CD4" w:rsidRDefault="00516B50" w:rsidP="00B82577">
            <w:pPr>
              <w:keepNext/>
              <w:widowControl/>
              <w:autoSpaceDE/>
              <w:autoSpaceDN/>
              <w:ind w:lef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bookmarkEnd w:id="0"/>
    </w:tbl>
    <w:p w14:paraId="2A0E0C2E" w14:textId="55BF2C40" w:rsidR="00683C9F" w:rsidRDefault="00683C9F"/>
    <w:p w14:paraId="2D5EFB19" w14:textId="77777777" w:rsidR="00516B50" w:rsidRPr="00516B50" w:rsidRDefault="00516B50" w:rsidP="00516B50">
      <w:pPr>
        <w:pStyle w:val="Paragrafoelenco"/>
        <w:jc w:val="both"/>
        <w:rPr>
          <w:rFonts w:ascii="Times New Roman" w:eastAsia="Times New Roman" w:hAnsi="Times New Roman" w:cs="Times New Roman"/>
          <w:b/>
          <w:bCs/>
        </w:rPr>
      </w:pPr>
      <w:r w:rsidRPr="00516B50">
        <w:rPr>
          <w:rFonts w:ascii="Times New Roman" w:hAnsi="Times New Roman" w:cs="Times New Roman"/>
          <w:b/>
          <w:sz w:val="24"/>
          <w:szCs w:val="24"/>
        </w:rPr>
        <w:t>Allegato</w:t>
      </w:r>
      <w:r w:rsidRPr="00516B5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4</w:t>
      </w:r>
      <w:r w:rsidRPr="00516B5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16B50">
        <w:rPr>
          <w:rFonts w:ascii="Times New Roman" w:hAnsi="Times New Roman" w:cs="Times New Roman"/>
          <w:b/>
          <w:sz w:val="24"/>
          <w:szCs w:val="24"/>
        </w:rPr>
        <w:t>–</w:t>
      </w:r>
      <w:r w:rsidRPr="00516B5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16B50">
        <w:rPr>
          <w:rFonts w:ascii="Times New Roman" w:eastAsia="Times New Roman" w:hAnsi="Times New Roman" w:cs="Times New Roman"/>
          <w:b/>
          <w:bCs/>
        </w:rPr>
        <w:t>valutazione dei curriculum e dei titoli presentati:</w:t>
      </w:r>
    </w:p>
    <w:p w14:paraId="6A42FF79" w14:textId="77777777" w:rsidR="00516B50" w:rsidRPr="00516B50" w:rsidRDefault="00516B50" w:rsidP="00516B50">
      <w:pPr>
        <w:spacing w:before="1"/>
        <w:ind w:left="90"/>
        <w:jc w:val="both"/>
        <w:rPr>
          <w:b/>
          <w:sz w:val="18"/>
        </w:rPr>
      </w:pPr>
    </w:p>
    <w:p w14:paraId="3F64620F" w14:textId="77777777" w:rsidR="0042229B" w:rsidRPr="0042229B" w:rsidRDefault="0042229B" w:rsidP="0042229B">
      <w:pPr>
        <w:spacing w:line="275" w:lineRule="exact"/>
        <w:ind w:left="141" w:right="13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29B">
        <w:rPr>
          <w:rFonts w:ascii="Times New Roman" w:eastAsia="Times New Roman" w:hAnsi="Times New Roman" w:cs="Times New Roman"/>
          <w:b/>
          <w:bCs/>
          <w:sz w:val="24"/>
          <w:szCs w:val="24"/>
        </w:rPr>
        <w:t>Oggetto: Avviso pubblico di selezione</w:t>
      </w:r>
      <w:r w:rsidRPr="004222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2229B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4222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2229B">
        <w:rPr>
          <w:rFonts w:ascii="Times New Roman" w:eastAsia="Times New Roman" w:hAnsi="Times New Roman" w:cs="Times New Roman"/>
          <w:b/>
          <w:bCs/>
          <w:sz w:val="24"/>
          <w:szCs w:val="24"/>
        </w:rPr>
        <w:t>Docenti</w:t>
      </w:r>
      <w:r w:rsidRPr="004222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2229B">
        <w:rPr>
          <w:rFonts w:ascii="Times New Roman" w:eastAsia="Times New Roman" w:hAnsi="Times New Roman" w:cs="Times New Roman"/>
          <w:b/>
          <w:bCs/>
          <w:sz w:val="24"/>
          <w:szCs w:val="24"/>
        </w:rPr>
        <w:t>interni ed esterni all’Istituto</w:t>
      </w:r>
      <w:r w:rsidRPr="0042229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2229B">
        <w:rPr>
          <w:rFonts w:ascii="Times New Roman" w:eastAsia="Times New Roman" w:hAnsi="Times New Roman" w:cs="Times New Roman"/>
          <w:b/>
          <w:bCs/>
          <w:sz w:val="24"/>
          <w:szCs w:val="24"/>
        </w:rPr>
        <w:t>Scolastico</w:t>
      </w:r>
      <w:r w:rsidRPr="004222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222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“I.C. di Carbonera” per la realizzazione di n. </w:t>
      </w:r>
      <w:bookmarkStart w:id="1" w:name="_Hlk203547228"/>
      <w:r w:rsidRPr="0042229B">
        <w:rPr>
          <w:rFonts w:ascii="Times New Roman" w:eastAsia="Times New Roman" w:hAnsi="Times New Roman" w:cs="Times New Roman"/>
          <w:b/>
          <w:bCs/>
          <w:sz w:val="24"/>
          <w:szCs w:val="24"/>
        </w:rPr>
        <w:t>2 percorsi per l’orientamento in uscita degli alunni della scuola secondaria di I grado</w:t>
      </w:r>
      <w:bookmarkEnd w:id="1"/>
      <w:r w:rsidRPr="0042229B">
        <w:rPr>
          <w:rFonts w:ascii="Times New Roman" w:eastAsia="Times New Roman" w:hAnsi="Times New Roman" w:cs="Times New Roman"/>
          <w:b/>
          <w:bCs/>
          <w:sz w:val="24"/>
          <w:szCs w:val="24"/>
        </w:rPr>
        <w:t>, come da avviso – 57173 del 14/04/2025, FSE+, Agenda Nord.</w:t>
      </w:r>
    </w:p>
    <w:p w14:paraId="0912BC22" w14:textId="77777777" w:rsidR="0042229B" w:rsidRPr="0042229B" w:rsidRDefault="0042229B" w:rsidP="0042229B">
      <w:pPr>
        <w:spacing w:line="276" w:lineRule="auto"/>
        <w:ind w:left="141" w:right="13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EC8204C" w14:textId="77777777" w:rsidR="0042229B" w:rsidRPr="0042229B" w:rsidRDefault="0042229B" w:rsidP="0042229B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  <w:bookmarkStart w:id="2" w:name="_Hlk203637361"/>
      <w:r w:rsidRPr="0042229B">
        <w:rPr>
          <w:rFonts w:ascii="Times New Roman" w:eastAsia="Times New Roman" w:hAnsi="Times New Roman" w:cs="Times New Roman"/>
        </w:rPr>
        <w:t>Fondi Strutturali Europei – Programma Nazionale “Scuola e competenze” 2021-2027. Priorità 01 – Scuola e competenze (FSE+) – Fondo Sociale Europeo Plus – Obiettivo Specifico ESO4.6. – Azione: ESO4.</w:t>
      </w:r>
      <w:proofErr w:type="gramStart"/>
      <w:r w:rsidRPr="0042229B">
        <w:rPr>
          <w:rFonts w:ascii="Times New Roman" w:eastAsia="Times New Roman" w:hAnsi="Times New Roman" w:cs="Times New Roman"/>
        </w:rPr>
        <w:t>6.A</w:t>
      </w:r>
      <w:proofErr w:type="gramEnd"/>
      <w:r w:rsidRPr="0042229B">
        <w:rPr>
          <w:rFonts w:ascii="Times New Roman" w:eastAsia="Times New Roman" w:hAnsi="Times New Roman" w:cs="Times New Roman"/>
        </w:rPr>
        <w:t>4 – Sotto azione: ESO4.6.A4.D, interventi di cui al decreto n.233 dell’19/11/2024 del Ministro dell’istruzione e del merito, Avviso Prot. 57173 del 14/04/2025, “</w:t>
      </w:r>
      <w:r w:rsidRPr="0042229B">
        <w:rPr>
          <w:rFonts w:ascii="Times New Roman" w:eastAsia="Times New Roman" w:hAnsi="Times New Roman" w:cs="Times New Roman"/>
          <w:i/>
          <w:iCs/>
        </w:rPr>
        <w:t>Percorsi di orientamento nelle scuole secondarie di primo grado</w:t>
      </w:r>
      <w:r w:rsidRPr="0042229B">
        <w:rPr>
          <w:rFonts w:ascii="Times New Roman" w:eastAsia="Times New Roman" w:hAnsi="Times New Roman" w:cs="Times New Roman"/>
        </w:rPr>
        <w:t>”</w:t>
      </w:r>
    </w:p>
    <w:bookmarkEnd w:id="2"/>
    <w:p w14:paraId="4E8BC313" w14:textId="77777777" w:rsidR="0042229B" w:rsidRPr="0042229B" w:rsidRDefault="0042229B" w:rsidP="0042229B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</w:p>
    <w:p w14:paraId="62C783F8" w14:textId="77777777" w:rsidR="0042229B" w:rsidRPr="0042229B" w:rsidRDefault="0042229B" w:rsidP="0042229B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  <w:r w:rsidRPr="0042229B">
        <w:rPr>
          <w:rFonts w:ascii="Times New Roman" w:eastAsia="Times New Roman" w:hAnsi="Times New Roman" w:cs="Times New Roman"/>
        </w:rPr>
        <w:t>Codice Progetto: ESO4.6.A4D-FSEPN-VE-2025-121</w:t>
      </w:r>
    </w:p>
    <w:p w14:paraId="1B1EB9A8" w14:textId="77777777" w:rsidR="0042229B" w:rsidRPr="0042229B" w:rsidRDefault="0042229B" w:rsidP="0042229B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</w:p>
    <w:p w14:paraId="04C51F7A" w14:textId="77777777" w:rsidR="0042229B" w:rsidRPr="0042229B" w:rsidRDefault="0042229B" w:rsidP="0042229B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  <w:r w:rsidRPr="0042229B">
        <w:rPr>
          <w:rFonts w:ascii="Times New Roman" w:eastAsia="Times New Roman" w:hAnsi="Times New Roman" w:cs="Times New Roman"/>
        </w:rPr>
        <w:t>Titolo Progetto: “Orientarsi per una scelta consapevole”</w:t>
      </w:r>
      <w:r w:rsidRPr="0042229B">
        <w:rPr>
          <w:rFonts w:ascii="Times New Roman" w:eastAsia="Times New Roman" w:hAnsi="Times New Roman" w:cs="Times New Roman"/>
        </w:rPr>
        <w:tab/>
      </w:r>
    </w:p>
    <w:p w14:paraId="19553CB3" w14:textId="77777777" w:rsidR="0042229B" w:rsidRPr="0042229B" w:rsidRDefault="0042229B" w:rsidP="0042229B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</w:p>
    <w:p w14:paraId="76066D66" w14:textId="77777777" w:rsidR="0042229B" w:rsidRPr="0042229B" w:rsidRDefault="0042229B" w:rsidP="0042229B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  <w:r w:rsidRPr="0042229B">
        <w:rPr>
          <w:rFonts w:ascii="Times New Roman" w:eastAsia="Times New Roman" w:hAnsi="Times New Roman" w:cs="Times New Roman"/>
        </w:rPr>
        <w:t>CUP: G34D25002000007</w:t>
      </w:r>
    </w:p>
    <w:p w14:paraId="2A40DBA5" w14:textId="32C4DF0A" w:rsidR="00516B50" w:rsidRPr="00516B50" w:rsidRDefault="00516B50" w:rsidP="00516B50"/>
    <w:p w14:paraId="45AD4CA9" w14:textId="2462DAEB" w:rsidR="00516B50" w:rsidRDefault="00516B50" w:rsidP="00516B50">
      <w:pPr>
        <w:rPr>
          <w:rFonts w:ascii="Times New Roman" w:hAnsi="Times New Roman" w:cs="Times New Roman"/>
          <w:noProof/>
          <w:sz w:val="24"/>
          <w:szCs w:val="24"/>
        </w:rPr>
      </w:pPr>
    </w:p>
    <w:p w14:paraId="5392E3C2" w14:textId="77777777" w:rsidR="00516B50" w:rsidRPr="00516B50" w:rsidRDefault="00516B50" w:rsidP="00516B50">
      <w:pPr>
        <w:tabs>
          <w:tab w:val="left" w:pos="975"/>
        </w:tabs>
      </w:pPr>
      <w:r>
        <w:tab/>
      </w:r>
    </w:p>
    <w:tbl>
      <w:tblPr>
        <w:tblStyle w:val="Grigliatabella"/>
        <w:tblW w:w="9634" w:type="dxa"/>
        <w:tblInd w:w="720" w:type="dxa"/>
        <w:tblLook w:val="04A0" w:firstRow="1" w:lastRow="0" w:firstColumn="1" w:lastColumn="0" w:noHBand="0" w:noVBand="1"/>
      </w:tblPr>
      <w:tblGrid>
        <w:gridCol w:w="1499"/>
        <w:gridCol w:w="1855"/>
        <w:gridCol w:w="1560"/>
        <w:gridCol w:w="1561"/>
        <w:gridCol w:w="1537"/>
        <w:gridCol w:w="1622"/>
      </w:tblGrid>
      <w:tr w:rsidR="00516B50" w:rsidRPr="00516B50" w14:paraId="727479B1" w14:textId="2FB64914" w:rsidTr="0042229B">
        <w:tc>
          <w:tcPr>
            <w:tcW w:w="1499" w:type="dxa"/>
          </w:tcPr>
          <w:p w14:paraId="4538748D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CRITERI DI SELEZIONE </w:t>
            </w:r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ESPERTO</w:t>
            </w:r>
          </w:p>
        </w:tc>
        <w:tc>
          <w:tcPr>
            <w:tcW w:w="1855" w:type="dxa"/>
          </w:tcPr>
          <w:p w14:paraId="21DC0E5B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CRITERI DI VALUTAZIONE</w:t>
            </w:r>
          </w:p>
        </w:tc>
        <w:tc>
          <w:tcPr>
            <w:tcW w:w="1560" w:type="dxa"/>
          </w:tcPr>
          <w:p w14:paraId="6715EBEA" w14:textId="77777777" w:rsidR="00516B50" w:rsidRDefault="00516B50" w:rsidP="00516B5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MODALITA’</w:t>
            </w:r>
          </w:p>
          <w:p w14:paraId="121F7754" w14:textId="4F085FF3" w:rsidR="00516B50" w:rsidRPr="00516B50" w:rsidRDefault="00516B50" w:rsidP="00516B5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 DI </w:t>
            </w:r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VALUTA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ZIONE</w:t>
            </w:r>
          </w:p>
        </w:tc>
        <w:tc>
          <w:tcPr>
            <w:tcW w:w="1561" w:type="dxa"/>
          </w:tcPr>
          <w:p w14:paraId="5C3182D1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PUNTEGGIO PER </w:t>
            </w:r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TITOLO D’ACCESSO  </w:t>
            </w:r>
          </w:p>
        </w:tc>
        <w:tc>
          <w:tcPr>
            <w:tcW w:w="1537" w:type="dxa"/>
          </w:tcPr>
          <w:p w14:paraId="1D23604B" w14:textId="7131EBB1" w:rsidR="00516B50" w:rsidRDefault="00516B50" w:rsidP="00516B5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AUTOVA-</w:t>
            </w:r>
          </w:p>
          <w:p w14:paraId="41E402DE" w14:textId="518958E0" w:rsidR="00516B50" w:rsidRPr="00516B50" w:rsidRDefault="00516B50" w:rsidP="00516B5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LUTAZIONE</w:t>
            </w:r>
          </w:p>
        </w:tc>
        <w:tc>
          <w:tcPr>
            <w:tcW w:w="1622" w:type="dxa"/>
          </w:tcPr>
          <w:p w14:paraId="5446ED16" w14:textId="77777777" w:rsidR="00516B50" w:rsidRDefault="00516B50" w:rsidP="00516B5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VALUTAZIO-</w:t>
            </w:r>
          </w:p>
          <w:p w14:paraId="7F1E509D" w14:textId="6662D372" w:rsidR="00516B50" w:rsidRPr="00516B50" w:rsidRDefault="00516B50" w:rsidP="00516B5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COMMISS.</w:t>
            </w:r>
          </w:p>
        </w:tc>
      </w:tr>
      <w:tr w:rsidR="00516B50" w:rsidRPr="00516B50" w14:paraId="659CEA68" w14:textId="49079AC2" w:rsidTr="0042229B">
        <w:tc>
          <w:tcPr>
            <w:tcW w:w="1499" w:type="dxa"/>
            <w:vAlign w:val="center"/>
          </w:tcPr>
          <w:p w14:paraId="796D7F79" w14:textId="77777777" w:rsidR="00516B50" w:rsidRPr="00516B50" w:rsidRDefault="00516B50" w:rsidP="00516B5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Titoli</w:t>
            </w:r>
            <w:proofErr w:type="spellEnd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 di studio (da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valutare</w:t>
            </w:r>
            <w:proofErr w:type="spellEnd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alla</w:t>
            </w:r>
            <w:proofErr w:type="spellEnd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 luce del curriculum vitae)</w:t>
            </w:r>
          </w:p>
        </w:tc>
        <w:tc>
          <w:tcPr>
            <w:tcW w:w="1855" w:type="dxa"/>
          </w:tcPr>
          <w:p w14:paraId="78C02EAD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Laurea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magistrale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ciclo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unico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o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laurea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specialistica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o diploma di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laurea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vecchio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ordinamento</w:t>
            </w:r>
            <w:proofErr w:type="spellEnd"/>
          </w:p>
        </w:tc>
        <w:tc>
          <w:tcPr>
            <w:tcW w:w="1560" w:type="dxa"/>
          </w:tcPr>
          <w:p w14:paraId="7FCBAE6F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5</w:t>
            </w:r>
          </w:p>
        </w:tc>
        <w:tc>
          <w:tcPr>
            <w:tcW w:w="1561" w:type="dxa"/>
          </w:tcPr>
          <w:p w14:paraId="43EFE7D0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r w:rsidRPr="00516B50">
              <w:rPr>
                <w:rFonts w:ascii="Times New Roman" w:eastAsia="Times New Roman" w:hAnsi="Times New Roman" w:cs="Times New Roman"/>
              </w:rPr>
              <w:t xml:space="preserve">Max 5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</w:p>
        </w:tc>
        <w:tc>
          <w:tcPr>
            <w:tcW w:w="1537" w:type="dxa"/>
          </w:tcPr>
          <w:p w14:paraId="641BB656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</w:tcPr>
          <w:p w14:paraId="43C8EAE7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16B50" w:rsidRPr="00516B50" w14:paraId="5DF5BD80" w14:textId="50BF2A46" w:rsidTr="0042229B">
        <w:trPr>
          <w:trHeight w:val="1189"/>
        </w:trPr>
        <w:tc>
          <w:tcPr>
            <w:tcW w:w="1499" w:type="dxa"/>
            <w:vAlign w:val="center"/>
          </w:tcPr>
          <w:p w14:paraId="325B5DDB" w14:textId="77777777" w:rsidR="00516B50" w:rsidRPr="00516B50" w:rsidRDefault="00516B50" w:rsidP="00516B5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Ulteriori</w:t>
            </w:r>
            <w:proofErr w:type="spellEnd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titoli</w:t>
            </w:r>
            <w:proofErr w:type="spellEnd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accademici</w:t>
            </w:r>
            <w:proofErr w:type="spellEnd"/>
          </w:p>
        </w:tc>
        <w:tc>
          <w:tcPr>
            <w:tcW w:w="1855" w:type="dxa"/>
            <w:vAlign w:val="center"/>
          </w:tcPr>
          <w:p w14:paraId="762C78E4" w14:textId="77777777" w:rsidR="00516B50" w:rsidRPr="00516B50" w:rsidRDefault="00516B50" w:rsidP="00516B5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6B50">
              <w:rPr>
                <w:rFonts w:ascii="Times New Roman" w:eastAsia="Times New Roman" w:hAnsi="Times New Roman" w:cs="Times New Roman"/>
              </w:rPr>
              <w:t xml:space="preserve">Master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universitari</w:t>
            </w:r>
            <w:proofErr w:type="spellEnd"/>
          </w:p>
        </w:tc>
        <w:tc>
          <w:tcPr>
            <w:tcW w:w="1560" w:type="dxa"/>
            <w:vAlign w:val="center"/>
          </w:tcPr>
          <w:p w14:paraId="2326B6F8" w14:textId="77777777" w:rsidR="00516B50" w:rsidRPr="00516B50" w:rsidRDefault="00516B50" w:rsidP="00516B5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1 per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ogni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master</w:t>
            </w:r>
          </w:p>
        </w:tc>
        <w:tc>
          <w:tcPr>
            <w:tcW w:w="1561" w:type="dxa"/>
            <w:vAlign w:val="center"/>
          </w:tcPr>
          <w:p w14:paraId="1F46108D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r w:rsidRPr="00516B50">
              <w:rPr>
                <w:rFonts w:ascii="Times New Roman" w:eastAsia="Times New Roman" w:hAnsi="Times New Roman" w:cs="Times New Roman"/>
              </w:rPr>
              <w:t xml:space="preserve">Max 3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</w:p>
        </w:tc>
        <w:tc>
          <w:tcPr>
            <w:tcW w:w="1537" w:type="dxa"/>
          </w:tcPr>
          <w:p w14:paraId="04B183E6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</w:tcPr>
          <w:p w14:paraId="50C5A81B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16B50" w:rsidRPr="00516B50" w14:paraId="2BC36E3F" w14:textId="66AC2A18" w:rsidTr="0042229B">
        <w:tc>
          <w:tcPr>
            <w:tcW w:w="1499" w:type="dxa"/>
            <w:vMerge w:val="restart"/>
            <w:vAlign w:val="center"/>
          </w:tcPr>
          <w:p w14:paraId="4A81B0B8" w14:textId="77777777" w:rsidR="00516B50" w:rsidRPr="00516B50" w:rsidRDefault="00516B50" w:rsidP="00516B5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Esperienza</w:t>
            </w:r>
            <w:proofErr w:type="spellEnd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professionale</w:t>
            </w:r>
            <w:proofErr w:type="spellEnd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 (da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valutare</w:t>
            </w:r>
            <w:proofErr w:type="spellEnd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alla</w:t>
            </w:r>
            <w:proofErr w:type="spellEnd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 luce del curriculum vitae)</w:t>
            </w:r>
          </w:p>
        </w:tc>
        <w:tc>
          <w:tcPr>
            <w:tcW w:w="1855" w:type="dxa"/>
          </w:tcPr>
          <w:p w14:paraId="6C654E38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Esperienza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professionale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maturata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settori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attinenti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all’ambito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professionale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del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presente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Avviso</w:t>
            </w:r>
            <w:proofErr w:type="spellEnd"/>
          </w:p>
        </w:tc>
        <w:tc>
          <w:tcPr>
            <w:tcW w:w="1560" w:type="dxa"/>
          </w:tcPr>
          <w:p w14:paraId="0576B036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Attività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esperto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tematiche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inerenti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l’avviso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svolta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nelle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scuole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statali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>.</w:t>
            </w:r>
          </w:p>
          <w:p w14:paraId="3552B074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r w:rsidRPr="00516B50">
              <w:rPr>
                <w:rFonts w:ascii="Times New Roman" w:eastAsia="Times New Roman" w:hAnsi="Times New Roman" w:cs="Times New Roman"/>
              </w:rPr>
              <w:t xml:space="preserve">n. 2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per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ogni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esperienza</w:t>
            </w:r>
            <w:proofErr w:type="spellEnd"/>
          </w:p>
        </w:tc>
        <w:tc>
          <w:tcPr>
            <w:tcW w:w="1561" w:type="dxa"/>
          </w:tcPr>
          <w:p w14:paraId="40482BC1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r w:rsidRPr="00516B50">
              <w:rPr>
                <w:rFonts w:ascii="Times New Roman" w:eastAsia="Times New Roman" w:hAnsi="Times New Roman" w:cs="Times New Roman"/>
              </w:rPr>
              <w:t xml:space="preserve">Max 12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</w:p>
        </w:tc>
        <w:tc>
          <w:tcPr>
            <w:tcW w:w="1537" w:type="dxa"/>
          </w:tcPr>
          <w:p w14:paraId="75FE4AA8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</w:tcPr>
          <w:p w14:paraId="75D7C617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16B50" w:rsidRPr="00516B50" w14:paraId="34BF373A" w14:textId="71D7455B" w:rsidTr="0042229B">
        <w:tc>
          <w:tcPr>
            <w:tcW w:w="1499" w:type="dxa"/>
            <w:vMerge/>
          </w:tcPr>
          <w:p w14:paraId="03692648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5" w:type="dxa"/>
          </w:tcPr>
          <w:p w14:paraId="73EE3EE4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14:paraId="15EFAD83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Attività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esperto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tematiche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inerenti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l’avviso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svolta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ambito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extra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scolastico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>.</w:t>
            </w:r>
          </w:p>
          <w:p w14:paraId="26E037A9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r w:rsidRPr="00516B50">
              <w:rPr>
                <w:rFonts w:ascii="Times New Roman" w:eastAsia="Times New Roman" w:hAnsi="Times New Roman" w:cs="Times New Roman"/>
              </w:rPr>
              <w:t xml:space="preserve">n. 1 punto per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ogni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esperienza</w:t>
            </w:r>
            <w:proofErr w:type="spellEnd"/>
          </w:p>
        </w:tc>
        <w:tc>
          <w:tcPr>
            <w:tcW w:w="1561" w:type="dxa"/>
          </w:tcPr>
          <w:p w14:paraId="02C4034C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r w:rsidRPr="00516B50">
              <w:rPr>
                <w:rFonts w:ascii="Times New Roman" w:eastAsia="Times New Roman" w:hAnsi="Times New Roman" w:cs="Times New Roman"/>
              </w:rPr>
              <w:t xml:space="preserve">Max 5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</w:p>
        </w:tc>
        <w:tc>
          <w:tcPr>
            <w:tcW w:w="1537" w:type="dxa"/>
          </w:tcPr>
          <w:p w14:paraId="3A95DAFD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</w:tcPr>
          <w:p w14:paraId="6A8CAE90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16B50" w:rsidRPr="00516B50" w14:paraId="3C244185" w14:textId="3211C9EB" w:rsidTr="0042229B">
        <w:tc>
          <w:tcPr>
            <w:tcW w:w="1499" w:type="dxa"/>
            <w:vMerge/>
          </w:tcPr>
          <w:p w14:paraId="26B683E4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5" w:type="dxa"/>
          </w:tcPr>
          <w:p w14:paraId="42EE87D0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14:paraId="53DD0310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Conoscenze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specifiche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dell’argomento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documentate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attraverso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esperienze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lavorative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professionali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inerenti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all’oggetto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dell’incarico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alla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tematica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dello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stesso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se non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coincidenti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con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precedenti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>).</w:t>
            </w:r>
          </w:p>
          <w:p w14:paraId="60CB681C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r w:rsidRPr="00516B50">
              <w:rPr>
                <w:rFonts w:ascii="Times New Roman" w:eastAsia="Times New Roman" w:hAnsi="Times New Roman" w:cs="Times New Roman"/>
              </w:rPr>
              <w:t xml:space="preserve">n. 1 punto per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lastRenderedPageBreak/>
              <w:t>ogni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esperienza</w:t>
            </w:r>
            <w:proofErr w:type="spellEnd"/>
          </w:p>
        </w:tc>
        <w:tc>
          <w:tcPr>
            <w:tcW w:w="1561" w:type="dxa"/>
          </w:tcPr>
          <w:p w14:paraId="7665D834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r w:rsidRPr="00516B50">
              <w:rPr>
                <w:rFonts w:ascii="Times New Roman" w:eastAsia="Times New Roman" w:hAnsi="Times New Roman" w:cs="Times New Roman"/>
              </w:rPr>
              <w:lastRenderedPageBreak/>
              <w:t xml:space="preserve">Max 5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</w:p>
        </w:tc>
        <w:tc>
          <w:tcPr>
            <w:tcW w:w="1537" w:type="dxa"/>
          </w:tcPr>
          <w:p w14:paraId="4D3AB784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</w:tcPr>
          <w:p w14:paraId="6F7BFCA8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F7535F2" w14:textId="1072F768" w:rsidR="00516B50" w:rsidRDefault="00516B50" w:rsidP="00516B50">
      <w:pPr>
        <w:tabs>
          <w:tab w:val="left" w:pos="975"/>
        </w:tabs>
      </w:pPr>
    </w:p>
    <w:p w14:paraId="2589FC64" w14:textId="39A4573A" w:rsidR="00516B50" w:rsidRDefault="00516B50" w:rsidP="00516B50">
      <w:pPr>
        <w:tabs>
          <w:tab w:val="left" w:pos="975"/>
        </w:tabs>
      </w:pPr>
    </w:p>
    <w:p w14:paraId="70B3302C" w14:textId="254BFB9A" w:rsidR="00516B50" w:rsidRDefault="00516B50" w:rsidP="00516B50">
      <w:pPr>
        <w:tabs>
          <w:tab w:val="left" w:pos="975"/>
        </w:tabs>
      </w:pPr>
    </w:p>
    <w:p w14:paraId="6F0000E9" w14:textId="6F9FE21B" w:rsidR="00516B50" w:rsidRDefault="00516B50" w:rsidP="00516B50">
      <w:pPr>
        <w:tabs>
          <w:tab w:val="left" w:pos="975"/>
        </w:tabs>
      </w:pPr>
    </w:p>
    <w:p w14:paraId="63B20FFB" w14:textId="411BF8DC" w:rsidR="0042229B" w:rsidRDefault="0042229B" w:rsidP="00516B50">
      <w:pPr>
        <w:tabs>
          <w:tab w:val="left" w:pos="975"/>
        </w:tabs>
      </w:pPr>
    </w:p>
    <w:p w14:paraId="6926E03E" w14:textId="13759FF0" w:rsidR="0042229B" w:rsidRDefault="0042229B" w:rsidP="00516B50">
      <w:pPr>
        <w:tabs>
          <w:tab w:val="left" w:pos="975"/>
        </w:tabs>
      </w:pPr>
    </w:p>
    <w:p w14:paraId="228585DE" w14:textId="776D5AA8" w:rsidR="0042229B" w:rsidRDefault="0042229B" w:rsidP="00516B50">
      <w:pPr>
        <w:tabs>
          <w:tab w:val="left" w:pos="975"/>
        </w:tabs>
      </w:pPr>
    </w:p>
    <w:p w14:paraId="393BC409" w14:textId="77777777" w:rsidR="0042229B" w:rsidRDefault="0042229B" w:rsidP="00516B50">
      <w:pPr>
        <w:tabs>
          <w:tab w:val="left" w:pos="975"/>
        </w:tabs>
      </w:pPr>
    </w:p>
    <w:p w14:paraId="19970073" w14:textId="50F8F6F8" w:rsidR="00516B50" w:rsidRDefault="00516B50" w:rsidP="00516B50">
      <w:pPr>
        <w:tabs>
          <w:tab w:val="left" w:pos="975"/>
        </w:tabs>
      </w:pPr>
    </w:p>
    <w:tbl>
      <w:tblPr>
        <w:tblStyle w:val="Grigliatabella"/>
        <w:tblpPr w:leftFromText="141" w:rightFromText="141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44"/>
        <w:gridCol w:w="1800"/>
        <w:gridCol w:w="1800"/>
        <w:gridCol w:w="1516"/>
        <w:gridCol w:w="1493"/>
        <w:gridCol w:w="1575"/>
      </w:tblGrid>
      <w:tr w:rsidR="00516B50" w:rsidRPr="00516B50" w14:paraId="74E98DB1" w14:textId="1F0A7133" w:rsidTr="0042229B">
        <w:tc>
          <w:tcPr>
            <w:tcW w:w="1444" w:type="dxa"/>
          </w:tcPr>
          <w:p w14:paraId="7778DEEC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CRITERI DI SELEZIONE TUTOR</w:t>
            </w:r>
          </w:p>
        </w:tc>
        <w:tc>
          <w:tcPr>
            <w:tcW w:w="1800" w:type="dxa"/>
          </w:tcPr>
          <w:p w14:paraId="3AD0AC84" w14:textId="77777777" w:rsidR="00516B50" w:rsidRDefault="00516B50" w:rsidP="00516B5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CRITERI DI </w:t>
            </w:r>
          </w:p>
          <w:p w14:paraId="730CFFBD" w14:textId="6E2FCCCC" w:rsidR="00516B50" w:rsidRPr="00516B50" w:rsidRDefault="00516B50" w:rsidP="00516B5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VALUTAZIONE</w:t>
            </w:r>
          </w:p>
        </w:tc>
        <w:tc>
          <w:tcPr>
            <w:tcW w:w="1800" w:type="dxa"/>
          </w:tcPr>
          <w:p w14:paraId="202884B1" w14:textId="77777777" w:rsidR="00516B50" w:rsidRDefault="00516B50" w:rsidP="00516B5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MODALITA’</w:t>
            </w:r>
          </w:p>
          <w:p w14:paraId="4C72004B" w14:textId="77777777" w:rsidR="00516B50" w:rsidRDefault="00516B50" w:rsidP="00516B5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DI </w:t>
            </w:r>
          </w:p>
          <w:p w14:paraId="54BBE72D" w14:textId="74BE87F0" w:rsidR="00516B50" w:rsidRPr="00516B50" w:rsidRDefault="00516B50" w:rsidP="00516B5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VALUTAZIONE</w:t>
            </w:r>
          </w:p>
        </w:tc>
        <w:tc>
          <w:tcPr>
            <w:tcW w:w="1516" w:type="dxa"/>
          </w:tcPr>
          <w:p w14:paraId="276D0BAC" w14:textId="77777777" w:rsidR="00516B50" w:rsidRDefault="00516B50" w:rsidP="00516B5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PUNTEGGIO</w:t>
            </w:r>
          </w:p>
          <w:p w14:paraId="16E954D2" w14:textId="77777777" w:rsidR="00516B50" w:rsidRDefault="00516B50" w:rsidP="00516B5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PER TITOLO</w:t>
            </w:r>
          </w:p>
          <w:p w14:paraId="47A08A61" w14:textId="5C7BDD65" w:rsidR="00516B50" w:rsidRPr="00516B50" w:rsidRDefault="00516B50" w:rsidP="00516B5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 D’ACCESSO </w:t>
            </w:r>
          </w:p>
        </w:tc>
        <w:tc>
          <w:tcPr>
            <w:tcW w:w="1493" w:type="dxa"/>
          </w:tcPr>
          <w:p w14:paraId="6D6F26A2" w14:textId="77777777" w:rsidR="00516B50" w:rsidRDefault="00516B50" w:rsidP="00516B5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AUTOVA-</w:t>
            </w:r>
          </w:p>
          <w:p w14:paraId="51AEBA1E" w14:textId="5C29FCED" w:rsidR="00516B50" w:rsidRPr="00516B50" w:rsidRDefault="00516B50" w:rsidP="00516B5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LUTAZIONE</w:t>
            </w:r>
          </w:p>
        </w:tc>
        <w:tc>
          <w:tcPr>
            <w:tcW w:w="1575" w:type="dxa"/>
          </w:tcPr>
          <w:p w14:paraId="51D8F57A" w14:textId="77777777" w:rsidR="00516B50" w:rsidRDefault="00516B50" w:rsidP="00516B5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VALUTAZIO-</w:t>
            </w:r>
          </w:p>
          <w:p w14:paraId="6EA56A18" w14:textId="0B4E19F2" w:rsidR="00516B50" w:rsidRPr="00516B50" w:rsidRDefault="00516B50" w:rsidP="00516B5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NE COMMISS.</w:t>
            </w:r>
          </w:p>
        </w:tc>
      </w:tr>
      <w:tr w:rsidR="00516B50" w:rsidRPr="00516B50" w14:paraId="281B36F7" w14:textId="5AE4203D" w:rsidTr="0042229B">
        <w:tc>
          <w:tcPr>
            <w:tcW w:w="1444" w:type="dxa"/>
            <w:vAlign w:val="center"/>
          </w:tcPr>
          <w:p w14:paraId="3EEDB311" w14:textId="77777777" w:rsidR="00516B50" w:rsidRPr="00516B50" w:rsidRDefault="00516B50" w:rsidP="00516B5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Titoli</w:t>
            </w:r>
            <w:proofErr w:type="spellEnd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 di studio (da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valutare</w:t>
            </w:r>
            <w:proofErr w:type="spellEnd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alla</w:t>
            </w:r>
            <w:proofErr w:type="spellEnd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 luce del curriculum vitae)</w:t>
            </w:r>
          </w:p>
        </w:tc>
        <w:tc>
          <w:tcPr>
            <w:tcW w:w="1800" w:type="dxa"/>
          </w:tcPr>
          <w:p w14:paraId="3FFB5F14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Laurea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magistrale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ciclo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unico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o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laurea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specialistica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o diploma di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laurea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vecchio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ordinamento</w:t>
            </w:r>
            <w:proofErr w:type="spellEnd"/>
          </w:p>
        </w:tc>
        <w:tc>
          <w:tcPr>
            <w:tcW w:w="1800" w:type="dxa"/>
          </w:tcPr>
          <w:p w14:paraId="297B5C2E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5</w:t>
            </w:r>
          </w:p>
        </w:tc>
        <w:tc>
          <w:tcPr>
            <w:tcW w:w="1516" w:type="dxa"/>
          </w:tcPr>
          <w:p w14:paraId="7C8C2959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r w:rsidRPr="00516B50">
              <w:rPr>
                <w:rFonts w:ascii="Times New Roman" w:eastAsia="Times New Roman" w:hAnsi="Times New Roman" w:cs="Times New Roman"/>
              </w:rPr>
              <w:t xml:space="preserve">Max 5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93" w:type="dxa"/>
          </w:tcPr>
          <w:p w14:paraId="6A029219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</w:tcPr>
          <w:p w14:paraId="7CB5B85F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16B50" w:rsidRPr="00516B50" w14:paraId="73A0A030" w14:textId="28BBDA8E" w:rsidTr="0042229B">
        <w:trPr>
          <w:trHeight w:val="1189"/>
        </w:trPr>
        <w:tc>
          <w:tcPr>
            <w:tcW w:w="1444" w:type="dxa"/>
            <w:vAlign w:val="center"/>
          </w:tcPr>
          <w:p w14:paraId="45FA1ACF" w14:textId="77777777" w:rsidR="00516B50" w:rsidRPr="00516B50" w:rsidRDefault="00516B50" w:rsidP="00516B5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Ulteriori</w:t>
            </w:r>
            <w:proofErr w:type="spellEnd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titoli</w:t>
            </w:r>
            <w:proofErr w:type="spellEnd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accademici</w:t>
            </w:r>
            <w:proofErr w:type="spellEnd"/>
          </w:p>
        </w:tc>
        <w:tc>
          <w:tcPr>
            <w:tcW w:w="1800" w:type="dxa"/>
            <w:vAlign w:val="center"/>
          </w:tcPr>
          <w:p w14:paraId="26E36280" w14:textId="77777777" w:rsidR="00516B50" w:rsidRPr="00516B50" w:rsidRDefault="00516B50" w:rsidP="00516B5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6B50">
              <w:rPr>
                <w:rFonts w:ascii="Times New Roman" w:eastAsia="Times New Roman" w:hAnsi="Times New Roman" w:cs="Times New Roman"/>
              </w:rPr>
              <w:t xml:space="preserve">Master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universitari</w:t>
            </w:r>
            <w:proofErr w:type="spellEnd"/>
          </w:p>
        </w:tc>
        <w:tc>
          <w:tcPr>
            <w:tcW w:w="1800" w:type="dxa"/>
            <w:vAlign w:val="center"/>
          </w:tcPr>
          <w:p w14:paraId="7C46802B" w14:textId="77777777" w:rsidR="00516B50" w:rsidRPr="00516B50" w:rsidRDefault="00516B50" w:rsidP="00516B5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1 per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ogni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master</w:t>
            </w:r>
          </w:p>
        </w:tc>
        <w:tc>
          <w:tcPr>
            <w:tcW w:w="1516" w:type="dxa"/>
            <w:vAlign w:val="center"/>
          </w:tcPr>
          <w:p w14:paraId="37AFF040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r w:rsidRPr="00516B50">
              <w:rPr>
                <w:rFonts w:ascii="Times New Roman" w:eastAsia="Times New Roman" w:hAnsi="Times New Roman" w:cs="Times New Roman"/>
              </w:rPr>
              <w:t xml:space="preserve">Max 3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93" w:type="dxa"/>
          </w:tcPr>
          <w:p w14:paraId="49120400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</w:tcPr>
          <w:p w14:paraId="49BC3B39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16B50" w:rsidRPr="00516B50" w14:paraId="4413E2B7" w14:textId="5538D80A" w:rsidTr="0042229B">
        <w:trPr>
          <w:trHeight w:val="1189"/>
        </w:trPr>
        <w:tc>
          <w:tcPr>
            <w:tcW w:w="1444" w:type="dxa"/>
            <w:vAlign w:val="center"/>
          </w:tcPr>
          <w:p w14:paraId="742E4294" w14:textId="77777777" w:rsidR="00516B50" w:rsidRPr="00516B50" w:rsidRDefault="00516B50" w:rsidP="00516B5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ECDL base o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titoli</w:t>
            </w:r>
            <w:proofErr w:type="spellEnd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equivalenti</w:t>
            </w:r>
            <w:proofErr w:type="spellEnd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 o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superiori</w:t>
            </w:r>
            <w:proofErr w:type="spellEnd"/>
          </w:p>
        </w:tc>
        <w:tc>
          <w:tcPr>
            <w:tcW w:w="1800" w:type="dxa"/>
            <w:vAlign w:val="center"/>
          </w:tcPr>
          <w:p w14:paraId="2DBD0C65" w14:textId="77777777" w:rsidR="00516B50" w:rsidRPr="00516B50" w:rsidRDefault="00516B50" w:rsidP="00516B5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6B50">
              <w:rPr>
                <w:rFonts w:ascii="Times New Roman" w:eastAsia="Times New Roman" w:hAnsi="Times New Roman" w:cs="Times New Roman"/>
              </w:rPr>
              <w:t xml:space="preserve">Si valuta un solo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titolo</w:t>
            </w:r>
            <w:proofErr w:type="spellEnd"/>
          </w:p>
        </w:tc>
        <w:tc>
          <w:tcPr>
            <w:tcW w:w="1800" w:type="dxa"/>
            <w:vAlign w:val="center"/>
          </w:tcPr>
          <w:p w14:paraId="4891566F" w14:textId="77777777" w:rsidR="00516B50" w:rsidRPr="00516B50" w:rsidRDefault="00516B50" w:rsidP="00516B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6" w:type="dxa"/>
            <w:vAlign w:val="center"/>
          </w:tcPr>
          <w:p w14:paraId="0AADAEB4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1493" w:type="dxa"/>
          </w:tcPr>
          <w:p w14:paraId="004675D9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</w:tcPr>
          <w:p w14:paraId="00C4EBC7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16B50" w:rsidRPr="00516B50" w14:paraId="7E777EB6" w14:textId="1D95D33D" w:rsidTr="0042229B">
        <w:tc>
          <w:tcPr>
            <w:tcW w:w="1444" w:type="dxa"/>
            <w:vMerge w:val="restart"/>
            <w:vAlign w:val="center"/>
          </w:tcPr>
          <w:p w14:paraId="49ED7094" w14:textId="77777777" w:rsidR="00516B50" w:rsidRPr="00516B50" w:rsidRDefault="00516B50" w:rsidP="00516B5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Esperienza</w:t>
            </w:r>
            <w:proofErr w:type="spellEnd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professionale</w:t>
            </w:r>
            <w:proofErr w:type="spellEnd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 (da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valutare</w:t>
            </w:r>
            <w:proofErr w:type="spellEnd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>alla</w:t>
            </w:r>
            <w:proofErr w:type="spellEnd"/>
            <w:r w:rsidRPr="00516B50">
              <w:rPr>
                <w:rFonts w:ascii="Times New Roman" w:eastAsia="Times New Roman" w:hAnsi="Times New Roman" w:cs="Times New Roman"/>
                <w:b/>
                <w:bCs/>
              </w:rPr>
              <w:t xml:space="preserve"> luce del curriculum vitae)</w:t>
            </w:r>
          </w:p>
        </w:tc>
        <w:tc>
          <w:tcPr>
            <w:tcW w:w="1800" w:type="dxa"/>
          </w:tcPr>
          <w:p w14:paraId="3504BF66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Esperienza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professionale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maturata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settori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attinenti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all’ambito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professionale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del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presente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Avviso</w:t>
            </w:r>
            <w:proofErr w:type="spellEnd"/>
          </w:p>
        </w:tc>
        <w:tc>
          <w:tcPr>
            <w:tcW w:w="1800" w:type="dxa"/>
          </w:tcPr>
          <w:p w14:paraId="122F7989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Esperienze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di tutor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d’aula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didattico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(min. 20 ore)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nei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progetti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finanziati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dal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fondo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sociale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europeo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. 2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per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ogni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incarico</w:t>
            </w:r>
            <w:proofErr w:type="spellEnd"/>
          </w:p>
        </w:tc>
        <w:tc>
          <w:tcPr>
            <w:tcW w:w="1516" w:type="dxa"/>
          </w:tcPr>
          <w:p w14:paraId="42562934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r w:rsidRPr="00516B50">
              <w:rPr>
                <w:rFonts w:ascii="Times New Roman" w:eastAsia="Times New Roman" w:hAnsi="Times New Roman" w:cs="Times New Roman"/>
              </w:rPr>
              <w:t xml:space="preserve">Max 14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93" w:type="dxa"/>
          </w:tcPr>
          <w:p w14:paraId="38F30D14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</w:tcPr>
          <w:p w14:paraId="17D58981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16B50" w:rsidRPr="00516B50" w14:paraId="43DF6FD3" w14:textId="7608DDA2" w:rsidTr="0042229B">
        <w:tc>
          <w:tcPr>
            <w:tcW w:w="1444" w:type="dxa"/>
            <w:vMerge/>
          </w:tcPr>
          <w:p w14:paraId="49450F9E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14:paraId="7974F1D8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14:paraId="166ED652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Esperienza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facilitatore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(min. 20 ore)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nei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progetti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finanziati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dal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fondo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sociale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europeo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. 2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per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ogni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incarico</w:t>
            </w:r>
            <w:proofErr w:type="spellEnd"/>
          </w:p>
        </w:tc>
        <w:tc>
          <w:tcPr>
            <w:tcW w:w="1516" w:type="dxa"/>
          </w:tcPr>
          <w:p w14:paraId="3520BC2A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r w:rsidRPr="00516B50">
              <w:rPr>
                <w:rFonts w:ascii="Times New Roman" w:eastAsia="Times New Roman" w:hAnsi="Times New Roman" w:cs="Times New Roman"/>
              </w:rPr>
              <w:t xml:space="preserve">Max 4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93" w:type="dxa"/>
          </w:tcPr>
          <w:p w14:paraId="2379F2DD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</w:tcPr>
          <w:p w14:paraId="4D2B8826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16B50" w:rsidRPr="00516B50" w14:paraId="5A25A10F" w14:textId="1A12F871" w:rsidTr="0042229B">
        <w:tc>
          <w:tcPr>
            <w:tcW w:w="1444" w:type="dxa"/>
            <w:vMerge/>
          </w:tcPr>
          <w:p w14:paraId="6DD1BFF3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14:paraId="22BDC65D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14:paraId="656FA5A4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Conoscenze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specifiche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lastRenderedPageBreak/>
              <w:t>dell’argomento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della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formazione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documentate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attraverso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pubblicazioni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o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corsi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seguiti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(min 12 ore) per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quali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è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stato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rilasciato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un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attestato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. 1 punto per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ogni</w:t>
            </w:r>
            <w:proofErr w:type="spellEnd"/>
            <w:r w:rsidRPr="00516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attestato</w:t>
            </w:r>
            <w:proofErr w:type="spellEnd"/>
          </w:p>
          <w:p w14:paraId="073265D7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6" w:type="dxa"/>
          </w:tcPr>
          <w:p w14:paraId="337993BE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  <w:r w:rsidRPr="00516B50">
              <w:rPr>
                <w:rFonts w:ascii="Times New Roman" w:eastAsia="Times New Roman" w:hAnsi="Times New Roman" w:cs="Times New Roman"/>
              </w:rPr>
              <w:lastRenderedPageBreak/>
              <w:t xml:space="preserve">Max 4 </w:t>
            </w:r>
            <w:proofErr w:type="spellStart"/>
            <w:r w:rsidRPr="00516B50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93" w:type="dxa"/>
          </w:tcPr>
          <w:p w14:paraId="3AC79C49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</w:tcPr>
          <w:p w14:paraId="64D1CA56" w14:textId="77777777" w:rsidR="00516B50" w:rsidRPr="00516B50" w:rsidRDefault="00516B50" w:rsidP="00516B5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A2774F6" w14:textId="77777777" w:rsidR="00516B50" w:rsidRPr="00516B50" w:rsidRDefault="00516B50" w:rsidP="00516B50">
      <w:pPr>
        <w:tabs>
          <w:tab w:val="left" w:pos="975"/>
        </w:tabs>
      </w:pPr>
    </w:p>
    <w:sectPr w:rsidR="00516B50" w:rsidRPr="00516B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74"/>
    <w:rsid w:val="0042229B"/>
    <w:rsid w:val="00516B50"/>
    <w:rsid w:val="005F6997"/>
    <w:rsid w:val="00683C9F"/>
    <w:rsid w:val="00F5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475A"/>
  <w15:chartTrackingRefBased/>
  <w15:docId w15:val="{DD22C1E2-9131-4BFE-B096-BCDD4FDC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6B5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6B50"/>
    <w:pPr>
      <w:ind w:left="720"/>
      <w:contextualSpacing/>
    </w:pPr>
  </w:style>
  <w:style w:type="table" w:styleId="Grigliatabella">
    <w:name w:val="Table Grid"/>
    <w:basedOn w:val="Tabellanormale"/>
    <w:uiPriority w:val="39"/>
    <w:rsid w:val="00516B5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iccarboneratv.edu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794E4-8AE6-4E22-B9DE-3BDCE4CE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531</Words>
  <Characters>3031</Characters>
  <Application>Microsoft Office Word</Application>
  <DocSecurity>0</DocSecurity>
  <Lines>25</Lines>
  <Paragraphs>7</Paragraphs>
  <ScaleCrop>false</ScaleCrop>
  <Company>ISTITUTO COMPRENSIVO CARBONERA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2025-07-29T10:09:00Z</dcterms:created>
  <dcterms:modified xsi:type="dcterms:W3CDTF">2025-07-29T10:14:00Z</dcterms:modified>
</cp:coreProperties>
</file>