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Pr="00B75788" w:rsidRDefault="001E3273" w:rsidP="002E557F">
      <w:pPr>
        <w:pStyle w:val="Titolo"/>
        <w:ind w:right="309"/>
        <w:jc w:val="left"/>
        <w:rPr>
          <w:rFonts w:ascii="Verdana" w:hAnsi="Verdana"/>
          <w:b w:val="0"/>
          <w:sz w:val="18"/>
          <w:szCs w:val="18"/>
        </w:rPr>
      </w:pPr>
      <w:r w:rsidRPr="00B75788">
        <w:rPr>
          <w:rFonts w:ascii="Verdana" w:hAnsi="Verdana"/>
          <w:w w:val="90"/>
          <w:sz w:val="18"/>
          <w:szCs w:val="18"/>
        </w:rPr>
        <w:t>Allegato</w:t>
      </w:r>
      <w:r w:rsidRPr="00B75788">
        <w:rPr>
          <w:rFonts w:ascii="Verdana" w:hAnsi="Verdana"/>
          <w:spacing w:val="1"/>
          <w:w w:val="90"/>
          <w:sz w:val="18"/>
          <w:szCs w:val="18"/>
        </w:rPr>
        <w:t xml:space="preserve"> </w:t>
      </w:r>
      <w:r w:rsidRPr="00B75788">
        <w:rPr>
          <w:rFonts w:ascii="Verdana" w:hAnsi="Verdana"/>
          <w:w w:val="90"/>
          <w:sz w:val="18"/>
          <w:szCs w:val="18"/>
        </w:rPr>
        <w:t>1</w:t>
      </w:r>
    </w:p>
    <w:p w:rsidR="002E557F" w:rsidRPr="0087273C" w:rsidRDefault="002828B3" w:rsidP="002828B3">
      <w:pPr>
        <w:pStyle w:val="Titolo"/>
        <w:ind w:left="6830"/>
        <w:jc w:val="left"/>
        <w:rPr>
          <w:rFonts w:ascii="Verdana" w:hAnsi="Verdana"/>
          <w:b w:val="0"/>
          <w:w w:val="105"/>
          <w:sz w:val="18"/>
          <w:szCs w:val="18"/>
        </w:rPr>
      </w:pP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AL</w:t>
      </w:r>
      <w:r w:rsidRPr="0087273C">
        <w:rPr>
          <w:rFonts w:ascii="Verdana" w:hAnsi="Verdana"/>
          <w:b w:val="0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spacing w:val="-1"/>
          <w:w w:val="110"/>
          <w:sz w:val="18"/>
          <w:szCs w:val="18"/>
        </w:rPr>
        <w:t>DIRIGENTE</w:t>
      </w:r>
      <w:r w:rsidRPr="00B75788">
        <w:rPr>
          <w:rFonts w:ascii="Verdana" w:hAnsi="Verdana"/>
          <w:spacing w:val="-10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10"/>
          <w:sz w:val="18"/>
          <w:szCs w:val="18"/>
        </w:rPr>
        <w:t>SCOLASTICO</w:t>
      </w:r>
      <w:r>
        <w:rPr>
          <w:rFonts w:ascii="Verdana" w:hAnsi="Verdana"/>
          <w:b w:val="0"/>
          <w:spacing w:val="-52"/>
          <w:w w:val="110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>DELL'ISTITUTO</w:t>
      </w:r>
      <w:r w:rsidRPr="0087273C">
        <w:rPr>
          <w:rFonts w:ascii="Verdana" w:hAnsi="Verdana"/>
          <w:b w:val="0"/>
          <w:spacing w:val="39"/>
          <w:w w:val="105"/>
          <w:sz w:val="18"/>
          <w:szCs w:val="18"/>
        </w:rPr>
        <w:t xml:space="preserve"> </w:t>
      </w:r>
      <w:r w:rsidRPr="0087273C">
        <w:rPr>
          <w:rFonts w:ascii="Verdana" w:hAnsi="Verdana"/>
          <w:b w:val="0"/>
          <w:w w:val="105"/>
          <w:sz w:val="18"/>
          <w:szCs w:val="18"/>
        </w:rPr>
        <w:t xml:space="preserve">COMPRENSIVO DI </w:t>
      </w:r>
    </w:p>
    <w:p w:rsidR="002E557F" w:rsidRPr="0087273C" w:rsidRDefault="002828B3" w:rsidP="002828B3">
      <w:pPr>
        <w:pStyle w:val="Titolo"/>
        <w:ind w:left="6804"/>
        <w:jc w:val="left"/>
        <w:rPr>
          <w:rFonts w:ascii="Verdana" w:hAnsi="Verdana"/>
          <w:b w:val="0"/>
          <w:spacing w:val="41"/>
          <w:w w:val="105"/>
          <w:sz w:val="18"/>
          <w:szCs w:val="18"/>
        </w:rPr>
      </w:pPr>
      <w:r w:rsidRPr="0087273C">
        <w:rPr>
          <w:rFonts w:ascii="Verdana" w:hAnsi="Verdana"/>
          <w:b w:val="0"/>
          <w:w w:val="105"/>
          <w:sz w:val="18"/>
          <w:szCs w:val="18"/>
        </w:rPr>
        <w:t>PONTE DI PIAVE E SALGAREDA</w:t>
      </w:r>
      <w:r w:rsidRPr="0087273C">
        <w:rPr>
          <w:rFonts w:ascii="Verdana" w:hAnsi="Verdana"/>
          <w:b w:val="0"/>
          <w:spacing w:val="41"/>
          <w:w w:val="105"/>
          <w:sz w:val="18"/>
          <w:szCs w:val="18"/>
        </w:rPr>
        <w:t xml:space="preserve"> </w:t>
      </w:r>
    </w:p>
    <w:p w:rsidR="00124747" w:rsidRDefault="00124747">
      <w:pPr>
        <w:pStyle w:val="Corpotesto"/>
        <w:rPr>
          <w:rFonts w:ascii="Verdana" w:hAnsi="Verdana"/>
          <w:sz w:val="18"/>
          <w:szCs w:val="18"/>
        </w:rPr>
      </w:pPr>
    </w:p>
    <w:p w:rsidR="002828B3" w:rsidRPr="0087273C" w:rsidRDefault="002828B3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pStyle w:val="Corpotesto"/>
        <w:spacing w:before="6" w:after="1"/>
        <w:rPr>
          <w:rFonts w:ascii="Verdana" w:hAnsi="Verdana"/>
          <w:b/>
          <w:sz w:val="18"/>
          <w:szCs w:val="1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387"/>
        <w:gridCol w:w="9125"/>
      </w:tblGrid>
      <w:tr w:rsidR="00124747" w:rsidRPr="00B75788" w:rsidTr="002E557F">
        <w:trPr>
          <w:trHeight w:val="487"/>
        </w:trPr>
        <w:tc>
          <w:tcPr>
            <w:tcW w:w="1387" w:type="dxa"/>
          </w:tcPr>
          <w:p w:rsidR="00124747" w:rsidRPr="0087273C" w:rsidRDefault="001E3273" w:rsidP="00384A30">
            <w:pPr>
              <w:pStyle w:val="TableParagraph"/>
              <w:spacing w:line="225" w:lineRule="exact"/>
              <w:ind w:left="306"/>
              <w:rPr>
                <w:rFonts w:ascii="Verdana" w:hAnsi="Verdana"/>
                <w:sz w:val="18"/>
                <w:szCs w:val="18"/>
              </w:rPr>
            </w:pPr>
            <w:r w:rsidRPr="0087273C">
              <w:rPr>
                <w:rFonts w:ascii="Verdana" w:hAnsi="Verdana"/>
                <w:w w:val="105"/>
                <w:sz w:val="18"/>
                <w:szCs w:val="18"/>
              </w:rPr>
              <w:t>OGGETTO:</w:t>
            </w:r>
          </w:p>
        </w:tc>
        <w:tc>
          <w:tcPr>
            <w:tcW w:w="9125" w:type="dxa"/>
          </w:tcPr>
          <w:p w:rsidR="00124747" w:rsidRPr="00D41A0C" w:rsidRDefault="0087273C" w:rsidP="00384A30">
            <w:pPr>
              <w:pStyle w:val="TableParagraph"/>
              <w:rPr>
                <w:rFonts w:ascii="Verdana" w:hAnsi="Verdana"/>
                <w:spacing w:val="1"/>
                <w:sz w:val="18"/>
                <w:szCs w:val="18"/>
              </w:rPr>
            </w:pPr>
            <w:r>
              <w:rPr>
                <w:rFonts w:ascii="Verdana" w:hAnsi="Verdana"/>
                <w:w w:val="105"/>
                <w:sz w:val="18"/>
                <w:szCs w:val="18"/>
              </w:rPr>
              <w:t>D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omanda di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partecipazione  </w:t>
            </w:r>
            <w:r w:rsidRPr="0087273C">
              <w:rPr>
                <w:rFonts w:ascii="Verdana" w:hAnsi="Verdana"/>
                <w:spacing w:val="13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alla  </w:t>
            </w:r>
            <w:r w:rsidRPr="0087273C">
              <w:rPr>
                <w:rFonts w:ascii="Verdana" w:hAnsi="Verdana"/>
                <w:spacing w:val="11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selezione  </w:t>
            </w:r>
            <w:r w:rsidRPr="0087273C">
              <w:rPr>
                <w:rFonts w:ascii="Verdana" w:hAnsi="Verdana"/>
                <w:spacing w:val="18"/>
                <w:w w:val="105"/>
                <w:sz w:val="18"/>
                <w:szCs w:val="18"/>
              </w:rPr>
              <w:t xml:space="preserve"> </w:t>
            </w:r>
            <w:r w:rsidRPr="0087273C">
              <w:rPr>
                <w:rFonts w:ascii="Verdana" w:hAnsi="Verdana"/>
                <w:w w:val="105"/>
                <w:sz w:val="18"/>
                <w:szCs w:val="18"/>
              </w:rPr>
              <w:t xml:space="preserve">di  </w:t>
            </w:r>
            <w:r w:rsidRPr="0087273C">
              <w:rPr>
                <w:rFonts w:ascii="Verdana" w:hAnsi="Verdana"/>
                <w:spacing w:val="12"/>
                <w:w w:val="105"/>
                <w:sz w:val="18"/>
                <w:szCs w:val="18"/>
              </w:rPr>
              <w:t xml:space="preserve"> </w:t>
            </w:r>
            <w:r w:rsidR="00384A30">
              <w:rPr>
                <w:rFonts w:ascii="Verdana" w:hAnsi="Verdana"/>
                <w:spacing w:val="12"/>
                <w:w w:val="105"/>
                <w:sz w:val="18"/>
                <w:szCs w:val="18"/>
              </w:rPr>
              <w:t>personale amministrativo</w:t>
            </w:r>
            <w:r w:rsidR="00D41A0C" w:rsidRPr="00D41A0C">
              <w:rPr>
                <w:rFonts w:ascii="Verdana" w:hAnsi="Verdana"/>
                <w:sz w:val="18"/>
                <w:szCs w:val="18"/>
              </w:rPr>
              <w:t xml:space="preserve"> intern</w:t>
            </w:r>
            <w:r w:rsidR="00384A30">
              <w:rPr>
                <w:rFonts w:ascii="Verdana" w:hAnsi="Verdana"/>
                <w:sz w:val="18"/>
                <w:szCs w:val="18"/>
              </w:rPr>
              <w:t>o</w:t>
            </w:r>
            <w:r w:rsidR="00D41A0C" w:rsidRPr="00D41A0C">
              <w:rPr>
                <w:rFonts w:ascii="Verdana" w:hAnsi="Verdana"/>
                <w:sz w:val="18"/>
                <w:szCs w:val="18"/>
              </w:rPr>
              <w:t xml:space="preserve"> all’istituto per l’affidamento di corsi di avviamento alle discipline sportive</w:t>
            </w:r>
            <w:r w:rsidR="00D41A0C">
              <w:rPr>
                <w:rFonts w:ascii="Verdana" w:hAnsi="Verdana"/>
                <w:sz w:val="18"/>
                <w:szCs w:val="18"/>
              </w:rPr>
              <w:t xml:space="preserve"> in attuazione del progetto  ‘</w:t>
            </w:r>
            <w:r w:rsidR="00D41A0C" w:rsidRPr="00D41A0C">
              <w:rPr>
                <w:rFonts w:ascii="Verdana" w:hAnsi="Verdana"/>
                <w:i/>
                <w:sz w:val="18"/>
                <w:szCs w:val="18"/>
              </w:rPr>
              <w:t xml:space="preserve">Uniti in </w:t>
            </w:r>
            <w:proofErr w:type="spellStart"/>
            <w:r w:rsidR="00D41A0C" w:rsidRPr="00D41A0C">
              <w:rPr>
                <w:rFonts w:ascii="Verdana" w:hAnsi="Verdana"/>
                <w:i/>
                <w:sz w:val="18"/>
                <w:szCs w:val="18"/>
              </w:rPr>
              <w:t>Gioco’</w:t>
            </w:r>
            <w:proofErr w:type="spellEnd"/>
            <w:r w:rsidR="00D41A0C">
              <w:rPr>
                <w:rFonts w:ascii="Verdana" w:hAnsi="Verdana"/>
                <w:sz w:val="18"/>
                <w:szCs w:val="18"/>
              </w:rPr>
              <w:t xml:space="preserve"> FAMI PROG-916</w:t>
            </w:r>
          </w:p>
        </w:tc>
      </w:tr>
    </w:tbl>
    <w:p w:rsidR="00124747" w:rsidRDefault="00124747" w:rsidP="00384A30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D41A0C" w:rsidRPr="00B75788" w:rsidRDefault="00D41A0C">
      <w:pPr>
        <w:pStyle w:val="Corpotesto"/>
        <w:spacing w:before="11"/>
        <w:rPr>
          <w:rFonts w:ascii="Verdana" w:hAnsi="Verdana"/>
          <w:b/>
          <w:sz w:val="18"/>
          <w:szCs w:val="18"/>
        </w:rPr>
      </w:pPr>
    </w:p>
    <w:p w:rsidR="00124747" w:rsidRPr="00B75788" w:rsidRDefault="001E3273" w:rsidP="00B75788">
      <w:pPr>
        <w:pStyle w:val="Corpotesto"/>
        <w:tabs>
          <w:tab w:val="left" w:pos="5831"/>
          <w:tab w:val="left" w:pos="8162"/>
          <w:tab w:val="left" w:pos="10319"/>
        </w:tabs>
        <w:spacing w:before="56" w:line="309" w:lineRule="auto"/>
        <w:ind w:left="284" w:right="467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Il/La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sottoscritto/a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Cognome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Nome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Nato/a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B75788">
        <w:rPr>
          <w:rFonts w:ascii="Verdana" w:hAnsi="Verdana"/>
          <w:sz w:val="18"/>
          <w:szCs w:val="18"/>
          <w:u w:val="single"/>
        </w:rPr>
        <w:t xml:space="preserve">___________________ </w:t>
      </w:r>
      <w:r w:rsidRPr="00B75788">
        <w:rPr>
          <w:rFonts w:ascii="Verdana" w:hAnsi="Verdana"/>
          <w:sz w:val="18"/>
          <w:szCs w:val="18"/>
        </w:rPr>
        <w:t>il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5868"/>
        </w:tabs>
        <w:spacing w:before="6"/>
        <w:ind w:left="284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1"/>
          <w:sz w:val="18"/>
          <w:szCs w:val="18"/>
        </w:rPr>
        <w:t>Codice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 xml:space="preserve">Fiscale </w:t>
      </w:r>
      <w:r w:rsidRPr="00B75788">
        <w:rPr>
          <w:rFonts w:ascii="Verdana" w:hAnsi="Verdana"/>
          <w:spacing w:val="-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Pr="00B75788" w:rsidRDefault="001E3273" w:rsidP="00B75788">
      <w:pPr>
        <w:pStyle w:val="Corpotesto"/>
        <w:tabs>
          <w:tab w:val="left" w:pos="4381"/>
          <w:tab w:val="left" w:pos="7500"/>
          <w:tab w:val="left" w:pos="9192"/>
          <w:tab w:val="left" w:pos="10250"/>
          <w:tab w:val="left" w:pos="10342"/>
        </w:tabs>
        <w:spacing w:before="84" w:line="309" w:lineRule="auto"/>
        <w:ind w:left="284" w:right="416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Residenza</w:t>
      </w:r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e/o</w:t>
      </w:r>
      <w:r w:rsidRPr="00B75788">
        <w:rPr>
          <w:rFonts w:ascii="Verdana" w:hAnsi="Verdana"/>
          <w:spacing w:val="1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recapito: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Via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 xml:space="preserve"> Città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CAP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 xml:space="preserve"> Telefono</w:t>
      </w:r>
      <w:r w:rsidRPr="00B75788">
        <w:rPr>
          <w:rFonts w:ascii="Verdana" w:hAnsi="Verdana"/>
          <w:spacing w:val="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n.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="00CB0BF6">
        <w:rPr>
          <w:rFonts w:ascii="Verdana" w:hAnsi="Verdana"/>
          <w:sz w:val="18"/>
          <w:szCs w:val="18"/>
        </w:rPr>
        <w:t>e-mail</w:t>
      </w:r>
      <w:r w:rsidRPr="00B75788">
        <w:rPr>
          <w:rFonts w:ascii="Verdana" w:hAnsi="Verdana"/>
          <w:spacing w:val="-4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  <w:u w:val="single"/>
        </w:rPr>
        <w:tab/>
      </w:r>
    </w:p>
    <w:p w:rsidR="00124747" w:rsidRDefault="00124747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6A39BB" w:rsidRPr="00B75788" w:rsidRDefault="006A39BB" w:rsidP="00B75788">
      <w:pPr>
        <w:pStyle w:val="Corpotesto"/>
        <w:spacing w:before="1"/>
        <w:ind w:left="284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spacing w:before="57"/>
        <w:ind w:left="4320" w:right="4930"/>
        <w:jc w:val="center"/>
        <w:rPr>
          <w:rFonts w:ascii="Verdana" w:hAnsi="Verdana"/>
          <w:b/>
          <w:sz w:val="18"/>
          <w:szCs w:val="18"/>
        </w:rPr>
      </w:pPr>
      <w:r w:rsidRPr="00B75788">
        <w:rPr>
          <w:rFonts w:ascii="Verdana" w:hAnsi="Verdana"/>
          <w:b/>
          <w:sz w:val="18"/>
          <w:szCs w:val="18"/>
        </w:rPr>
        <w:t>C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H</w:t>
      </w:r>
      <w:r w:rsidRPr="00B75788">
        <w:rPr>
          <w:rFonts w:ascii="Verdana" w:hAnsi="Verdana"/>
          <w:b/>
          <w:spacing w:val="18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I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  <w:r w:rsidRPr="00B75788">
        <w:rPr>
          <w:rFonts w:ascii="Verdana" w:hAnsi="Verdana"/>
          <w:b/>
          <w:spacing w:val="19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D</w:t>
      </w:r>
      <w:r w:rsidRPr="00B75788">
        <w:rPr>
          <w:rFonts w:ascii="Verdana" w:hAnsi="Verdana"/>
          <w:b/>
          <w:spacing w:val="20"/>
          <w:sz w:val="18"/>
          <w:szCs w:val="18"/>
        </w:rPr>
        <w:t xml:space="preserve"> </w:t>
      </w:r>
      <w:r w:rsidRPr="00B75788">
        <w:rPr>
          <w:rFonts w:ascii="Verdana" w:hAnsi="Verdana"/>
          <w:b/>
          <w:sz w:val="18"/>
          <w:szCs w:val="18"/>
        </w:rPr>
        <w:t>E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 w:rsidP="00B75788">
      <w:pPr>
        <w:pStyle w:val="Corpotesto"/>
        <w:ind w:left="284" w:right="309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essere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ammesso/a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alla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procedura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pacing w:val="9"/>
          <w:sz w:val="18"/>
          <w:szCs w:val="18"/>
        </w:rPr>
        <w:t>selezione</w:t>
      </w:r>
      <w:r w:rsidRPr="00B75788">
        <w:rPr>
          <w:rFonts w:ascii="Verdana" w:hAnsi="Verdana"/>
          <w:spacing w:val="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in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qualità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384A30">
        <w:rPr>
          <w:rFonts w:ascii="Verdana" w:hAnsi="Verdana"/>
          <w:spacing w:val="1"/>
          <w:sz w:val="18"/>
          <w:szCs w:val="18"/>
        </w:rPr>
        <w:t>personale amministrativo</w:t>
      </w:r>
      <w:bookmarkStart w:id="0" w:name="_GoBack"/>
      <w:bookmarkEnd w:id="0"/>
      <w:r w:rsidRPr="00B75788">
        <w:rPr>
          <w:rFonts w:ascii="Verdana" w:hAnsi="Verdana"/>
          <w:spacing w:val="11"/>
          <w:sz w:val="18"/>
          <w:szCs w:val="18"/>
        </w:rPr>
        <w:t xml:space="preserve"> </w:t>
      </w:r>
      <w:r w:rsidR="005130C4">
        <w:rPr>
          <w:rFonts w:ascii="Verdana" w:hAnsi="Verdana"/>
          <w:spacing w:val="11"/>
          <w:sz w:val="18"/>
          <w:szCs w:val="18"/>
        </w:rPr>
        <w:t xml:space="preserve">per </w:t>
      </w:r>
      <w:r w:rsidRPr="00B75788">
        <w:rPr>
          <w:rFonts w:ascii="Verdana" w:hAnsi="Verdana"/>
          <w:sz w:val="18"/>
          <w:szCs w:val="18"/>
        </w:rPr>
        <w:t>l</w:t>
      </w:r>
      <w:r w:rsidR="005130C4">
        <w:rPr>
          <w:rFonts w:ascii="Verdana" w:hAnsi="Verdana"/>
          <w:sz w:val="18"/>
          <w:szCs w:val="18"/>
        </w:rPr>
        <w:t>’attuazione</w:t>
      </w:r>
      <w:r w:rsidRPr="00B75788">
        <w:rPr>
          <w:rFonts w:ascii="Verdana" w:hAnsi="Verdana"/>
          <w:spacing w:val="1"/>
          <w:sz w:val="18"/>
          <w:szCs w:val="18"/>
        </w:rPr>
        <w:t xml:space="preserve"> </w:t>
      </w:r>
      <w:r w:rsidR="00C96767" w:rsidRPr="00B75788">
        <w:rPr>
          <w:rFonts w:ascii="Verdana" w:hAnsi="Verdana"/>
          <w:sz w:val="18"/>
          <w:szCs w:val="18"/>
        </w:rPr>
        <w:t>del</w:t>
      </w:r>
      <w:r w:rsidR="00C96767" w:rsidRPr="00B75788">
        <w:rPr>
          <w:rFonts w:ascii="Verdana" w:hAnsi="Verdana"/>
          <w:spacing w:val="1"/>
          <w:sz w:val="18"/>
          <w:szCs w:val="18"/>
        </w:rPr>
        <w:t xml:space="preserve"> progetto</w:t>
      </w:r>
      <w:r w:rsidR="006B20DE" w:rsidRPr="00B75788">
        <w:rPr>
          <w:rFonts w:ascii="Verdana" w:hAnsi="Verdana"/>
          <w:spacing w:val="1"/>
          <w:sz w:val="18"/>
          <w:szCs w:val="18"/>
        </w:rPr>
        <w:t xml:space="preserve"> “</w:t>
      </w:r>
      <w:r w:rsidR="00D41A0C">
        <w:rPr>
          <w:rFonts w:ascii="Verdana" w:hAnsi="Verdana" w:cs="Open Sans"/>
          <w:i/>
          <w:color w:val="212529"/>
          <w:sz w:val="18"/>
          <w:szCs w:val="18"/>
        </w:rPr>
        <w:t xml:space="preserve">Uniti in </w:t>
      </w:r>
      <w:proofErr w:type="spellStart"/>
      <w:r w:rsidR="00D41A0C">
        <w:rPr>
          <w:rFonts w:ascii="Verdana" w:hAnsi="Verdana" w:cs="Open Sans"/>
          <w:i/>
          <w:color w:val="212529"/>
          <w:sz w:val="18"/>
          <w:szCs w:val="18"/>
        </w:rPr>
        <w:t>gioco’</w:t>
      </w:r>
      <w:proofErr w:type="spellEnd"/>
      <w:r w:rsidR="006F2ECF">
        <w:rPr>
          <w:rFonts w:ascii="Verdana" w:hAnsi="Verdana"/>
          <w:spacing w:val="1"/>
          <w:sz w:val="18"/>
          <w:szCs w:val="18"/>
        </w:rPr>
        <w:t xml:space="preserve"> </w:t>
      </w:r>
      <w:r w:rsidR="00D41A0C">
        <w:rPr>
          <w:rFonts w:ascii="Verdana" w:hAnsi="Verdana"/>
          <w:spacing w:val="1"/>
          <w:sz w:val="18"/>
          <w:szCs w:val="18"/>
        </w:rPr>
        <w:t xml:space="preserve">per gli alunni di </w:t>
      </w:r>
      <w:r w:rsidR="006F2ECF">
        <w:rPr>
          <w:rFonts w:ascii="Verdana" w:hAnsi="Verdana"/>
          <w:spacing w:val="1"/>
          <w:sz w:val="18"/>
          <w:szCs w:val="18"/>
        </w:rPr>
        <w:t>tutte le classi delle scuole secondarie.</w:t>
      </w:r>
    </w:p>
    <w:p w:rsidR="00124747" w:rsidRPr="00B75788" w:rsidRDefault="001E3273">
      <w:pPr>
        <w:pStyle w:val="Corpotesto"/>
        <w:spacing w:before="126" w:line="271" w:lineRule="auto"/>
        <w:ind w:left="272" w:right="302"/>
        <w:jc w:val="both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pacing w:val="-2"/>
          <w:sz w:val="18"/>
          <w:szCs w:val="18"/>
        </w:rPr>
        <w:t>A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tal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fine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dichiara,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sotto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la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propria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personale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2"/>
          <w:sz w:val="18"/>
          <w:szCs w:val="18"/>
        </w:rPr>
        <w:t>responsabilità,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="005130C4">
        <w:rPr>
          <w:rFonts w:ascii="Verdana" w:hAnsi="Verdana"/>
          <w:spacing w:val="-2"/>
          <w:sz w:val="18"/>
          <w:szCs w:val="18"/>
        </w:rPr>
        <w:t>consapevole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delle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sanzioni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penali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nel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caso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dichiarazioni</w:t>
      </w:r>
      <w:r w:rsidRPr="00B75788">
        <w:rPr>
          <w:rFonts w:ascii="Verdana" w:hAnsi="Verdana"/>
          <w:spacing w:val="-47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mendaci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formazione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="00167972">
        <w:rPr>
          <w:rFonts w:ascii="Verdana" w:hAnsi="Verdana"/>
          <w:spacing w:val="-1"/>
          <w:sz w:val="18"/>
          <w:szCs w:val="18"/>
        </w:rPr>
        <w:t>o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uso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di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atti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falsi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pacing w:val="-1"/>
          <w:sz w:val="18"/>
          <w:szCs w:val="18"/>
        </w:rPr>
        <w:t>richiamate</w:t>
      </w:r>
      <w:r w:rsidRPr="00B75788">
        <w:rPr>
          <w:rFonts w:ascii="Verdana" w:hAnsi="Verdana"/>
          <w:spacing w:val="-9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dall'art.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76</w:t>
      </w:r>
      <w:r w:rsidRPr="00B75788">
        <w:rPr>
          <w:rFonts w:ascii="Verdana" w:hAnsi="Verdana"/>
          <w:spacing w:val="-7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1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DPR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445</w:t>
      </w:r>
      <w:r w:rsidRPr="00B75788">
        <w:rPr>
          <w:rFonts w:ascii="Verdana" w:hAnsi="Verdana"/>
          <w:spacing w:val="-8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del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28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dicembre</w:t>
      </w:r>
      <w:r w:rsidRPr="00B75788">
        <w:rPr>
          <w:rFonts w:ascii="Verdana" w:hAnsi="Verdana"/>
          <w:spacing w:val="-12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2000,</w:t>
      </w:r>
      <w:r w:rsidRPr="00B75788">
        <w:rPr>
          <w:rFonts w:ascii="Verdana" w:hAnsi="Verdana"/>
          <w:spacing w:val="-10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di: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line="264" w:lineRule="exact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impegnarsi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svolgere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l’incarico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senza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riserva;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accettare</w:t>
      </w:r>
      <w:r w:rsidRPr="00B75788">
        <w:rPr>
          <w:rFonts w:ascii="Verdana" w:hAnsi="Verdana"/>
          <w:spacing w:val="6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monte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ore</w:t>
      </w:r>
      <w:r w:rsidRPr="00B75788">
        <w:rPr>
          <w:rFonts w:ascii="Verdana" w:hAnsi="Verdana"/>
          <w:spacing w:val="5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che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verrà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assegnato</w:t>
      </w:r>
      <w:r w:rsidRPr="00B75788">
        <w:rPr>
          <w:rFonts w:ascii="Verdana" w:hAnsi="Verdana"/>
          <w:spacing w:val="8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in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base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al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calendario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successivamente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formulato;</w:t>
      </w:r>
    </w:p>
    <w:p w:rsidR="00124747" w:rsidRPr="00B75788" w:rsidRDefault="001E3273">
      <w:pPr>
        <w:pStyle w:val="Paragrafoelenco"/>
        <w:numPr>
          <w:ilvl w:val="0"/>
          <w:numId w:val="2"/>
        </w:numPr>
        <w:tabs>
          <w:tab w:val="left" w:pos="839"/>
        </w:tabs>
        <w:spacing w:before="20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2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essere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</w:t>
      </w:r>
      <w:r w:rsidRPr="00B75788">
        <w:rPr>
          <w:rFonts w:ascii="Verdana" w:hAnsi="Verdana"/>
          <w:spacing w:val="1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conoscenza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tutti 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termini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del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bando che</w:t>
      </w:r>
      <w:r w:rsidRPr="00B75788">
        <w:rPr>
          <w:rFonts w:ascii="Verdana" w:hAnsi="Verdana"/>
          <w:spacing w:val="4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accetta senza</w:t>
      </w:r>
      <w:r w:rsidRPr="00B75788">
        <w:rPr>
          <w:rFonts w:ascii="Verdana" w:hAnsi="Verdana"/>
          <w:spacing w:val="3"/>
          <w:w w:val="105"/>
          <w:sz w:val="18"/>
          <w:szCs w:val="18"/>
        </w:rPr>
        <w:t xml:space="preserve"> </w:t>
      </w:r>
      <w:r w:rsidRPr="00B75788">
        <w:rPr>
          <w:rFonts w:ascii="Verdana" w:hAnsi="Verdana"/>
          <w:w w:val="105"/>
          <w:sz w:val="18"/>
          <w:szCs w:val="18"/>
        </w:rPr>
        <w:t>riserve.</w:t>
      </w:r>
    </w:p>
    <w:p w:rsidR="00124747" w:rsidRPr="00B75788" w:rsidRDefault="00124747">
      <w:pPr>
        <w:pStyle w:val="Corpotesto"/>
        <w:spacing w:before="5"/>
        <w:rPr>
          <w:rFonts w:ascii="Verdana" w:hAnsi="Verdana"/>
          <w:sz w:val="18"/>
          <w:szCs w:val="18"/>
        </w:rPr>
      </w:pPr>
    </w:p>
    <w:p w:rsidR="00124747" w:rsidRPr="008157C1" w:rsidRDefault="001E3273" w:rsidP="008157C1">
      <w:pPr>
        <w:spacing w:line="268" w:lineRule="auto"/>
        <w:ind w:left="272"/>
        <w:jc w:val="both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Allega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alla</w:t>
      </w:r>
      <w:r w:rsidRPr="008157C1">
        <w:rPr>
          <w:rFonts w:ascii="Verdana" w:hAnsi="Verdana"/>
          <w:spacing w:val="15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presente</w:t>
      </w:r>
      <w:r w:rsidR="008157C1">
        <w:rPr>
          <w:rFonts w:ascii="Verdana" w:hAnsi="Verdana"/>
          <w:spacing w:val="15"/>
          <w:w w:val="105"/>
          <w:sz w:val="18"/>
          <w:szCs w:val="18"/>
        </w:rPr>
        <w:t>:</w:t>
      </w:r>
    </w:p>
    <w:p w:rsidR="006B20DE" w:rsidRPr="008157C1" w:rsidRDefault="006B20DE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 xml:space="preserve">Dichiarazione </w:t>
      </w:r>
      <w:r w:rsidR="006F2ECF">
        <w:rPr>
          <w:rFonts w:ascii="Verdana" w:hAnsi="Verdana"/>
          <w:sz w:val="18"/>
          <w:szCs w:val="18"/>
        </w:rPr>
        <w:t xml:space="preserve">insussistenza di </w:t>
      </w:r>
      <w:r w:rsidRPr="008157C1">
        <w:rPr>
          <w:rFonts w:ascii="Verdana" w:hAnsi="Verdana"/>
          <w:sz w:val="18"/>
          <w:szCs w:val="18"/>
        </w:rPr>
        <w:t xml:space="preserve">cause di incompatibilità e </w:t>
      </w:r>
      <w:proofErr w:type="spellStart"/>
      <w:r w:rsidRPr="008157C1">
        <w:rPr>
          <w:rFonts w:ascii="Verdana" w:hAnsi="Verdana"/>
          <w:sz w:val="18"/>
          <w:szCs w:val="18"/>
        </w:rPr>
        <w:t>inconferibilità</w:t>
      </w:r>
      <w:proofErr w:type="spellEnd"/>
      <w:r w:rsidRPr="008157C1">
        <w:rPr>
          <w:rFonts w:ascii="Verdana" w:hAnsi="Verdana"/>
          <w:sz w:val="18"/>
          <w:szCs w:val="18"/>
        </w:rPr>
        <w:t xml:space="preserve"> (Allegato </w:t>
      </w:r>
      <w:r w:rsidR="008157C1" w:rsidRPr="008157C1">
        <w:rPr>
          <w:rFonts w:ascii="Verdana" w:hAnsi="Verdana"/>
          <w:sz w:val="18"/>
          <w:szCs w:val="18"/>
        </w:rPr>
        <w:t>2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 w:rsidP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Tabella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="006F2ECF">
        <w:rPr>
          <w:rFonts w:ascii="Verdana" w:hAnsi="Verdana"/>
          <w:spacing w:val="-3"/>
          <w:sz w:val="18"/>
          <w:szCs w:val="18"/>
        </w:rPr>
        <w:t>di auto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(Allegato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>
        <w:rPr>
          <w:rFonts w:ascii="Verdana" w:hAnsi="Verdana"/>
          <w:spacing w:val="-1"/>
          <w:sz w:val="18"/>
          <w:szCs w:val="18"/>
        </w:rPr>
        <w:t>3</w:t>
      </w:r>
      <w:r w:rsidRPr="008157C1">
        <w:rPr>
          <w:rFonts w:ascii="Verdana" w:hAnsi="Verdana"/>
          <w:sz w:val="18"/>
          <w:szCs w:val="18"/>
        </w:rPr>
        <w:t>)</w:t>
      </w:r>
    </w:p>
    <w:p w:rsidR="008157C1" w:rsidRPr="008157C1" w:rsidRDefault="008157C1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Curriculum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vitae in formato</w:t>
      </w:r>
      <w:r w:rsidRPr="008157C1">
        <w:rPr>
          <w:rFonts w:ascii="Verdana" w:hAnsi="Verdana"/>
          <w:spacing w:val="-4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europeo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before="31" w:line="268" w:lineRule="auto"/>
        <w:ind w:right="1733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w w:val="105"/>
          <w:sz w:val="18"/>
          <w:szCs w:val="18"/>
        </w:rPr>
        <w:t>Copia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un</w:t>
      </w:r>
      <w:r w:rsidRPr="008157C1">
        <w:rPr>
          <w:rFonts w:ascii="Verdana" w:hAnsi="Verdana"/>
          <w:spacing w:val="10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documento</w:t>
      </w:r>
      <w:r w:rsidRPr="008157C1">
        <w:rPr>
          <w:rFonts w:ascii="Verdana" w:hAnsi="Verdana"/>
          <w:spacing w:val="9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d’</w:t>
      </w:r>
      <w:r w:rsidR="00167972">
        <w:rPr>
          <w:rFonts w:ascii="Verdana" w:hAnsi="Verdana"/>
          <w:w w:val="105"/>
          <w:sz w:val="18"/>
          <w:szCs w:val="18"/>
        </w:rPr>
        <w:t>i</w:t>
      </w:r>
      <w:r w:rsidRPr="008157C1">
        <w:rPr>
          <w:rFonts w:ascii="Verdana" w:hAnsi="Verdana"/>
          <w:w w:val="105"/>
          <w:sz w:val="18"/>
          <w:szCs w:val="18"/>
        </w:rPr>
        <w:t>dentità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in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corso</w:t>
      </w:r>
      <w:r w:rsidRPr="008157C1">
        <w:rPr>
          <w:rFonts w:ascii="Verdana" w:hAnsi="Verdana"/>
          <w:spacing w:val="12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di</w:t>
      </w:r>
      <w:r w:rsidRPr="008157C1">
        <w:rPr>
          <w:rFonts w:ascii="Verdana" w:hAnsi="Verdana"/>
          <w:spacing w:val="14"/>
          <w:w w:val="105"/>
          <w:sz w:val="18"/>
          <w:szCs w:val="18"/>
        </w:rPr>
        <w:t xml:space="preserve"> </w:t>
      </w:r>
      <w:r w:rsidRPr="008157C1">
        <w:rPr>
          <w:rFonts w:ascii="Verdana" w:hAnsi="Verdana"/>
          <w:w w:val="105"/>
          <w:sz w:val="18"/>
          <w:szCs w:val="18"/>
        </w:rPr>
        <w:t>validità</w:t>
      </w:r>
    </w:p>
    <w:p w:rsidR="00124747" w:rsidRPr="008157C1" w:rsidRDefault="001E3273">
      <w:pPr>
        <w:pStyle w:val="Paragrafoelenco"/>
        <w:numPr>
          <w:ilvl w:val="0"/>
          <w:numId w:val="1"/>
        </w:numPr>
        <w:tabs>
          <w:tab w:val="left" w:pos="957"/>
        </w:tabs>
        <w:spacing w:line="268" w:lineRule="exact"/>
        <w:ind w:hanging="362"/>
        <w:rPr>
          <w:rFonts w:ascii="Verdana" w:hAnsi="Verdana"/>
          <w:sz w:val="18"/>
          <w:szCs w:val="18"/>
        </w:rPr>
      </w:pPr>
      <w:r w:rsidRPr="008157C1">
        <w:rPr>
          <w:rFonts w:ascii="Verdana" w:hAnsi="Verdana"/>
          <w:sz w:val="18"/>
          <w:szCs w:val="18"/>
        </w:rPr>
        <w:t>Altra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documentazione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utile</w:t>
      </w:r>
      <w:r w:rsidRPr="008157C1">
        <w:rPr>
          <w:rFonts w:ascii="Verdana" w:hAnsi="Verdana"/>
          <w:spacing w:val="-5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alla</w:t>
      </w:r>
      <w:r w:rsidRPr="008157C1">
        <w:rPr>
          <w:rFonts w:ascii="Verdana" w:hAnsi="Verdana"/>
          <w:spacing w:val="-2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valutazione</w:t>
      </w:r>
      <w:r w:rsidRPr="008157C1">
        <w:rPr>
          <w:rFonts w:ascii="Verdana" w:hAnsi="Verdana"/>
          <w:spacing w:val="-1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(da</w:t>
      </w:r>
      <w:r w:rsidRPr="008157C1">
        <w:rPr>
          <w:rFonts w:ascii="Verdana" w:hAnsi="Verdana"/>
          <w:spacing w:val="-3"/>
          <w:sz w:val="18"/>
          <w:szCs w:val="18"/>
        </w:rPr>
        <w:t xml:space="preserve"> </w:t>
      </w:r>
      <w:r w:rsidRPr="008157C1">
        <w:rPr>
          <w:rFonts w:ascii="Verdana" w:hAnsi="Verdana"/>
          <w:sz w:val="18"/>
          <w:szCs w:val="18"/>
        </w:rPr>
        <w:t>specificare)</w:t>
      </w:r>
    </w:p>
    <w:p w:rsidR="00124747" w:rsidRPr="00B75788" w:rsidRDefault="001E3273">
      <w:pPr>
        <w:tabs>
          <w:tab w:val="left" w:pos="3378"/>
          <w:tab w:val="left" w:pos="5820"/>
          <w:tab w:val="left" w:pos="10346"/>
        </w:tabs>
        <w:spacing w:before="32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E3273">
      <w:pPr>
        <w:tabs>
          <w:tab w:val="left" w:pos="4655"/>
          <w:tab w:val="left" w:pos="6400"/>
          <w:tab w:val="left" w:pos="8259"/>
          <w:tab w:val="left" w:pos="10349"/>
        </w:tabs>
        <w:spacing w:before="151"/>
        <w:ind w:left="595"/>
        <w:rPr>
          <w:rFonts w:ascii="Verdana" w:hAnsi="Verdana"/>
          <w:i/>
          <w:sz w:val="18"/>
          <w:szCs w:val="18"/>
        </w:rPr>
      </w:pPr>
      <w:r w:rsidRPr="00B75788">
        <w:rPr>
          <w:rFonts w:ascii="Verdana" w:hAnsi="Verdana"/>
          <w:i/>
          <w:w w:val="104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i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  <w:r w:rsidRPr="00B75788">
        <w:rPr>
          <w:rFonts w:ascii="Verdana" w:hAnsi="Verdana"/>
          <w:i/>
          <w:w w:val="105"/>
          <w:sz w:val="18"/>
          <w:szCs w:val="18"/>
          <w:u w:val="single"/>
        </w:rPr>
        <w:tab/>
      </w:r>
      <w:r w:rsidRPr="00B75788">
        <w:rPr>
          <w:rFonts w:ascii="Verdana" w:hAnsi="Verdana"/>
          <w:i/>
          <w:w w:val="105"/>
          <w:sz w:val="18"/>
          <w:szCs w:val="18"/>
        </w:rPr>
        <w:t>_</w:t>
      </w:r>
    </w:p>
    <w:p w:rsidR="00124747" w:rsidRPr="00B75788" w:rsidRDefault="00124747">
      <w:pPr>
        <w:pStyle w:val="Corpotesto"/>
        <w:spacing w:before="2"/>
        <w:rPr>
          <w:rFonts w:ascii="Verdana" w:hAnsi="Verdana"/>
          <w:i/>
          <w:sz w:val="18"/>
          <w:szCs w:val="18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273F36" w:rsidRDefault="00273F36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Autorizza,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sensi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Regolamento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EU</w:t>
      </w:r>
      <w:r w:rsidRPr="00273F36">
        <w:rPr>
          <w:rFonts w:ascii="Verdana" w:hAnsi="Verdana"/>
          <w:spacing w:val="2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679/2016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D.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proofErr w:type="spellStart"/>
      <w:r w:rsidRPr="00273F36">
        <w:rPr>
          <w:rFonts w:ascii="Verdana" w:hAnsi="Verdana"/>
          <w:sz w:val="16"/>
          <w:szCs w:val="16"/>
        </w:rPr>
        <w:t>Lgs</w:t>
      </w:r>
      <w:proofErr w:type="spellEnd"/>
      <w:r w:rsidRPr="00273F36">
        <w:rPr>
          <w:rFonts w:ascii="Verdana" w:hAnsi="Verdana"/>
          <w:sz w:val="16"/>
          <w:szCs w:val="16"/>
        </w:rPr>
        <w:t>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n.</w:t>
      </w:r>
      <w:r w:rsidRPr="00273F36">
        <w:rPr>
          <w:rFonts w:ascii="Verdana" w:hAnsi="Verdana"/>
          <w:spacing w:val="2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196/2003,</w:t>
      </w:r>
      <w:r w:rsidRPr="00273F36">
        <w:rPr>
          <w:rFonts w:ascii="Verdana" w:hAnsi="Verdana"/>
          <w:spacing w:val="4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il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trattamento</w:t>
      </w:r>
      <w:r w:rsidRPr="00273F36">
        <w:rPr>
          <w:rFonts w:ascii="Verdana" w:hAnsi="Verdana"/>
          <w:spacing w:val="4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dati</w:t>
      </w:r>
      <w:r w:rsidRPr="00273F36">
        <w:rPr>
          <w:rFonts w:ascii="Verdana" w:hAnsi="Verdana"/>
          <w:spacing w:val="2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personali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dichiarati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fini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istituzionali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necessari</w:t>
      </w:r>
      <w:r w:rsidRPr="00273F36">
        <w:rPr>
          <w:rFonts w:ascii="Verdana" w:hAnsi="Verdana"/>
          <w:spacing w:val="1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per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gestione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giuridica</w:t>
      </w:r>
      <w:r w:rsidRPr="00273F36">
        <w:rPr>
          <w:rFonts w:ascii="Verdana" w:hAnsi="Verdana"/>
          <w:spacing w:val="1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ed</w:t>
      </w:r>
      <w:r w:rsidRPr="00273F36">
        <w:rPr>
          <w:rFonts w:ascii="Verdana" w:hAnsi="Verdana"/>
          <w:spacing w:val="10"/>
          <w:sz w:val="16"/>
          <w:szCs w:val="16"/>
        </w:rPr>
        <w:t xml:space="preserve"> </w:t>
      </w:r>
      <w:r w:rsidRPr="00273F36">
        <w:rPr>
          <w:rFonts w:ascii="Verdana" w:hAnsi="Verdana"/>
          <w:spacing w:val="11"/>
          <w:sz w:val="16"/>
          <w:szCs w:val="16"/>
        </w:rPr>
        <w:t>economica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rapporto</w:t>
      </w:r>
      <w:r w:rsidRPr="00273F36">
        <w:rPr>
          <w:rFonts w:ascii="Verdana" w:hAnsi="Verdana"/>
          <w:spacing w:val="1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1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lavoro.</w:t>
      </w:r>
    </w:p>
    <w:p w:rsidR="00124747" w:rsidRPr="00273F36" w:rsidRDefault="001E3273">
      <w:pPr>
        <w:pStyle w:val="Corpotesto"/>
        <w:spacing w:line="268" w:lineRule="auto"/>
        <w:ind w:left="272"/>
        <w:rPr>
          <w:rFonts w:ascii="Verdana" w:hAnsi="Verdana"/>
          <w:sz w:val="16"/>
          <w:szCs w:val="16"/>
        </w:rPr>
      </w:pPr>
      <w:r w:rsidRPr="00273F36">
        <w:rPr>
          <w:rFonts w:ascii="Verdana" w:hAnsi="Verdana"/>
          <w:sz w:val="16"/>
          <w:szCs w:val="16"/>
        </w:rPr>
        <w:t>In</w:t>
      </w:r>
      <w:r w:rsidRPr="00273F36">
        <w:rPr>
          <w:rFonts w:ascii="Verdana" w:hAnsi="Verdana"/>
          <w:spacing w:val="2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caso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selezione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positiva,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si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impegna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9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presentare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autorizzazione</w:t>
      </w:r>
      <w:r w:rsidRPr="00273F36">
        <w:rPr>
          <w:rFonts w:ascii="Verdana" w:hAnsi="Verdana"/>
          <w:spacing w:val="3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della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propria</w:t>
      </w:r>
      <w:r w:rsidRPr="00273F36">
        <w:rPr>
          <w:rFonts w:ascii="Verdana" w:hAnsi="Verdana"/>
          <w:spacing w:val="2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</w:t>
      </w:r>
      <w:r w:rsidRPr="00273F36">
        <w:rPr>
          <w:rFonts w:ascii="Verdana" w:hAnsi="Verdana"/>
          <w:spacing w:val="28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</w:t>
      </w:r>
      <w:r w:rsidRPr="00273F36">
        <w:rPr>
          <w:rFonts w:ascii="Verdana" w:hAnsi="Verdana"/>
          <w:spacing w:val="27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svolgere</w:t>
      </w:r>
      <w:r w:rsidRPr="00273F36">
        <w:rPr>
          <w:rFonts w:ascii="Verdana" w:hAnsi="Verdana"/>
          <w:spacing w:val="1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l’incarico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retribuito</w:t>
      </w:r>
      <w:r w:rsidRPr="00273F36">
        <w:rPr>
          <w:rFonts w:ascii="Verdana" w:hAnsi="Verdana"/>
          <w:spacing w:val="6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(se</w:t>
      </w:r>
      <w:r w:rsidRPr="00273F36">
        <w:rPr>
          <w:rFonts w:ascii="Verdana" w:hAnsi="Verdana"/>
          <w:spacing w:val="4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dipendente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di</w:t>
      </w:r>
      <w:r w:rsidRPr="00273F36">
        <w:rPr>
          <w:rFonts w:ascii="Verdana" w:hAnsi="Verdana"/>
          <w:spacing w:val="5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una</w:t>
      </w:r>
      <w:r w:rsidRPr="00273F36">
        <w:rPr>
          <w:rFonts w:ascii="Verdana" w:hAnsi="Verdana"/>
          <w:spacing w:val="3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Pubblica</w:t>
      </w:r>
      <w:r w:rsidRPr="00273F36">
        <w:rPr>
          <w:rFonts w:ascii="Verdana" w:hAnsi="Verdana"/>
          <w:spacing w:val="2"/>
          <w:sz w:val="16"/>
          <w:szCs w:val="16"/>
        </w:rPr>
        <w:t xml:space="preserve"> </w:t>
      </w:r>
      <w:r w:rsidRPr="00273F36">
        <w:rPr>
          <w:rFonts w:ascii="Verdana" w:hAnsi="Verdana"/>
          <w:sz w:val="16"/>
          <w:szCs w:val="16"/>
        </w:rPr>
        <w:t>Amministrazione).</w:t>
      </w:r>
    </w:p>
    <w:p w:rsidR="00124747" w:rsidRPr="00B75788" w:rsidRDefault="00124747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24747">
      <w:pPr>
        <w:rPr>
          <w:rFonts w:ascii="Verdana" w:hAnsi="Verdana"/>
          <w:sz w:val="18"/>
          <w:szCs w:val="18"/>
        </w:rPr>
        <w:sectPr w:rsidR="00124747" w:rsidRPr="00B75788" w:rsidSect="002E557F">
          <w:headerReference w:type="default" r:id="rId8"/>
          <w:type w:val="continuous"/>
          <w:pgSz w:w="11910" w:h="16840"/>
          <w:pgMar w:top="284" w:right="540" w:bottom="280" w:left="580" w:header="720" w:footer="720" w:gutter="0"/>
          <w:cols w:space="720"/>
        </w:sectPr>
      </w:pPr>
    </w:p>
    <w:p w:rsidR="00124747" w:rsidRDefault="00124747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B75788" w:rsidRPr="00B75788" w:rsidRDefault="00B75788">
      <w:pPr>
        <w:pStyle w:val="Corpotesto"/>
        <w:spacing w:before="8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754"/>
          <w:tab w:val="left" w:pos="2313"/>
        </w:tabs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Data</w:t>
      </w:r>
      <w:r w:rsidRPr="00B75788">
        <w:rPr>
          <w:rFonts w:ascii="Verdana" w:hAnsi="Verdana"/>
          <w:spacing w:val="5"/>
          <w:sz w:val="18"/>
          <w:szCs w:val="18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</w:p>
    <w:p w:rsidR="00124747" w:rsidRDefault="001E3273" w:rsidP="002E557F">
      <w:pPr>
        <w:pStyle w:val="Corpotesto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br w:type="column"/>
      </w:r>
    </w:p>
    <w:p w:rsid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B75788" w:rsidRPr="00B75788" w:rsidRDefault="00B75788" w:rsidP="002E557F">
      <w:pPr>
        <w:pStyle w:val="Corpotesto"/>
        <w:rPr>
          <w:rFonts w:ascii="Verdana" w:hAnsi="Verdana"/>
          <w:sz w:val="18"/>
          <w:szCs w:val="18"/>
        </w:rPr>
      </w:pPr>
    </w:p>
    <w:p w:rsidR="00124747" w:rsidRPr="00B75788" w:rsidRDefault="001E3273">
      <w:pPr>
        <w:pStyle w:val="Corpotesto"/>
        <w:tabs>
          <w:tab w:val="left" w:pos="1164"/>
          <w:tab w:val="left" w:pos="2169"/>
          <w:tab w:val="left" w:pos="3509"/>
        </w:tabs>
        <w:spacing w:before="1"/>
        <w:ind w:left="272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ab/>
      </w:r>
      <w:r w:rsidRPr="00B75788">
        <w:rPr>
          <w:rFonts w:ascii="Verdana" w:hAnsi="Verdana"/>
          <w:sz w:val="18"/>
          <w:szCs w:val="18"/>
        </w:rPr>
        <w:t>_</w:t>
      </w:r>
      <w:r w:rsidRPr="00B75788">
        <w:rPr>
          <w:rFonts w:ascii="Verdana" w:hAnsi="Verdana"/>
          <w:sz w:val="18"/>
          <w:szCs w:val="18"/>
          <w:u w:val="single"/>
        </w:rPr>
        <w:t xml:space="preserve">  </w:t>
      </w:r>
      <w:r w:rsidRPr="00B75788">
        <w:rPr>
          <w:rFonts w:ascii="Verdana" w:hAnsi="Verdana"/>
          <w:spacing w:val="26"/>
          <w:sz w:val="18"/>
          <w:szCs w:val="18"/>
          <w:u w:val="single"/>
        </w:rPr>
        <w:t xml:space="preserve"> </w:t>
      </w:r>
      <w:r w:rsidRPr="00B75788">
        <w:rPr>
          <w:rFonts w:ascii="Verdana" w:hAnsi="Verdana"/>
          <w:sz w:val="18"/>
          <w:szCs w:val="18"/>
        </w:rPr>
        <w:t>_</w:t>
      </w:r>
    </w:p>
    <w:p w:rsidR="00124747" w:rsidRPr="00B75788" w:rsidRDefault="001E3273">
      <w:pPr>
        <w:pStyle w:val="Corpotesto"/>
        <w:spacing w:before="120"/>
        <w:ind w:left="1594"/>
        <w:rPr>
          <w:rFonts w:ascii="Verdana" w:hAnsi="Verdana"/>
          <w:sz w:val="18"/>
          <w:szCs w:val="18"/>
        </w:rPr>
      </w:pPr>
      <w:r w:rsidRPr="00B75788">
        <w:rPr>
          <w:rFonts w:ascii="Verdana" w:hAnsi="Verdana"/>
          <w:sz w:val="18"/>
          <w:szCs w:val="18"/>
        </w:rPr>
        <w:t>FIRMA</w:t>
      </w:r>
    </w:p>
    <w:sectPr w:rsidR="00124747" w:rsidRPr="00B75788">
      <w:type w:val="continuous"/>
      <w:pgSz w:w="11910" w:h="16840"/>
      <w:pgMar w:top="520" w:right="540" w:bottom="280" w:left="580" w:header="720" w:footer="720" w:gutter="0"/>
      <w:cols w:num="2" w:space="720" w:equalWidth="0">
        <w:col w:w="2464" w:space="3293"/>
        <w:col w:w="50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46" w:rsidRDefault="00435E46" w:rsidP="002E557F">
      <w:r>
        <w:separator/>
      </w:r>
    </w:p>
  </w:endnote>
  <w:endnote w:type="continuationSeparator" w:id="0">
    <w:p w:rsidR="00435E46" w:rsidRDefault="00435E46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46" w:rsidRDefault="00435E46" w:rsidP="002E557F">
      <w:r>
        <w:separator/>
      </w:r>
    </w:p>
  </w:footnote>
  <w:footnote w:type="continuationSeparator" w:id="0">
    <w:p w:rsidR="00435E46" w:rsidRDefault="00435E46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59A5B6E"/>
    <w:multiLevelType w:val="hybridMultilevel"/>
    <w:tmpl w:val="B3B837F0"/>
    <w:lvl w:ilvl="0" w:tplc="3ADEB0E6">
      <w:start w:val="1"/>
      <w:numFmt w:val="bullet"/>
      <w:lvlText w:val=""/>
      <w:lvlJc w:val="left"/>
      <w:pPr>
        <w:ind w:left="929" w:hanging="361"/>
      </w:pPr>
      <w:rPr>
        <w:rFonts w:ascii="Symbol" w:hAnsi="Symbol" w:hint="default"/>
        <w:i w:val="0"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15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898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881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64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47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30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13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796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C7380"/>
    <w:rsid w:val="00124747"/>
    <w:rsid w:val="00167972"/>
    <w:rsid w:val="001D778D"/>
    <w:rsid w:val="001E3273"/>
    <w:rsid w:val="001F19CE"/>
    <w:rsid w:val="0022301B"/>
    <w:rsid w:val="00273F36"/>
    <w:rsid w:val="002828B3"/>
    <w:rsid w:val="002E557F"/>
    <w:rsid w:val="00384A30"/>
    <w:rsid w:val="003A7B64"/>
    <w:rsid w:val="00435E46"/>
    <w:rsid w:val="004640A9"/>
    <w:rsid w:val="00486B78"/>
    <w:rsid w:val="005130C4"/>
    <w:rsid w:val="00605703"/>
    <w:rsid w:val="006A39BB"/>
    <w:rsid w:val="006B20DE"/>
    <w:rsid w:val="006F2ECF"/>
    <w:rsid w:val="00776BF1"/>
    <w:rsid w:val="007D522E"/>
    <w:rsid w:val="008157C1"/>
    <w:rsid w:val="0087273C"/>
    <w:rsid w:val="00874DC4"/>
    <w:rsid w:val="00940CF9"/>
    <w:rsid w:val="009D35E0"/>
    <w:rsid w:val="00B73945"/>
    <w:rsid w:val="00B75788"/>
    <w:rsid w:val="00B844C3"/>
    <w:rsid w:val="00C1418F"/>
    <w:rsid w:val="00C96767"/>
    <w:rsid w:val="00CB0BF6"/>
    <w:rsid w:val="00CD0933"/>
    <w:rsid w:val="00D12B6F"/>
    <w:rsid w:val="00D41A0C"/>
    <w:rsid w:val="00DD44AA"/>
    <w:rsid w:val="00E87552"/>
    <w:rsid w:val="00EF193D"/>
    <w:rsid w:val="00F04130"/>
    <w:rsid w:val="00F6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123F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4103-54DD-486D-97BE-44AD11AC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22</cp:revision>
  <dcterms:created xsi:type="dcterms:W3CDTF">2024-11-26T10:42:00Z</dcterms:created>
  <dcterms:modified xsi:type="dcterms:W3CDTF">2026-03-04T10:26:00Z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