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B69" w:rsidRPr="003C406F" w:rsidRDefault="00E67B69" w:rsidP="00E67B69">
      <w:pPr>
        <w:pStyle w:val="Titolo3"/>
        <w:spacing w:before="1"/>
        <w:ind w:right="396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PATTO</w:t>
      </w:r>
      <w:r w:rsidRPr="003C406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DI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INTEGRITA’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E67B69" w:rsidRPr="003C406F" w:rsidRDefault="00E67B69" w:rsidP="00E67B69">
      <w:pPr>
        <w:tabs>
          <w:tab w:val="left" w:pos="1622"/>
          <w:tab w:val="left" w:pos="2308"/>
          <w:tab w:val="left" w:pos="3725"/>
          <w:tab w:val="left" w:pos="4776"/>
          <w:tab w:val="left" w:pos="5884"/>
        </w:tabs>
        <w:spacing w:before="191"/>
        <w:ind w:left="293"/>
        <w:rPr>
          <w:rFonts w:asciiTheme="minorHAnsi" w:hAnsiTheme="minorHAnsi" w:cstheme="minorHAnsi"/>
          <w:b/>
        </w:rPr>
      </w:pPr>
      <w:r w:rsidRPr="003C406F">
        <w:rPr>
          <w:rFonts w:asciiTheme="minorHAnsi" w:hAnsiTheme="minorHAnsi" w:cstheme="minorHAnsi"/>
          <w:b/>
        </w:rPr>
        <w:t>relativo</w:t>
      </w:r>
      <w:r w:rsidRPr="003C406F">
        <w:rPr>
          <w:rFonts w:asciiTheme="minorHAnsi" w:hAnsiTheme="minorHAnsi" w:cstheme="minorHAnsi"/>
          <w:b/>
        </w:rPr>
        <w:tab/>
        <w:t>a</w:t>
      </w:r>
      <w:r w:rsidRPr="003C406F">
        <w:rPr>
          <w:rFonts w:asciiTheme="minorHAnsi" w:hAnsiTheme="minorHAnsi" w:cstheme="minorHAnsi"/>
          <w:b/>
        </w:rPr>
        <w:tab/>
        <w:t>(estremi</w:t>
      </w:r>
      <w:r w:rsidRPr="003C406F">
        <w:rPr>
          <w:rFonts w:asciiTheme="minorHAnsi" w:hAnsiTheme="minorHAnsi" w:cstheme="minorHAnsi"/>
          <w:b/>
        </w:rPr>
        <w:tab/>
        <w:t>della</w:t>
      </w:r>
      <w:r w:rsidRPr="003C406F">
        <w:rPr>
          <w:rFonts w:asciiTheme="minorHAnsi" w:hAnsiTheme="minorHAnsi" w:cstheme="minorHAnsi"/>
          <w:b/>
        </w:rPr>
        <w:tab/>
        <w:t>gara)</w:t>
      </w:r>
      <w:r w:rsidRPr="003C406F">
        <w:rPr>
          <w:rFonts w:asciiTheme="minorHAnsi" w:hAnsiTheme="minorHAnsi" w:cstheme="minorHAnsi"/>
          <w:b/>
        </w:rPr>
        <w:tab/>
        <w:t>……</w:t>
      </w:r>
      <w:proofErr w:type="gramStart"/>
      <w:r w:rsidRPr="003C406F">
        <w:rPr>
          <w:rFonts w:asciiTheme="minorHAnsi" w:hAnsiTheme="minorHAnsi" w:cstheme="minorHAnsi"/>
          <w:b/>
        </w:rPr>
        <w:t>…….</w:t>
      </w:r>
      <w:proofErr w:type="gramEnd"/>
      <w:r w:rsidRPr="003C406F">
        <w:rPr>
          <w:rFonts w:asciiTheme="minorHAnsi" w:hAnsiTheme="minorHAnsi" w:cstheme="minorHAnsi"/>
          <w:b/>
        </w:rPr>
        <w:t>……………………………….………….</w:t>
      </w:r>
    </w:p>
    <w:p w:rsidR="00E67B69" w:rsidRPr="003C406F" w:rsidRDefault="00E67B69" w:rsidP="00E67B69">
      <w:pPr>
        <w:pStyle w:val="Titolo3"/>
        <w:spacing w:before="121"/>
        <w:ind w:left="293"/>
        <w:jc w:val="left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:rsidR="00E67B69" w:rsidRPr="003C406F" w:rsidRDefault="00E67B69" w:rsidP="00E67B69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E67B69" w:rsidRPr="003C406F" w:rsidRDefault="00E67B69" w:rsidP="00E67B69">
      <w:pPr>
        <w:ind w:left="301" w:right="439"/>
        <w:jc w:val="center"/>
        <w:rPr>
          <w:rFonts w:asciiTheme="minorHAnsi" w:hAnsiTheme="minorHAnsi" w:cstheme="minorHAnsi"/>
          <w:b/>
        </w:rPr>
      </w:pPr>
      <w:r w:rsidRPr="003C406F">
        <w:rPr>
          <w:rFonts w:asciiTheme="minorHAnsi" w:hAnsiTheme="minorHAnsi" w:cstheme="minorHAnsi"/>
          <w:b/>
        </w:rPr>
        <w:t>tra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E67B69" w:rsidRPr="003C406F" w:rsidRDefault="00E67B69" w:rsidP="00E67B69">
      <w:pPr>
        <w:pStyle w:val="Corpotesto"/>
        <w:ind w:left="293" w:right="428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L’</w:t>
      </w:r>
      <w:r w:rsidRPr="003C406F">
        <w:rPr>
          <w:rFonts w:asciiTheme="minorHAnsi" w:hAnsiTheme="minorHAnsi" w:cstheme="minorHAnsi"/>
          <w:b/>
          <w:sz w:val="22"/>
          <w:szCs w:val="22"/>
        </w:rPr>
        <w:t>ISTITUTO</w:t>
      </w:r>
      <w:r w:rsidRPr="003C406F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b/>
          <w:sz w:val="22"/>
          <w:szCs w:val="22"/>
        </w:rPr>
        <w:t>COMPRENSIVO</w:t>
      </w:r>
      <w:r w:rsidRPr="003C406F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b/>
          <w:sz w:val="22"/>
          <w:szCs w:val="22"/>
        </w:rPr>
        <w:t>DI PONTE DI PIAVE</w:t>
      </w:r>
      <w:r w:rsidRPr="003C406F">
        <w:rPr>
          <w:rFonts w:asciiTheme="minorHAnsi" w:hAnsiTheme="minorHAnsi" w:cstheme="minorHAnsi"/>
          <w:b/>
          <w:spacing w:val="58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(di seguito denominata Stazione Appaltante) con sede legale in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Ponte di Piave</w:t>
      </w:r>
      <w:r w:rsidRPr="003C406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Via</w:t>
      </w:r>
      <w:r w:rsidRPr="003C40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r w:rsidRPr="003C406F">
        <w:rPr>
          <w:rFonts w:asciiTheme="minorHAnsi" w:hAnsiTheme="minorHAnsi" w:cstheme="minorHAnsi"/>
          <w:sz w:val="22"/>
          <w:szCs w:val="22"/>
        </w:rPr>
        <w:t>Tommaseo</w:t>
      </w:r>
      <w:proofErr w:type="spellEnd"/>
      <w:r w:rsidRPr="003C406F">
        <w:rPr>
          <w:rFonts w:asciiTheme="minorHAnsi" w:hAnsiTheme="minorHAnsi" w:cstheme="minorHAnsi"/>
          <w:sz w:val="22"/>
          <w:szCs w:val="22"/>
        </w:rPr>
        <w:t>, 4</w:t>
      </w:r>
      <w:r w:rsidRPr="003C406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-</w:t>
      </w:r>
      <w:r w:rsidRPr="003C406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Codice</w:t>
      </w:r>
      <w:r w:rsidRPr="003C406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fiscal</w:t>
      </w:r>
      <w:r w:rsidR="0019762F">
        <w:rPr>
          <w:rFonts w:asciiTheme="minorHAnsi" w:hAnsiTheme="minorHAnsi" w:cstheme="minorHAnsi"/>
          <w:sz w:val="22"/>
          <w:szCs w:val="22"/>
        </w:rPr>
        <w:t>e</w:t>
      </w:r>
      <w:bookmarkStart w:id="0" w:name="_GoBack"/>
      <w:bookmarkEnd w:id="0"/>
      <w:r w:rsidRPr="003C406F">
        <w:rPr>
          <w:rFonts w:asciiTheme="minorHAnsi" w:eastAsia="Verdana" w:hAnsiTheme="minorHAnsi" w:cstheme="minorHAnsi"/>
          <w:sz w:val="22"/>
          <w:szCs w:val="22"/>
          <w:lang w:eastAsia="ar-SA" w:bidi="it-IT"/>
        </w:rPr>
        <w:t xml:space="preserve"> 80012730265</w:t>
      </w:r>
      <w:r w:rsidRPr="003C406F">
        <w:rPr>
          <w:rFonts w:asciiTheme="minorHAnsi" w:hAnsiTheme="minorHAnsi" w:cstheme="minorHAnsi"/>
          <w:sz w:val="22"/>
          <w:szCs w:val="22"/>
        </w:rPr>
        <w:t>,</w:t>
      </w:r>
      <w:r w:rsidRPr="003C40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rappresentata</w:t>
      </w:r>
      <w:r w:rsidRPr="003C40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da</w:t>
      </w:r>
      <w:r w:rsidRPr="003C406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Raffaella Irene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Contrafatto</w:t>
      </w:r>
      <w:proofErr w:type="spellEnd"/>
      <w:r w:rsidRPr="003C406F">
        <w:rPr>
          <w:rFonts w:asciiTheme="minorHAnsi" w:hAnsiTheme="minorHAnsi" w:cstheme="minorHAnsi"/>
          <w:b/>
          <w:spacing w:val="7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in</w:t>
      </w:r>
      <w:r w:rsidRPr="003C406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qualità</w:t>
      </w:r>
      <w:r w:rsidRPr="003C406F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di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legale rappresentante</w:t>
      </w:r>
      <w:r>
        <w:rPr>
          <w:rFonts w:asciiTheme="minorHAnsi" w:hAnsiTheme="minorHAnsi" w:cstheme="minorHAnsi"/>
          <w:sz w:val="22"/>
          <w:szCs w:val="22"/>
        </w:rPr>
        <w:t xml:space="preserve"> pro tempore</w:t>
      </w:r>
    </w:p>
    <w:p w:rsidR="00E67B69" w:rsidRPr="003C406F" w:rsidRDefault="00E67B69" w:rsidP="00E67B69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pStyle w:val="Titolo3"/>
        <w:spacing w:before="1"/>
        <w:ind w:left="0" w:right="134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w w:val="99"/>
          <w:sz w:val="22"/>
          <w:szCs w:val="22"/>
        </w:rPr>
        <w:t>e</w:t>
      </w:r>
    </w:p>
    <w:p w:rsidR="00E67B69" w:rsidRPr="003C406F" w:rsidRDefault="00E67B69" w:rsidP="00E67B69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E67B69" w:rsidRPr="003C406F" w:rsidRDefault="00E67B69" w:rsidP="00E67B69">
      <w:pPr>
        <w:pStyle w:val="Corpotesto"/>
        <w:tabs>
          <w:tab w:val="left" w:leader="dot" w:pos="4989"/>
        </w:tabs>
        <w:ind w:left="293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la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Ditta</w:t>
      </w:r>
      <w:r w:rsidRPr="003C406F">
        <w:rPr>
          <w:rFonts w:asciiTheme="minorHAnsi" w:hAnsiTheme="minorHAnsi" w:cstheme="minorHAnsi"/>
          <w:sz w:val="22"/>
          <w:szCs w:val="22"/>
        </w:rPr>
        <w:tab/>
        <w:t>(di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seguito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denominata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Ditta),</w:t>
      </w:r>
    </w:p>
    <w:p w:rsidR="00E67B69" w:rsidRPr="003C406F" w:rsidRDefault="00E67B69" w:rsidP="00E67B69">
      <w:pPr>
        <w:pStyle w:val="Corpotesto"/>
        <w:spacing w:before="121"/>
        <w:ind w:left="293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sede</w:t>
      </w:r>
      <w:r w:rsidRPr="003C406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legale</w:t>
      </w:r>
      <w:r w:rsidRPr="003C406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in</w:t>
      </w:r>
      <w:r w:rsidRPr="003C406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Pr="003C406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406F">
        <w:rPr>
          <w:rFonts w:asciiTheme="minorHAnsi" w:hAnsiTheme="minorHAnsi" w:cstheme="minorHAnsi"/>
          <w:sz w:val="22"/>
          <w:szCs w:val="22"/>
        </w:rPr>
        <w:t>.,</w:t>
      </w:r>
      <w:r w:rsidRPr="003C40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via</w:t>
      </w:r>
      <w:r w:rsidRPr="003C406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………………………………………….……n…….</w:t>
      </w:r>
    </w:p>
    <w:p w:rsidR="00E67B69" w:rsidRPr="003C406F" w:rsidRDefault="00E67B69" w:rsidP="00E67B69">
      <w:pPr>
        <w:pStyle w:val="Corpotesto"/>
        <w:spacing w:before="121"/>
        <w:ind w:left="293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codice</w:t>
      </w:r>
      <w:r w:rsidRPr="003C40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fiscale/P.IVA</w:t>
      </w:r>
      <w:r w:rsidRPr="003C406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Pr="003C406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406F">
        <w:rPr>
          <w:rFonts w:asciiTheme="minorHAnsi" w:hAnsiTheme="minorHAnsi" w:cstheme="minorHAnsi"/>
          <w:sz w:val="22"/>
          <w:szCs w:val="22"/>
        </w:rPr>
        <w:t>……….,</w:t>
      </w:r>
      <w:r w:rsidRPr="003C406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rappresentata</w:t>
      </w:r>
      <w:r w:rsidRPr="003C406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da</w:t>
      </w:r>
      <w:r w:rsidRPr="003C406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E67B69" w:rsidRPr="003C406F" w:rsidRDefault="00E67B69" w:rsidP="00E67B69">
      <w:pPr>
        <w:pStyle w:val="Corpotesto"/>
        <w:spacing w:before="121"/>
        <w:ind w:left="293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………………………………....</w:t>
      </w:r>
      <w:r w:rsidRPr="003C406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in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qualità</w:t>
      </w:r>
      <w:r w:rsidRPr="003C40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di</w:t>
      </w:r>
      <w:r w:rsidRPr="003C40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3C406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406F">
        <w:rPr>
          <w:rFonts w:asciiTheme="minorHAnsi" w:hAnsiTheme="minorHAnsi" w:cstheme="minorHAnsi"/>
          <w:sz w:val="22"/>
          <w:szCs w:val="22"/>
        </w:rPr>
        <w:t>.……………………………………………..</w:t>
      </w:r>
    </w:p>
    <w:p w:rsidR="00E67B69" w:rsidRPr="003C406F" w:rsidRDefault="00E67B69" w:rsidP="00E67B69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spacing w:line="228" w:lineRule="auto"/>
        <w:ind w:left="293" w:right="432"/>
        <w:jc w:val="both"/>
        <w:rPr>
          <w:rFonts w:asciiTheme="minorHAnsi" w:hAnsiTheme="minorHAnsi" w:cstheme="minorHAnsi"/>
          <w:b/>
          <w:i/>
        </w:rPr>
      </w:pPr>
      <w:r w:rsidRPr="003C406F">
        <w:rPr>
          <w:rFonts w:asciiTheme="minorHAnsi" w:hAnsiTheme="minorHAnsi" w:cstheme="minorHAnsi"/>
          <w:b/>
          <w:i/>
          <w:w w:val="90"/>
        </w:rPr>
        <w:t>Il presente documento deve essere obbligatoriamente sottoscritto e presentato insieme</w:t>
      </w:r>
      <w:r w:rsidRPr="003C406F">
        <w:rPr>
          <w:rFonts w:asciiTheme="minorHAnsi" w:hAnsiTheme="minorHAnsi" w:cstheme="minorHAnsi"/>
          <w:b/>
          <w:i/>
          <w:spacing w:val="1"/>
          <w:w w:val="90"/>
        </w:rPr>
        <w:t xml:space="preserve"> </w:t>
      </w:r>
      <w:r w:rsidRPr="003C406F">
        <w:rPr>
          <w:rFonts w:asciiTheme="minorHAnsi" w:hAnsiTheme="minorHAnsi" w:cstheme="minorHAnsi"/>
          <w:b/>
          <w:i/>
          <w:w w:val="90"/>
        </w:rPr>
        <w:t>all’offerta da ciascun partecipante alla gara in oggetto. La mancata consegna del presente</w:t>
      </w:r>
      <w:r w:rsidRPr="003C406F">
        <w:rPr>
          <w:rFonts w:asciiTheme="minorHAnsi" w:hAnsiTheme="minorHAnsi" w:cstheme="minorHAnsi"/>
          <w:b/>
          <w:i/>
          <w:spacing w:val="1"/>
          <w:w w:val="90"/>
        </w:rPr>
        <w:t xml:space="preserve"> </w:t>
      </w:r>
      <w:r w:rsidRPr="003C406F">
        <w:rPr>
          <w:rFonts w:asciiTheme="minorHAnsi" w:hAnsiTheme="minorHAnsi" w:cstheme="minorHAnsi"/>
          <w:b/>
          <w:i/>
          <w:w w:val="85"/>
        </w:rPr>
        <w:t>documento</w:t>
      </w:r>
      <w:r w:rsidRPr="003C406F">
        <w:rPr>
          <w:rFonts w:asciiTheme="minorHAnsi" w:hAnsiTheme="minorHAnsi" w:cstheme="minorHAnsi"/>
          <w:b/>
          <w:i/>
          <w:spacing w:val="-5"/>
          <w:w w:val="85"/>
        </w:rPr>
        <w:t xml:space="preserve"> </w:t>
      </w:r>
      <w:r w:rsidRPr="003C406F">
        <w:rPr>
          <w:rFonts w:asciiTheme="minorHAnsi" w:hAnsiTheme="minorHAnsi" w:cstheme="minorHAnsi"/>
          <w:b/>
          <w:i/>
          <w:w w:val="85"/>
        </w:rPr>
        <w:t>debitamente</w:t>
      </w:r>
      <w:r w:rsidRPr="003C406F">
        <w:rPr>
          <w:rFonts w:asciiTheme="minorHAnsi" w:hAnsiTheme="minorHAnsi" w:cstheme="minorHAnsi"/>
          <w:b/>
          <w:i/>
          <w:spacing w:val="-5"/>
          <w:w w:val="85"/>
        </w:rPr>
        <w:t xml:space="preserve"> </w:t>
      </w:r>
      <w:r w:rsidRPr="003C406F">
        <w:rPr>
          <w:rFonts w:asciiTheme="minorHAnsi" w:hAnsiTheme="minorHAnsi" w:cstheme="minorHAnsi"/>
          <w:b/>
          <w:i/>
          <w:w w:val="85"/>
        </w:rPr>
        <w:t>sottoscritto</w:t>
      </w:r>
      <w:r w:rsidRPr="003C406F">
        <w:rPr>
          <w:rFonts w:asciiTheme="minorHAnsi" w:hAnsiTheme="minorHAnsi" w:cstheme="minorHAnsi"/>
          <w:b/>
          <w:i/>
          <w:spacing w:val="-5"/>
          <w:w w:val="85"/>
        </w:rPr>
        <w:t xml:space="preserve"> </w:t>
      </w:r>
      <w:r w:rsidRPr="003C406F">
        <w:rPr>
          <w:rFonts w:asciiTheme="minorHAnsi" w:hAnsiTheme="minorHAnsi" w:cstheme="minorHAnsi"/>
          <w:b/>
          <w:i/>
          <w:w w:val="85"/>
        </w:rPr>
        <w:t>comporterà</w:t>
      </w:r>
      <w:r w:rsidRPr="003C406F">
        <w:rPr>
          <w:rFonts w:asciiTheme="minorHAnsi" w:hAnsiTheme="minorHAnsi" w:cstheme="minorHAnsi"/>
          <w:b/>
          <w:i/>
          <w:spacing w:val="-3"/>
          <w:w w:val="85"/>
        </w:rPr>
        <w:t xml:space="preserve"> </w:t>
      </w:r>
      <w:r w:rsidRPr="003C406F">
        <w:rPr>
          <w:rFonts w:asciiTheme="minorHAnsi" w:hAnsiTheme="minorHAnsi" w:cstheme="minorHAnsi"/>
          <w:b/>
          <w:i/>
          <w:w w:val="85"/>
        </w:rPr>
        <w:t>l’esclusione</w:t>
      </w:r>
      <w:r w:rsidRPr="003C406F">
        <w:rPr>
          <w:rFonts w:asciiTheme="minorHAnsi" w:hAnsiTheme="minorHAnsi" w:cstheme="minorHAnsi"/>
          <w:b/>
          <w:i/>
          <w:spacing w:val="-5"/>
          <w:w w:val="85"/>
        </w:rPr>
        <w:t xml:space="preserve"> </w:t>
      </w:r>
      <w:r w:rsidRPr="003C406F">
        <w:rPr>
          <w:rFonts w:asciiTheme="minorHAnsi" w:hAnsiTheme="minorHAnsi" w:cstheme="minorHAnsi"/>
          <w:b/>
          <w:i/>
          <w:w w:val="85"/>
        </w:rPr>
        <w:t>automatica</w:t>
      </w:r>
      <w:r w:rsidRPr="003C406F">
        <w:rPr>
          <w:rFonts w:asciiTheme="minorHAnsi" w:hAnsiTheme="minorHAnsi" w:cstheme="minorHAnsi"/>
          <w:b/>
          <w:i/>
          <w:spacing w:val="-4"/>
          <w:w w:val="85"/>
        </w:rPr>
        <w:t xml:space="preserve"> </w:t>
      </w:r>
      <w:r w:rsidRPr="003C406F">
        <w:rPr>
          <w:rFonts w:asciiTheme="minorHAnsi" w:hAnsiTheme="minorHAnsi" w:cstheme="minorHAnsi"/>
          <w:b/>
          <w:i/>
          <w:w w:val="85"/>
        </w:rPr>
        <w:t>dalla</w:t>
      </w:r>
      <w:r w:rsidRPr="003C406F">
        <w:rPr>
          <w:rFonts w:asciiTheme="minorHAnsi" w:hAnsiTheme="minorHAnsi" w:cstheme="minorHAnsi"/>
          <w:b/>
          <w:i/>
          <w:spacing w:val="-1"/>
          <w:w w:val="85"/>
        </w:rPr>
        <w:t xml:space="preserve"> </w:t>
      </w:r>
      <w:r w:rsidRPr="003C406F">
        <w:rPr>
          <w:rFonts w:asciiTheme="minorHAnsi" w:hAnsiTheme="minorHAnsi" w:cstheme="minorHAnsi"/>
          <w:b/>
          <w:i/>
          <w:w w:val="85"/>
        </w:rPr>
        <w:t>gara.</w:t>
      </w:r>
    </w:p>
    <w:p w:rsidR="00E67B69" w:rsidRPr="003C406F" w:rsidRDefault="00E67B69" w:rsidP="00E67B69">
      <w:pPr>
        <w:pStyle w:val="Corpotesto"/>
        <w:spacing w:before="7"/>
        <w:rPr>
          <w:rFonts w:asciiTheme="minorHAnsi" w:hAnsiTheme="minorHAnsi" w:cstheme="minorHAnsi"/>
          <w:b/>
          <w:i/>
          <w:sz w:val="22"/>
          <w:szCs w:val="22"/>
        </w:rPr>
      </w:pPr>
    </w:p>
    <w:p w:rsidR="00E67B69" w:rsidRPr="003C406F" w:rsidRDefault="00E67B69" w:rsidP="00E67B69">
      <w:pPr>
        <w:pStyle w:val="Titolo3"/>
        <w:ind w:left="301" w:right="439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VISTO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E67B69" w:rsidRPr="003C406F" w:rsidRDefault="00E67B69" w:rsidP="00E67B69">
      <w:pPr>
        <w:pStyle w:val="Paragrafoelenco"/>
        <w:numPr>
          <w:ilvl w:val="0"/>
          <w:numId w:val="1"/>
        </w:numPr>
        <w:tabs>
          <w:tab w:val="left" w:pos="486"/>
        </w:tabs>
        <w:ind w:left="485" w:hanging="193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La</w:t>
      </w:r>
      <w:r w:rsidRPr="003C406F">
        <w:rPr>
          <w:rFonts w:asciiTheme="minorHAnsi" w:hAnsiTheme="minorHAnsi" w:cstheme="minorHAnsi"/>
          <w:spacing w:val="57"/>
        </w:rPr>
        <w:t xml:space="preserve"> </w:t>
      </w:r>
      <w:r w:rsidRPr="003C406F">
        <w:rPr>
          <w:rFonts w:asciiTheme="minorHAnsi" w:hAnsiTheme="minorHAnsi" w:cstheme="minorHAnsi"/>
        </w:rPr>
        <w:t>legge</w:t>
      </w:r>
      <w:r w:rsidRPr="003C406F">
        <w:rPr>
          <w:rFonts w:asciiTheme="minorHAnsi" w:hAnsiTheme="minorHAnsi" w:cstheme="minorHAnsi"/>
          <w:spacing w:val="55"/>
        </w:rPr>
        <w:t xml:space="preserve"> </w:t>
      </w:r>
      <w:r w:rsidRPr="003C406F">
        <w:rPr>
          <w:rFonts w:asciiTheme="minorHAnsi" w:hAnsiTheme="minorHAnsi" w:cstheme="minorHAnsi"/>
        </w:rPr>
        <w:t>6</w:t>
      </w:r>
      <w:r w:rsidRPr="003C406F">
        <w:rPr>
          <w:rFonts w:asciiTheme="minorHAnsi" w:hAnsiTheme="minorHAnsi" w:cstheme="minorHAnsi"/>
          <w:spacing w:val="57"/>
        </w:rPr>
        <w:t xml:space="preserve"> </w:t>
      </w:r>
      <w:r w:rsidRPr="003C406F">
        <w:rPr>
          <w:rFonts w:asciiTheme="minorHAnsi" w:hAnsiTheme="minorHAnsi" w:cstheme="minorHAnsi"/>
        </w:rPr>
        <w:t>novembre</w:t>
      </w:r>
      <w:r w:rsidRPr="003C406F">
        <w:rPr>
          <w:rFonts w:asciiTheme="minorHAnsi" w:hAnsiTheme="minorHAnsi" w:cstheme="minorHAnsi"/>
          <w:spacing w:val="58"/>
        </w:rPr>
        <w:t xml:space="preserve"> </w:t>
      </w:r>
      <w:r w:rsidRPr="003C406F">
        <w:rPr>
          <w:rFonts w:asciiTheme="minorHAnsi" w:hAnsiTheme="minorHAnsi" w:cstheme="minorHAnsi"/>
        </w:rPr>
        <w:t>2012</w:t>
      </w:r>
      <w:r w:rsidRPr="003C406F">
        <w:rPr>
          <w:rFonts w:asciiTheme="minorHAnsi" w:hAnsiTheme="minorHAnsi" w:cstheme="minorHAnsi"/>
          <w:spacing w:val="56"/>
        </w:rPr>
        <w:t xml:space="preserve"> </w:t>
      </w:r>
      <w:r w:rsidRPr="003C406F">
        <w:rPr>
          <w:rFonts w:asciiTheme="minorHAnsi" w:hAnsiTheme="minorHAnsi" w:cstheme="minorHAnsi"/>
        </w:rPr>
        <w:t>n.</w:t>
      </w:r>
      <w:r w:rsidRPr="003C406F">
        <w:rPr>
          <w:rFonts w:asciiTheme="minorHAnsi" w:hAnsiTheme="minorHAnsi" w:cstheme="minorHAnsi"/>
          <w:spacing w:val="56"/>
        </w:rPr>
        <w:t xml:space="preserve"> </w:t>
      </w:r>
      <w:r w:rsidRPr="003C406F">
        <w:rPr>
          <w:rFonts w:asciiTheme="minorHAnsi" w:hAnsiTheme="minorHAnsi" w:cstheme="minorHAnsi"/>
        </w:rPr>
        <w:t>190,</w:t>
      </w:r>
      <w:r w:rsidRPr="003C406F">
        <w:rPr>
          <w:rFonts w:asciiTheme="minorHAnsi" w:hAnsiTheme="minorHAnsi" w:cstheme="minorHAnsi"/>
          <w:spacing w:val="57"/>
        </w:rPr>
        <w:t xml:space="preserve"> </w:t>
      </w:r>
      <w:r w:rsidRPr="003C406F">
        <w:rPr>
          <w:rFonts w:asciiTheme="minorHAnsi" w:hAnsiTheme="minorHAnsi" w:cstheme="minorHAnsi"/>
        </w:rPr>
        <w:t>art.</w:t>
      </w:r>
      <w:r w:rsidRPr="003C406F">
        <w:rPr>
          <w:rFonts w:asciiTheme="minorHAnsi" w:hAnsiTheme="minorHAnsi" w:cstheme="minorHAnsi"/>
          <w:spacing w:val="57"/>
        </w:rPr>
        <w:t xml:space="preserve"> </w:t>
      </w:r>
      <w:r w:rsidRPr="003C406F">
        <w:rPr>
          <w:rFonts w:asciiTheme="minorHAnsi" w:hAnsiTheme="minorHAnsi" w:cstheme="minorHAnsi"/>
        </w:rPr>
        <w:t>1,</w:t>
      </w:r>
      <w:r w:rsidRPr="003C406F">
        <w:rPr>
          <w:rFonts w:asciiTheme="minorHAnsi" w:hAnsiTheme="minorHAnsi" w:cstheme="minorHAnsi"/>
          <w:spacing w:val="56"/>
        </w:rPr>
        <w:t xml:space="preserve"> </w:t>
      </w:r>
      <w:r w:rsidRPr="003C406F">
        <w:rPr>
          <w:rFonts w:asciiTheme="minorHAnsi" w:hAnsiTheme="minorHAnsi" w:cstheme="minorHAnsi"/>
        </w:rPr>
        <w:t>comma</w:t>
      </w:r>
      <w:r w:rsidRPr="003C406F">
        <w:rPr>
          <w:rFonts w:asciiTheme="minorHAnsi" w:hAnsiTheme="minorHAnsi" w:cstheme="minorHAnsi"/>
          <w:spacing w:val="56"/>
        </w:rPr>
        <w:t xml:space="preserve"> </w:t>
      </w:r>
      <w:r w:rsidRPr="003C406F">
        <w:rPr>
          <w:rFonts w:asciiTheme="minorHAnsi" w:hAnsiTheme="minorHAnsi" w:cstheme="minorHAnsi"/>
        </w:rPr>
        <w:t>17</w:t>
      </w:r>
      <w:r w:rsidRPr="003C406F">
        <w:rPr>
          <w:rFonts w:asciiTheme="minorHAnsi" w:hAnsiTheme="minorHAnsi" w:cstheme="minorHAnsi"/>
          <w:spacing w:val="56"/>
        </w:rPr>
        <w:t xml:space="preserve"> </w:t>
      </w:r>
      <w:r w:rsidRPr="003C406F">
        <w:rPr>
          <w:rFonts w:asciiTheme="minorHAnsi" w:hAnsiTheme="minorHAnsi" w:cstheme="minorHAnsi"/>
        </w:rPr>
        <w:t>recante</w:t>
      </w:r>
      <w:r w:rsidRPr="003C406F">
        <w:rPr>
          <w:rFonts w:asciiTheme="minorHAnsi" w:hAnsiTheme="minorHAnsi" w:cstheme="minorHAnsi"/>
          <w:spacing w:val="57"/>
        </w:rPr>
        <w:t xml:space="preserve"> </w:t>
      </w:r>
      <w:r w:rsidRPr="003C406F">
        <w:rPr>
          <w:rFonts w:asciiTheme="minorHAnsi" w:hAnsiTheme="minorHAnsi" w:cstheme="minorHAnsi"/>
        </w:rPr>
        <w:t>“Disposizioni</w:t>
      </w:r>
      <w:r w:rsidRPr="003C406F">
        <w:rPr>
          <w:rFonts w:asciiTheme="minorHAnsi" w:hAnsiTheme="minorHAnsi" w:cstheme="minorHAnsi"/>
          <w:spacing w:val="55"/>
        </w:rPr>
        <w:t xml:space="preserve"> </w:t>
      </w:r>
      <w:r w:rsidRPr="003C406F">
        <w:rPr>
          <w:rFonts w:asciiTheme="minorHAnsi" w:hAnsiTheme="minorHAnsi" w:cstheme="minorHAnsi"/>
        </w:rPr>
        <w:t>per</w:t>
      </w:r>
      <w:r w:rsidRPr="003C406F">
        <w:rPr>
          <w:rFonts w:asciiTheme="minorHAnsi" w:hAnsiTheme="minorHAnsi" w:cstheme="minorHAnsi"/>
          <w:spacing w:val="57"/>
        </w:rPr>
        <w:t xml:space="preserve"> </w:t>
      </w:r>
      <w:r w:rsidRPr="003C406F">
        <w:rPr>
          <w:rFonts w:asciiTheme="minorHAnsi" w:hAnsiTheme="minorHAnsi" w:cstheme="minorHAnsi"/>
        </w:rPr>
        <w:t>la</w:t>
      </w:r>
      <w:r w:rsidRPr="003C406F">
        <w:rPr>
          <w:rFonts w:asciiTheme="minorHAnsi" w:hAnsiTheme="minorHAnsi" w:cstheme="minorHAnsi"/>
          <w:spacing w:val="55"/>
        </w:rPr>
        <w:t xml:space="preserve"> </w:t>
      </w:r>
      <w:r w:rsidRPr="003C406F">
        <w:rPr>
          <w:rFonts w:asciiTheme="minorHAnsi" w:hAnsiTheme="minorHAnsi" w:cstheme="minorHAnsi"/>
        </w:rPr>
        <w:t>prevenzione</w:t>
      </w:r>
      <w:r w:rsidRPr="003C406F">
        <w:rPr>
          <w:rFonts w:asciiTheme="minorHAnsi" w:hAnsiTheme="minorHAnsi" w:cstheme="minorHAnsi"/>
          <w:spacing w:val="56"/>
        </w:rPr>
        <w:t xml:space="preserve"> </w:t>
      </w:r>
      <w:r w:rsidRPr="003C406F">
        <w:rPr>
          <w:rFonts w:asciiTheme="minorHAnsi" w:hAnsiTheme="minorHAnsi" w:cstheme="minorHAnsi"/>
        </w:rPr>
        <w:t>e</w:t>
      </w:r>
      <w:r w:rsidRPr="003C406F">
        <w:rPr>
          <w:rFonts w:asciiTheme="minorHAnsi" w:hAnsiTheme="minorHAnsi" w:cstheme="minorHAnsi"/>
          <w:spacing w:val="57"/>
        </w:rPr>
        <w:t xml:space="preserve"> </w:t>
      </w:r>
      <w:r w:rsidRPr="003C406F">
        <w:rPr>
          <w:rFonts w:asciiTheme="minorHAnsi" w:hAnsiTheme="minorHAnsi" w:cstheme="minorHAnsi"/>
        </w:rPr>
        <w:t>la</w:t>
      </w:r>
    </w:p>
    <w:p w:rsidR="00E67B69" w:rsidRPr="003C406F" w:rsidRDefault="00E67B69" w:rsidP="00E67B69">
      <w:pPr>
        <w:pStyle w:val="Corpotesto"/>
        <w:spacing w:before="1" w:line="241" w:lineRule="exact"/>
        <w:ind w:left="293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repressione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della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corruzione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e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dell'illegalità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nella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pubblica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amministrazione”;</w:t>
      </w:r>
    </w:p>
    <w:p w:rsidR="00E67B69" w:rsidRPr="003C406F" w:rsidRDefault="00E67B69" w:rsidP="00E67B69">
      <w:pPr>
        <w:pStyle w:val="Paragrafoelenco"/>
        <w:numPr>
          <w:ilvl w:val="0"/>
          <w:numId w:val="1"/>
        </w:numPr>
        <w:tabs>
          <w:tab w:val="left" w:pos="431"/>
        </w:tabs>
        <w:ind w:right="432" w:firstLine="0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 xml:space="preserve">il Piano Nazionale Anticorruzione (P.N.A.) emanato dall’Autorità Nazionale </w:t>
      </w:r>
      <w:proofErr w:type="spellStart"/>
      <w:r w:rsidRPr="003C406F">
        <w:rPr>
          <w:rFonts w:asciiTheme="minorHAnsi" w:hAnsiTheme="minorHAnsi" w:cstheme="minorHAnsi"/>
        </w:rPr>
        <w:t>AntiCorruzione</w:t>
      </w:r>
      <w:proofErr w:type="spellEnd"/>
      <w:r w:rsidRPr="003C406F">
        <w:rPr>
          <w:rFonts w:asciiTheme="minorHAnsi" w:hAnsiTheme="minorHAnsi" w:cstheme="minorHAnsi"/>
        </w:rPr>
        <w:t xml:space="preserve"> e per la valutazione</w:t>
      </w:r>
      <w:r w:rsidRPr="003C406F">
        <w:rPr>
          <w:rFonts w:asciiTheme="minorHAnsi" w:hAnsiTheme="minorHAnsi" w:cstheme="minorHAnsi"/>
          <w:spacing w:val="-60"/>
        </w:rPr>
        <w:t xml:space="preserve"> </w:t>
      </w:r>
      <w:r w:rsidRPr="003C406F">
        <w:rPr>
          <w:rFonts w:asciiTheme="minorHAnsi" w:hAnsiTheme="minorHAnsi" w:cstheme="minorHAnsi"/>
        </w:rPr>
        <w:t>e la trasparenza delle amministrazioni pubbliche (ex CIVIT) approvato con delibera n. 72/2013 e successivi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aggiornamenti, contenente “Disposizioni per la prevenzione e la repressione della corruzione e dell’illegalità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nella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pubblica amministrazione”;</w:t>
      </w:r>
    </w:p>
    <w:p w:rsidR="00E67B69" w:rsidRPr="003C406F" w:rsidRDefault="00E67B69" w:rsidP="00E67B69">
      <w:pPr>
        <w:pStyle w:val="Paragrafoelenco"/>
        <w:numPr>
          <w:ilvl w:val="0"/>
          <w:numId w:val="1"/>
        </w:numPr>
        <w:tabs>
          <w:tab w:val="left" w:pos="452"/>
        </w:tabs>
        <w:spacing w:before="1"/>
        <w:ind w:right="432" w:firstLine="0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il Piano Triennale di Prevenzione della Corruzione (P.T.P.C) 2021 -2023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per le istituzioni scolastiche della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Regione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Lombardia,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adottato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con</w:t>
      </w:r>
      <w:r w:rsidRPr="003C406F">
        <w:rPr>
          <w:rFonts w:asciiTheme="minorHAnsi" w:hAnsiTheme="minorHAnsi" w:cstheme="minorHAnsi"/>
          <w:spacing w:val="2"/>
        </w:rPr>
        <w:t xml:space="preserve"> </w:t>
      </w:r>
      <w:r w:rsidRPr="003C406F">
        <w:rPr>
          <w:rFonts w:asciiTheme="minorHAnsi" w:hAnsiTheme="minorHAnsi" w:cstheme="minorHAnsi"/>
        </w:rPr>
        <w:t>D.G.R.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n.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XI/4504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del</w:t>
      </w:r>
      <w:r w:rsidRPr="003C406F">
        <w:rPr>
          <w:rFonts w:asciiTheme="minorHAnsi" w:hAnsiTheme="minorHAnsi" w:cstheme="minorHAnsi"/>
          <w:spacing w:val="2"/>
        </w:rPr>
        <w:t xml:space="preserve"> </w:t>
      </w:r>
      <w:r w:rsidRPr="003C406F">
        <w:rPr>
          <w:rFonts w:asciiTheme="minorHAnsi" w:hAnsiTheme="minorHAnsi" w:cstheme="minorHAnsi"/>
        </w:rPr>
        <w:t>30.03.2021;</w:t>
      </w:r>
    </w:p>
    <w:p w:rsidR="00E67B69" w:rsidRPr="003C406F" w:rsidRDefault="00E67B69" w:rsidP="00E67B69">
      <w:pPr>
        <w:pStyle w:val="Paragrafoelenco"/>
        <w:numPr>
          <w:ilvl w:val="0"/>
          <w:numId w:val="1"/>
        </w:numPr>
        <w:tabs>
          <w:tab w:val="left" w:pos="433"/>
        </w:tabs>
        <w:ind w:right="440" w:firstLine="0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il decreto del Presidente della Repubblica 16 aprile 2013, n. 62 con il quale è stato emanato il “Regolamento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recante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il codice di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comportamento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dei dipendenti pubblici”,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pStyle w:val="Titolo3"/>
        <w:ind w:left="303" w:right="439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SI</w:t>
      </w:r>
      <w:r w:rsidRPr="003C40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CONVIENE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QUANTO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SEGUE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E67B69" w:rsidRPr="003C406F" w:rsidRDefault="00E67B69" w:rsidP="00E67B69">
      <w:pPr>
        <w:spacing w:line="241" w:lineRule="exact"/>
        <w:ind w:left="299" w:right="439"/>
        <w:jc w:val="center"/>
        <w:rPr>
          <w:rFonts w:asciiTheme="minorHAnsi" w:hAnsiTheme="minorHAnsi" w:cstheme="minorHAnsi"/>
          <w:b/>
        </w:rPr>
      </w:pPr>
      <w:r w:rsidRPr="003C406F">
        <w:rPr>
          <w:rFonts w:asciiTheme="minorHAnsi" w:hAnsiTheme="minorHAnsi" w:cstheme="minorHAnsi"/>
          <w:b/>
        </w:rPr>
        <w:t>Articolo</w:t>
      </w:r>
      <w:r w:rsidRPr="003C406F">
        <w:rPr>
          <w:rFonts w:asciiTheme="minorHAnsi" w:hAnsiTheme="minorHAnsi" w:cstheme="minorHAnsi"/>
          <w:b/>
          <w:spacing w:val="-4"/>
        </w:rPr>
        <w:t xml:space="preserve"> </w:t>
      </w:r>
      <w:r w:rsidRPr="003C406F">
        <w:rPr>
          <w:rFonts w:asciiTheme="minorHAnsi" w:hAnsiTheme="minorHAnsi" w:cstheme="minorHAnsi"/>
          <w:b/>
        </w:rPr>
        <w:t>1</w:t>
      </w:r>
    </w:p>
    <w:p w:rsidR="00E67B69" w:rsidRPr="003C406F" w:rsidRDefault="00E67B69" w:rsidP="00E67B69">
      <w:pPr>
        <w:pStyle w:val="Corpotesto"/>
        <w:spacing w:line="241" w:lineRule="exact"/>
        <w:ind w:left="279" w:right="424"/>
        <w:jc w:val="center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Il</w:t>
      </w:r>
      <w:r w:rsidRPr="003C406F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presente</w:t>
      </w:r>
      <w:r w:rsidRPr="003C406F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Patto</w:t>
      </w:r>
      <w:r w:rsidRPr="003C406F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d’integrità</w:t>
      </w:r>
      <w:r w:rsidRPr="003C406F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stabilisce</w:t>
      </w:r>
      <w:r w:rsidRPr="003C406F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la</w:t>
      </w:r>
      <w:r w:rsidRPr="003C406F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formale</w:t>
      </w:r>
      <w:r w:rsidRPr="003C406F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obbligazione</w:t>
      </w:r>
      <w:r w:rsidRPr="003C406F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della</w:t>
      </w:r>
      <w:r w:rsidRPr="003C406F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Ditta</w:t>
      </w:r>
      <w:r w:rsidRPr="003C406F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che,</w:t>
      </w:r>
      <w:r w:rsidRPr="003C406F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ai</w:t>
      </w:r>
      <w:r w:rsidRPr="003C406F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fini</w:t>
      </w:r>
      <w:r w:rsidRPr="003C406F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della</w:t>
      </w:r>
      <w:r w:rsidRPr="003C406F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partecipazione</w:t>
      </w:r>
      <w:r w:rsidRPr="003C406F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alla</w:t>
      </w:r>
    </w:p>
    <w:p w:rsidR="00E67B69" w:rsidRPr="003C406F" w:rsidRDefault="00E67B69" w:rsidP="00E67B69">
      <w:pPr>
        <w:pStyle w:val="Corpotesto"/>
        <w:spacing w:before="1" w:line="240" w:lineRule="exact"/>
        <w:ind w:left="279" w:right="7699"/>
        <w:jc w:val="center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gara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in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oggetto,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si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impegna: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5"/>
        </w:tabs>
        <w:ind w:right="429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a conformare i propri comportamenti ai principi di lealtà, trasparenza e correttezza, a non offrire,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accettare o richiedere somme di denaro o qualsiasi altra ricompensa, vantaggio o beneficio, sia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direttamente che indirettamente tramite intermediari, al fine dell’assegnazione del contratto e/o al fine</w:t>
      </w:r>
      <w:r w:rsidRPr="003C406F">
        <w:rPr>
          <w:rFonts w:asciiTheme="minorHAnsi" w:hAnsiTheme="minorHAnsi" w:cstheme="minorHAnsi"/>
          <w:spacing w:val="-60"/>
        </w:rPr>
        <w:t xml:space="preserve"> </w:t>
      </w:r>
      <w:r w:rsidRPr="003C406F">
        <w:rPr>
          <w:rFonts w:asciiTheme="minorHAnsi" w:hAnsiTheme="minorHAnsi" w:cstheme="minorHAnsi"/>
        </w:rPr>
        <w:t>di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distorcerne la relativa</w:t>
      </w:r>
      <w:r w:rsidRPr="003C406F">
        <w:rPr>
          <w:rFonts w:asciiTheme="minorHAnsi" w:hAnsiTheme="minorHAnsi" w:cstheme="minorHAnsi"/>
          <w:spacing w:val="2"/>
        </w:rPr>
        <w:t xml:space="preserve"> </w:t>
      </w:r>
      <w:r w:rsidRPr="003C406F">
        <w:rPr>
          <w:rFonts w:asciiTheme="minorHAnsi" w:hAnsiTheme="minorHAnsi" w:cstheme="minorHAnsi"/>
        </w:rPr>
        <w:t>corretta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esecuzione;</w:t>
      </w:r>
    </w:p>
    <w:p w:rsidR="00E67B69" w:rsidRPr="00E67B69" w:rsidRDefault="00E67B69" w:rsidP="00E67B69">
      <w:pPr>
        <w:pStyle w:val="Paragrafoelenco"/>
        <w:numPr>
          <w:ilvl w:val="1"/>
          <w:numId w:val="1"/>
        </w:numPr>
        <w:tabs>
          <w:tab w:val="left" w:pos="1015"/>
        </w:tabs>
        <w:ind w:right="440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 xml:space="preserve">a segnalare alla stazione appaltante qualsiasi tentativo di turbativa, irregolarità o distorsione 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5"/>
        </w:tabs>
        <w:ind w:right="440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lastRenderedPageBreak/>
        <w:t>nelle fasi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di svolgimento della gara e/o durante l’esecuzione dei contratti, da parte di ogni interessato o addetto</w:t>
      </w:r>
      <w:r w:rsidRPr="003C406F">
        <w:rPr>
          <w:rFonts w:asciiTheme="minorHAnsi" w:hAnsiTheme="minorHAnsi" w:cstheme="minorHAnsi"/>
          <w:spacing w:val="-60"/>
        </w:rPr>
        <w:t xml:space="preserve"> </w:t>
      </w:r>
      <w:r w:rsidRPr="003C406F">
        <w:rPr>
          <w:rFonts w:asciiTheme="minorHAnsi" w:hAnsiTheme="minorHAnsi" w:cstheme="minorHAnsi"/>
        </w:rPr>
        <w:t>o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di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chiunque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possa influenzare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le</w:t>
      </w:r>
      <w:r w:rsidRPr="003C406F">
        <w:rPr>
          <w:rFonts w:asciiTheme="minorHAnsi" w:hAnsiTheme="minorHAnsi" w:cstheme="minorHAnsi"/>
          <w:spacing w:val="3"/>
        </w:rPr>
        <w:t xml:space="preserve"> </w:t>
      </w:r>
      <w:r w:rsidRPr="003C406F">
        <w:rPr>
          <w:rFonts w:asciiTheme="minorHAnsi" w:hAnsiTheme="minorHAnsi" w:cstheme="minorHAnsi"/>
        </w:rPr>
        <w:t>decisioni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relative alla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gara in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oggetto;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5"/>
        </w:tabs>
        <w:spacing w:line="237" w:lineRule="auto"/>
        <w:ind w:right="441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ad assicurare di non trovarsi in situazioni di controllo o di collegamento (formale e/o sostanziale) con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altri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concorrenti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e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che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non si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è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accordata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e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non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si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accorderà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con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altri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partecipanti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alla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gara;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5"/>
        </w:tabs>
        <w:ind w:right="438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ad informare puntualmente tutto il personale, di cui si avvale, del presente Patto di integrità e degli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obblighi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in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esso</w:t>
      </w:r>
      <w:r w:rsidRPr="003C406F">
        <w:rPr>
          <w:rFonts w:asciiTheme="minorHAnsi" w:hAnsiTheme="minorHAnsi" w:cstheme="minorHAnsi"/>
          <w:spacing w:val="1"/>
        </w:rPr>
        <w:t xml:space="preserve"> </w:t>
      </w:r>
      <w:r w:rsidRPr="003C406F">
        <w:rPr>
          <w:rFonts w:asciiTheme="minorHAnsi" w:hAnsiTheme="minorHAnsi" w:cstheme="minorHAnsi"/>
        </w:rPr>
        <w:t>contenuti;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5"/>
        </w:tabs>
        <w:spacing w:line="243" w:lineRule="exact"/>
        <w:ind w:hanging="361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a</w:t>
      </w:r>
      <w:r w:rsidRPr="003C406F">
        <w:rPr>
          <w:rFonts w:asciiTheme="minorHAnsi" w:hAnsiTheme="minorHAnsi" w:cstheme="minorHAnsi"/>
          <w:spacing w:val="52"/>
        </w:rPr>
        <w:t xml:space="preserve"> </w:t>
      </w:r>
      <w:r w:rsidRPr="003C406F">
        <w:rPr>
          <w:rFonts w:asciiTheme="minorHAnsi" w:hAnsiTheme="minorHAnsi" w:cstheme="minorHAnsi"/>
        </w:rPr>
        <w:t>vigilare</w:t>
      </w:r>
      <w:r w:rsidRPr="003C406F">
        <w:rPr>
          <w:rFonts w:asciiTheme="minorHAnsi" w:hAnsiTheme="minorHAnsi" w:cstheme="minorHAnsi"/>
          <w:spacing w:val="53"/>
        </w:rPr>
        <w:t xml:space="preserve"> </w:t>
      </w:r>
      <w:r w:rsidRPr="003C406F">
        <w:rPr>
          <w:rFonts w:asciiTheme="minorHAnsi" w:hAnsiTheme="minorHAnsi" w:cstheme="minorHAnsi"/>
        </w:rPr>
        <w:t>affinché</w:t>
      </w:r>
      <w:r w:rsidRPr="003C406F">
        <w:rPr>
          <w:rFonts w:asciiTheme="minorHAnsi" w:hAnsiTheme="minorHAnsi" w:cstheme="minorHAnsi"/>
          <w:spacing w:val="51"/>
        </w:rPr>
        <w:t xml:space="preserve"> </w:t>
      </w:r>
      <w:r w:rsidRPr="003C406F">
        <w:rPr>
          <w:rFonts w:asciiTheme="minorHAnsi" w:hAnsiTheme="minorHAnsi" w:cstheme="minorHAnsi"/>
        </w:rPr>
        <w:t>gli</w:t>
      </w:r>
      <w:r w:rsidRPr="003C406F">
        <w:rPr>
          <w:rFonts w:asciiTheme="minorHAnsi" w:hAnsiTheme="minorHAnsi" w:cstheme="minorHAnsi"/>
          <w:spacing w:val="52"/>
        </w:rPr>
        <w:t xml:space="preserve"> </w:t>
      </w:r>
      <w:r w:rsidRPr="003C406F">
        <w:rPr>
          <w:rFonts w:asciiTheme="minorHAnsi" w:hAnsiTheme="minorHAnsi" w:cstheme="minorHAnsi"/>
        </w:rPr>
        <w:t>impegni</w:t>
      </w:r>
      <w:r w:rsidRPr="003C406F">
        <w:rPr>
          <w:rFonts w:asciiTheme="minorHAnsi" w:hAnsiTheme="minorHAnsi" w:cstheme="minorHAnsi"/>
          <w:spacing w:val="52"/>
        </w:rPr>
        <w:t xml:space="preserve"> </w:t>
      </w:r>
      <w:r w:rsidRPr="003C406F">
        <w:rPr>
          <w:rFonts w:asciiTheme="minorHAnsi" w:hAnsiTheme="minorHAnsi" w:cstheme="minorHAnsi"/>
        </w:rPr>
        <w:t>sopra</w:t>
      </w:r>
      <w:r w:rsidRPr="003C406F">
        <w:rPr>
          <w:rFonts w:asciiTheme="minorHAnsi" w:hAnsiTheme="minorHAnsi" w:cstheme="minorHAnsi"/>
          <w:spacing w:val="52"/>
        </w:rPr>
        <w:t xml:space="preserve"> </w:t>
      </w:r>
      <w:r w:rsidRPr="003C406F">
        <w:rPr>
          <w:rFonts w:asciiTheme="minorHAnsi" w:hAnsiTheme="minorHAnsi" w:cstheme="minorHAnsi"/>
        </w:rPr>
        <w:t>indicati</w:t>
      </w:r>
      <w:r w:rsidRPr="003C406F">
        <w:rPr>
          <w:rFonts w:asciiTheme="minorHAnsi" w:hAnsiTheme="minorHAnsi" w:cstheme="minorHAnsi"/>
          <w:spacing w:val="52"/>
        </w:rPr>
        <w:t xml:space="preserve"> </w:t>
      </w:r>
      <w:r w:rsidRPr="003C406F">
        <w:rPr>
          <w:rFonts w:asciiTheme="minorHAnsi" w:hAnsiTheme="minorHAnsi" w:cstheme="minorHAnsi"/>
        </w:rPr>
        <w:t>siano</w:t>
      </w:r>
      <w:r w:rsidRPr="003C406F">
        <w:rPr>
          <w:rFonts w:asciiTheme="minorHAnsi" w:hAnsiTheme="minorHAnsi" w:cstheme="minorHAnsi"/>
          <w:spacing w:val="54"/>
        </w:rPr>
        <w:t xml:space="preserve"> </w:t>
      </w:r>
      <w:r w:rsidRPr="003C406F">
        <w:rPr>
          <w:rFonts w:asciiTheme="minorHAnsi" w:hAnsiTheme="minorHAnsi" w:cstheme="minorHAnsi"/>
        </w:rPr>
        <w:t>osservati</w:t>
      </w:r>
      <w:r w:rsidRPr="003C406F">
        <w:rPr>
          <w:rFonts w:asciiTheme="minorHAnsi" w:hAnsiTheme="minorHAnsi" w:cstheme="minorHAnsi"/>
          <w:spacing w:val="51"/>
        </w:rPr>
        <w:t xml:space="preserve"> </w:t>
      </w:r>
      <w:r w:rsidRPr="003C406F">
        <w:rPr>
          <w:rFonts w:asciiTheme="minorHAnsi" w:hAnsiTheme="minorHAnsi" w:cstheme="minorHAnsi"/>
        </w:rPr>
        <w:t>da</w:t>
      </w:r>
      <w:r w:rsidRPr="003C406F">
        <w:rPr>
          <w:rFonts w:asciiTheme="minorHAnsi" w:hAnsiTheme="minorHAnsi" w:cstheme="minorHAnsi"/>
          <w:spacing w:val="53"/>
        </w:rPr>
        <w:t xml:space="preserve"> </w:t>
      </w:r>
      <w:r w:rsidRPr="003C406F">
        <w:rPr>
          <w:rFonts w:asciiTheme="minorHAnsi" w:hAnsiTheme="minorHAnsi" w:cstheme="minorHAnsi"/>
        </w:rPr>
        <w:t>tutti</w:t>
      </w:r>
      <w:r w:rsidRPr="003C406F">
        <w:rPr>
          <w:rFonts w:asciiTheme="minorHAnsi" w:hAnsiTheme="minorHAnsi" w:cstheme="minorHAnsi"/>
          <w:spacing w:val="52"/>
        </w:rPr>
        <w:t xml:space="preserve"> </w:t>
      </w:r>
      <w:r w:rsidRPr="003C406F">
        <w:rPr>
          <w:rFonts w:asciiTheme="minorHAnsi" w:hAnsiTheme="minorHAnsi" w:cstheme="minorHAnsi"/>
        </w:rPr>
        <w:t>i</w:t>
      </w:r>
      <w:r w:rsidRPr="003C406F">
        <w:rPr>
          <w:rFonts w:asciiTheme="minorHAnsi" w:hAnsiTheme="minorHAnsi" w:cstheme="minorHAnsi"/>
          <w:spacing w:val="51"/>
        </w:rPr>
        <w:t xml:space="preserve"> </w:t>
      </w:r>
      <w:r w:rsidRPr="003C406F">
        <w:rPr>
          <w:rFonts w:asciiTheme="minorHAnsi" w:hAnsiTheme="minorHAnsi" w:cstheme="minorHAnsi"/>
        </w:rPr>
        <w:t>collaboratori</w:t>
      </w:r>
      <w:r w:rsidRPr="003C406F">
        <w:rPr>
          <w:rFonts w:asciiTheme="minorHAnsi" w:hAnsiTheme="minorHAnsi" w:cstheme="minorHAnsi"/>
          <w:spacing w:val="52"/>
        </w:rPr>
        <w:t xml:space="preserve"> </w:t>
      </w:r>
      <w:r w:rsidRPr="003C406F">
        <w:rPr>
          <w:rFonts w:asciiTheme="minorHAnsi" w:hAnsiTheme="minorHAnsi" w:cstheme="minorHAnsi"/>
        </w:rPr>
        <w:t>e</w:t>
      </w:r>
      <w:r w:rsidRPr="003C406F">
        <w:rPr>
          <w:rFonts w:asciiTheme="minorHAnsi" w:hAnsiTheme="minorHAnsi" w:cstheme="minorHAnsi"/>
          <w:spacing w:val="51"/>
        </w:rPr>
        <w:t xml:space="preserve"> </w:t>
      </w:r>
      <w:r w:rsidRPr="003C406F">
        <w:rPr>
          <w:rFonts w:asciiTheme="minorHAnsi" w:hAnsiTheme="minorHAnsi" w:cstheme="minorHAnsi"/>
        </w:rPr>
        <w:t>dipendenti</w:t>
      </w:r>
    </w:p>
    <w:p w:rsidR="00E67B69" w:rsidRPr="003C406F" w:rsidRDefault="00E67B69" w:rsidP="00E67B69">
      <w:pPr>
        <w:pStyle w:val="Corpotesto"/>
        <w:spacing w:line="239" w:lineRule="exact"/>
        <w:ind w:left="1014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nell’esercizio</w:t>
      </w:r>
      <w:r w:rsidRPr="003C40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dei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compiti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loro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assegnati;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5"/>
        </w:tabs>
        <w:spacing w:line="243" w:lineRule="exact"/>
        <w:ind w:hanging="361"/>
        <w:jc w:val="both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a</w:t>
      </w:r>
      <w:r w:rsidRPr="003C406F">
        <w:rPr>
          <w:rFonts w:asciiTheme="minorHAnsi" w:hAnsiTheme="minorHAnsi" w:cstheme="minorHAnsi"/>
          <w:spacing w:val="40"/>
        </w:rPr>
        <w:t xml:space="preserve"> </w:t>
      </w:r>
      <w:r w:rsidRPr="003C406F">
        <w:rPr>
          <w:rFonts w:asciiTheme="minorHAnsi" w:hAnsiTheme="minorHAnsi" w:cstheme="minorHAnsi"/>
        </w:rPr>
        <w:t>denunciare</w:t>
      </w:r>
      <w:r w:rsidRPr="003C406F">
        <w:rPr>
          <w:rFonts w:asciiTheme="minorHAnsi" w:hAnsiTheme="minorHAnsi" w:cstheme="minorHAnsi"/>
          <w:spacing w:val="40"/>
        </w:rPr>
        <w:t xml:space="preserve"> </w:t>
      </w:r>
      <w:r w:rsidRPr="003C406F">
        <w:rPr>
          <w:rFonts w:asciiTheme="minorHAnsi" w:hAnsiTheme="minorHAnsi" w:cstheme="minorHAnsi"/>
        </w:rPr>
        <w:t>alla</w:t>
      </w:r>
      <w:r w:rsidRPr="003C406F">
        <w:rPr>
          <w:rFonts w:asciiTheme="minorHAnsi" w:hAnsiTheme="minorHAnsi" w:cstheme="minorHAnsi"/>
          <w:spacing w:val="41"/>
        </w:rPr>
        <w:t xml:space="preserve"> </w:t>
      </w:r>
      <w:r w:rsidRPr="003C406F">
        <w:rPr>
          <w:rFonts w:asciiTheme="minorHAnsi" w:hAnsiTheme="minorHAnsi" w:cstheme="minorHAnsi"/>
        </w:rPr>
        <w:t>Pubblica</w:t>
      </w:r>
      <w:r w:rsidRPr="003C406F">
        <w:rPr>
          <w:rFonts w:asciiTheme="minorHAnsi" w:hAnsiTheme="minorHAnsi" w:cstheme="minorHAnsi"/>
          <w:spacing w:val="42"/>
        </w:rPr>
        <w:t xml:space="preserve"> </w:t>
      </w:r>
      <w:r w:rsidRPr="003C406F">
        <w:rPr>
          <w:rFonts w:asciiTheme="minorHAnsi" w:hAnsiTheme="minorHAnsi" w:cstheme="minorHAnsi"/>
        </w:rPr>
        <w:t>Autorità</w:t>
      </w:r>
      <w:r w:rsidRPr="003C406F">
        <w:rPr>
          <w:rFonts w:asciiTheme="minorHAnsi" w:hAnsiTheme="minorHAnsi" w:cstheme="minorHAnsi"/>
          <w:spacing w:val="40"/>
        </w:rPr>
        <w:t xml:space="preserve"> </w:t>
      </w:r>
      <w:r w:rsidRPr="003C406F">
        <w:rPr>
          <w:rFonts w:asciiTheme="minorHAnsi" w:hAnsiTheme="minorHAnsi" w:cstheme="minorHAnsi"/>
        </w:rPr>
        <w:t>competente</w:t>
      </w:r>
      <w:r w:rsidRPr="003C406F">
        <w:rPr>
          <w:rFonts w:asciiTheme="minorHAnsi" w:hAnsiTheme="minorHAnsi" w:cstheme="minorHAnsi"/>
          <w:spacing w:val="40"/>
        </w:rPr>
        <w:t xml:space="preserve"> </w:t>
      </w:r>
      <w:r w:rsidRPr="003C406F">
        <w:rPr>
          <w:rFonts w:asciiTheme="minorHAnsi" w:hAnsiTheme="minorHAnsi" w:cstheme="minorHAnsi"/>
        </w:rPr>
        <w:t>ogni</w:t>
      </w:r>
      <w:r w:rsidRPr="003C406F">
        <w:rPr>
          <w:rFonts w:asciiTheme="minorHAnsi" w:hAnsiTheme="minorHAnsi" w:cstheme="minorHAnsi"/>
          <w:spacing w:val="41"/>
        </w:rPr>
        <w:t xml:space="preserve"> </w:t>
      </w:r>
      <w:r w:rsidRPr="003C406F">
        <w:rPr>
          <w:rFonts w:asciiTheme="minorHAnsi" w:hAnsiTheme="minorHAnsi" w:cstheme="minorHAnsi"/>
        </w:rPr>
        <w:t>irregolarità</w:t>
      </w:r>
      <w:r w:rsidRPr="003C406F">
        <w:rPr>
          <w:rFonts w:asciiTheme="minorHAnsi" w:hAnsiTheme="minorHAnsi" w:cstheme="minorHAnsi"/>
          <w:spacing w:val="41"/>
        </w:rPr>
        <w:t xml:space="preserve"> </w:t>
      </w:r>
      <w:r w:rsidRPr="003C406F">
        <w:rPr>
          <w:rFonts w:asciiTheme="minorHAnsi" w:hAnsiTheme="minorHAnsi" w:cstheme="minorHAnsi"/>
        </w:rPr>
        <w:t>o</w:t>
      </w:r>
      <w:r w:rsidRPr="003C406F">
        <w:rPr>
          <w:rFonts w:asciiTheme="minorHAnsi" w:hAnsiTheme="minorHAnsi" w:cstheme="minorHAnsi"/>
          <w:spacing w:val="39"/>
        </w:rPr>
        <w:t xml:space="preserve"> </w:t>
      </w:r>
      <w:r w:rsidRPr="003C406F">
        <w:rPr>
          <w:rFonts w:asciiTheme="minorHAnsi" w:hAnsiTheme="minorHAnsi" w:cstheme="minorHAnsi"/>
        </w:rPr>
        <w:t>distorsione</w:t>
      </w:r>
      <w:r w:rsidRPr="003C406F">
        <w:rPr>
          <w:rFonts w:asciiTheme="minorHAnsi" w:hAnsiTheme="minorHAnsi" w:cstheme="minorHAnsi"/>
          <w:spacing w:val="39"/>
        </w:rPr>
        <w:t xml:space="preserve"> </w:t>
      </w:r>
      <w:r w:rsidRPr="003C406F">
        <w:rPr>
          <w:rFonts w:asciiTheme="minorHAnsi" w:hAnsiTheme="minorHAnsi" w:cstheme="minorHAnsi"/>
        </w:rPr>
        <w:t>di</w:t>
      </w:r>
      <w:r w:rsidRPr="003C406F">
        <w:rPr>
          <w:rFonts w:asciiTheme="minorHAnsi" w:hAnsiTheme="minorHAnsi" w:cstheme="minorHAnsi"/>
          <w:spacing w:val="40"/>
        </w:rPr>
        <w:t xml:space="preserve"> </w:t>
      </w:r>
      <w:r w:rsidRPr="003C406F">
        <w:rPr>
          <w:rFonts w:asciiTheme="minorHAnsi" w:hAnsiTheme="minorHAnsi" w:cstheme="minorHAnsi"/>
        </w:rPr>
        <w:t>cui</w:t>
      </w:r>
      <w:r w:rsidRPr="003C406F">
        <w:rPr>
          <w:rFonts w:asciiTheme="minorHAnsi" w:hAnsiTheme="minorHAnsi" w:cstheme="minorHAnsi"/>
          <w:spacing w:val="39"/>
        </w:rPr>
        <w:t xml:space="preserve"> </w:t>
      </w:r>
      <w:r w:rsidRPr="003C406F">
        <w:rPr>
          <w:rFonts w:asciiTheme="minorHAnsi" w:hAnsiTheme="minorHAnsi" w:cstheme="minorHAnsi"/>
        </w:rPr>
        <w:t>sia</w:t>
      </w:r>
      <w:r w:rsidRPr="003C406F">
        <w:rPr>
          <w:rFonts w:asciiTheme="minorHAnsi" w:hAnsiTheme="minorHAnsi" w:cstheme="minorHAnsi"/>
          <w:spacing w:val="41"/>
        </w:rPr>
        <w:t xml:space="preserve"> </w:t>
      </w:r>
      <w:r w:rsidRPr="003C406F">
        <w:rPr>
          <w:rFonts w:asciiTheme="minorHAnsi" w:hAnsiTheme="minorHAnsi" w:cstheme="minorHAnsi"/>
        </w:rPr>
        <w:t>venuta</w:t>
      </w:r>
      <w:r w:rsidRPr="003C406F">
        <w:rPr>
          <w:rFonts w:asciiTheme="minorHAnsi" w:hAnsiTheme="minorHAnsi" w:cstheme="minorHAnsi"/>
          <w:spacing w:val="40"/>
        </w:rPr>
        <w:t xml:space="preserve"> </w:t>
      </w:r>
      <w:r w:rsidRPr="003C406F">
        <w:rPr>
          <w:rFonts w:asciiTheme="minorHAnsi" w:hAnsiTheme="minorHAnsi" w:cstheme="minorHAnsi"/>
        </w:rPr>
        <w:t>a</w:t>
      </w:r>
    </w:p>
    <w:p w:rsidR="00E67B69" w:rsidRPr="003C406F" w:rsidRDefault="00E67B69" w:rsidP="00E67B69">
      <w:pPr>
        <w:pStyle w:val="Corpotesto"/>
        <w:spacing w:line="241" w:lineRule="exact"/>
        <w:ind w:left="1014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conoscenza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per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quanto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attiene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l’attività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di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cui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all’oggetto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della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gara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in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causa.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pStyle w:val="Titolo3"/>
        <w:ind w:left="4701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Articolo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2</w:t>
      </w:r>
    </w:p>
    <w:p w:rsidR="00E67B69" w:rsidRPr="003C406F" w:rsidRDefault="00E67B69" w:rsidP="00E67B69">
      <w:pPr>
        <w:pStyle w:val="Corpotesto"/>
        <w:spacing w:before="1"/>
        <w:ind w:left="293" w:right="432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La ditta, sin d’ora, accetta che nel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caso di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mancato rispetto degli impegni anticorruzione assunti con</w:t>
      </w:r>
      <w:r w:rsidRPr="003C406F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il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presente Patto di integrità, comunque accertato dall’Amministrazione, potranno essere applicate le seguenti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sanzioni: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3"/>
          <w:tab w:val="left" w:pos="1015"/>
        </w:tabs>
        <w:spacing w:line="243" w:lineRule="exact"/>
        <w:ind w:hanging="361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esclusione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del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concorrente dalla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gara;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3"/>
          <w:tab w:val="left" w:pos="1015"/>
        </w:tabs>
        <w:spacing w:line="242" w:lineRule="exact"/>
        <w:ind w:hanging="361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escussione</w:t>
      </w:r>
      <w:r w:rsidRPr="003C406F">
        <w:rPr>
          <w:rFonts w:asciiTheme="minorHAnsi" w:hAnsiTheme="minorHAnsi" w:cstheme="minorHAnsi"/>
          <w:spacing w:val="-5"/>
        </w:rPr>
        <w:t xml:space="preserve"> </w:t>
      </w:r>
      <w:r w:rsidRPr="003C406F">
        <w:rPr>
          <w:rFonts w:asciiTheme="minorHAnsi" w:hAnsiTheme="minorHAnsi" w:cstheme="minorHAnsi"/>
        </w:rPr>
        <w:t>della</w:t>
      </w:r>
      <w:r w:rsidRPr="003C406F">
        <w:rPr>
          <w:rFonts w:asciiTheme="minorHAnsi" w:hAnsiTheme="minorHAnsi" w:cstheme="minorHAnsi"/>
          <w:spacing w:val="-4"/>
        </w:rPr>
        <w:t xml:space="preserve"> </w:t>
      </w:r>
      <w:r w:rsidRPr="003C406F">
        <w:rPr>
          <w:rFonts w:asciiTheme="minorHAnsi" w:hAnsiTheme="minorHAnsi" w:cstheme="minorHAnsi"/>
        </w:rPr>
        <w:t>cauzione</w:t>
      </w:r>
      <w:r w:rsidRPr="003C406F">
        <w:rPr>
          <w:rFonts w:asciiTheme="minorHAnsi" w:hAnsiTheme="minorHAnsi" w:cstheme="minorHAnsi"/>
          <w:spacing w:val="-5"/>
        </w:rPr>
        <w:t xml:space="preserve"> </w:t>
      </w:r>
      <w:r w:rsidRPr="003C406F">
        <w:rPr>
          <w:rFonts w:asciiTheme="minorHAnsi" w:hAnsiTheme="minorHAnsi" w:cstheme="minorHAnsi"/>
        </w:rPr>
        <w:t>di</w:t>
      </w:r>
      <w:r w:rsidRPr="003C406F">
        <w:rPr>
          <w:rFonts w:asciiTheme="minorHAnsi" w:hAnsiTheme="minorHAnsi" w:cstheme="minorHAnsi"/>
          <w:spacing w:val="-4"/>
        </w:rPr>
        <w:t xml:space="preserve"> </w:t>
      </w:r>
      <w:r w:rsidRPr="003C406F">
        <w:rPr>
          <w:rFonts w:asciiTheme="minorHAnsi" w:hAnsiTheme="minorHAnsi" w:cstheme="minorHAnsi"/>
        </w:rPr>
        <w:t>validità</w:t>
      </w:r>
      <w:r w:rsidRPr="003C406F">
        <w:rPr>
          <w:rFonts w:asciiTheme="minorHAnsi" w:hAnsiTheme="minorHAnsi" w:cstheme="minorHAnsi"/>
          <w:spacing w:val="-4"/>
        </w:rPr>
        <w:t xml:space="preserve"> </w:t>
      </w:r>
      <w:r w:rsidRPr="003C406F">
        <w:rPr>
          <w:rFonts w:asciiTheme="minorHAnsi" w:hAnsiTheme="minorHAnsi" w:cstheme="minorHAnsi"/>
        </w:rPr>
        <w:t>dell’offerta;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3"/>
          <w:tab w:val="left" w:pos="1015"/>
        </w:tabs>
        <w:spacing w:line="242" w:lineRule="exact"/>
        <w:ind w:hanging="361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risoluzione</w:t>
      </w:r>
      <w:r w:rsidRPr="003C406F">
        <w:rPr>
          <w:rFonts w:asciiTheme="minorHAnsi" w:hAnsiTheme="minorHAnsi" w:cstheme="minorHAnsi"/>
          <w:spacing w:val="-5"/>
        </w:rPr>
        <w:t xml:space="preserve"> </w:t>
      </w:r>
      <w:r w:rsidRPr="003C406F">
        <w:rPr>
          <w:rFonts w:asciiTheme="minorHAnsi" w:hAnsiTheme="minorHAnsi" w:cstheme="minorHAnsi"/>
        </w:rPr>
        <w:t>del</w:t>
      </w:r>
      <w:r w:rsidRPr="003C406F">
        <w:rPr>
          <w:rFonts w:asciiTheme="minorHAnsi" w:hAnsiTheme="minorHAnsi" w:cstheme="minorHAnsi"/>
          <w:spacing w:val="-5"/>
        </w:rPr>
        <w:t xml:space="preserve"> </w:t>
      </w:r>
      <w:r w:rsidRPr="003C406F">
        <w:rPr>
          <w:rFonts w:asciiTheme="minorHAnsi" w:hAnsiTheme="minorHAnsi" w:cstheme="minorHAnsi"/>
        </w:rPr>
        <w:t>contratto;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3"/>
          <w:tab w:val="left" w:pos="1015"/>
        </w:tabs>
        <w:spacing w:line="242" w:lineRule="exact"/>
        <w:ind w:hanging="361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escussione</w:t>
      </w:r>
      <w:r w:rsidRPr="003C406F">
        <w:rPr>
          <w:rFonts w:asciiTheme="minorHAnsi" w:hAnsiTheme="minorHAnsi" w:cstheme="minorHAnsi"/>
          <w:spacing w:val="-4"/>
        </w:rPr>
        <w:t xml:space="preserve"> </w:t>
      </w:r>
      <w:r w:rsidRPr="003C406F">
        <w:rPr>
          <w:rFonts w:asciiTheme="minorHAnsi" w:hAnsiTheme="minorHAnsi" w:cstheme="minorHAnsi"/>
        </w:rPr>
        <w:t>della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cauzione</w:t>
      </w:r>
      <w:r w:rsidRPr="003C406F">
        <w:rPr>
          <w:rFonts w:asciiTheme="minorHAnsi" w:hAnsiTheme="minorHAnsi" w:cstheme="minorHAnsi"/>
          <w:spacing w:val="-4"/>
        </w:rPr>
        <w:t xml:space="preserve"> </w:t>
      </w:r>
      <w:r w:rsidRPr="003C406F">
        <w:rPr>
          <w:rFonts w:asciiTheme="minorHAnsi" w:hAnsiTheme="minorHAnsi" w:cstheme="minorHAnsi"/>
        </w:rPr>
        <w:t>di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buona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esecuzione</w:t>
      </w:r>
      <w:r w:rsidRPr="003C406F">
        <w:rPr>
          <w:rFonts w:asciiTheme="minorHAnsi" w:hAnsiTheme="minorHAnsi" w:cstheme="minorHAnsi"/>
          <w:spacing w:val="-4"/>
        </w:rPr>
        <w:t xml:space="preserve"> </w:t>
      </w:r>
      <w:r w:rsidRPr="003C406F">
        <w:rPr>
          <w:rFonts w:asciiTheme="minorHAnsi" w:hAnsiTheme="minorHAnsi" w:cstheme="minorHAnsi"/>
        </w:rPr>
        <w:t>del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contratto;</w:t>
      </w:r>
    </w:p>
    <w:p w:rsidR="00E67B69" w:rsidRPr="003C406F" w:rsidRDefault="00E67B69" w:rsidP="00E67B69">
      <w:pPr>
        <w:pStyle w:val="Paragrafoelenco"/>
        <w:numPr>
          <w:ilvl w:val="1"/>
          <w:numId w:val="1"/>
        </w:numPr>
        <w:tabs>
          <w:tab w:val="left" w:pos="1013"/>
          <w:tab w:val="left" w:pos="1015"/>
        </w:tabs>
        <w:spacing w:line="244" w:lineRule="exact"/>
        <w:ind w:hanging="361"/>
        <w:rPr>
          <w:rFonts w:asciiTheme="minorHAnsi" w:hAnsiTheme="minorHAnsi" w:cstheme="minorHAnsi"/>
        </w:rPr>
      </w:pPr>
      <w:r w:rsidRPr="003C406F">
        <w:rPr>
          <w:rFonts w:asciiTheme="minorHAnsi" w:hAnsiTheme="minorHAnsi" w:cstheme="minorHAnsi"/>
        </w:rPr>
        <w:t>esclusione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del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concorrente</w:t>
      </w:r>
      <w:r w:rsidRPr="003C406F">
        <w:rPr>
          <w:rFonts w:asciiTheme="minorHAnsi" w:hAnsiTheme="minorHAnsi" w:cstheme="minorHAnsi"/>
          <w:spacing w:val="-1"/>
        </w:rPr>
        <w:t xml:space="preserve"> </w:t>
      </w:r>
      <w:r w:rsidRPr="003C406F">
        <w:rPr>
          <w:rFonts w:asciiTheme="minorHAnsi" w:hAnsiTheme="minorHAnsi" w:cstheme="minorHAnsi"/>
        </w:rPr>
        <w:t>dalle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gare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indette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dalla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stazione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appaltante</w:t>
      </w:r>
      <w:r w:rsidRPr="003C406F">
        <w:rPr>
          <w:rFonts w:asciiTheme="minorHAnsi" w:hAnsiTheme="minorHAnsi" w:cstheme="minorHAnsi"/>
          <w:spacing w:val="-2"/>
        </w:rPr>
        <w:t xml:space="preserve"> </w:t>
      </w:r>
      <w:r w:rsidRPr="003C406F">
        <w:rPr>
          <w:rFonts w:asciiTheme="minorHAnsi" w:hAnsiTheme="minorHAnsi" w:cstheme="minorHAnsi"/>
        </w:rPr>
        <w:t>per</w:t>
      </w:r>
      <w:r w:rsidRPr="003C406F">
        <w:rPr>
          <w:rFonts w:asciiTheme="minorHAnsi" w:hAnsiTheme="minorHAnsi" w:cstheme="minorHAnsi"/>
          <w:spacing w:val="-3"/>
        </w:rPr>
        <w:t xml:space="preserve"> </w:t>
      </w:r>
      <w:r w:rsidRPr="003C406F">
        <w:rPr>
          <w:rFonts w:asciiTheme="minorHAnsi" w:hAnsiTheme="minorHAnsi" w:cstheme="minorHAnsi"/>
        </w:rPr>
        <w:t>5</w:t>
      </w:r>
      <w:r w:rsidRPr="003C406F">
        <w:rPr>
          <w:rFonts w:asciiTheme="minorHAnsi" w:hAnsiTheme="minorHAnsi" w:cstheme="minorHAnsi"/>
          <w:spacing w:val="-4"/>
        </w:rPr>
        <w:t xml:space="preserve"> </w:t>
      </w:r>
      <w:r w:rsidRPr="003C406F">
        <w:rPr>
          <w:rFonts w:asciiTheme="minorHAnsi" w:hAnsiTheme="minorHAnsi" w:cstheme="minorHAnsi"/>
        </w:rPr>
        <w:t>anni.</w:t>
      </w:r>
    </w:p>
    <w:p w:rsidR="00E67B69" w:rsidRPr="003C406F" w:rsidRDefault="00E67B69" w:rsidP="00E67B69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pStyle w:val="Titolo3"/>
        <w:ind w:left="4701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Articolo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3</w:t>
      </w:r>
    </w:p>
    <w:p w:rsidR="00E67B69" w:rsidRPr="003C406F" w:rsidRDefault="00E67B69" w:rsidP="00E67B69">
      <w:pPr>
        <w:pStyle w:val="Corpotesto"/>
        <w:spacing w:before="1"/>
        <w:ind w:left="293" w:right="430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Il contenuto del Patto di integrità e le relative sanzioni applicabili resteranno in vigore sino alla completa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esecuzione del contratto. Il presente Patto dovrà essere richiamato dal contratto quale allegato allo stesso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onde</w:t>
      </w:r>
      <w:r w:rsidRPr="003C40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formarne</w:t>
      </w:r>
      <w:r w:rsidRPr="003C40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parte integrante,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sostanziale e pattizia.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pStyle w:val="Titolo3"/>
        <w:ind w:left="4701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Articolo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4</w:t>
      </w:r>
    </w:p>
    <w:p w:rsidR="00E67B69" w:rsidRPr="003C406F" w:rsidRDefault="00E67B69" w:rsidP="00E67B69">
      <w:pPr>
        <w:pStyle w:val="Corpotesto"/>
        <w:spacing w:before="1"/>
        <w:ind w:left="293" w:right="432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Il presente Patto deve essere obbligatoriamente sottoscritto in calce ed in ogni sua pagina, dal legale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rappresentante della ditta partecipante ovvero, in caso di consorzi o raggruppamenti temporanei di imprese,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dal rappresentante degli stessi e deve essere presentato unitamente all'offerta. La mancata consegna di tale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Patto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debitamente sottoscritto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comporterà l'esclusione</w:t>
      </w:r>
      <w:r w:rsidRPr="003C40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dalla gara.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pStyle w:val="Titolo3"/>
        <w:spacing w:line="241" w:lineRule="exact"/>
        <w:ind w:left="299" w:right="439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Articolo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5</w:t>
      </w:r>
    </w:p>
    <w:p w:rsidR="00E67B69" w:rsidRPr="003C406F" w:rsidRDefault="00E67B69" w:rsidP="00E67B69">
      <w:pPr>
        <w:pStyle w:val="Corpotesto"/>
        <w:spacing w:line="241" w:lineRule="exact"/>
        <w:ind w:left="279" w:right="427"/>
        <w:jc w:val="center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Ogni</w:t>
      </w:r>
      <w:r w:rsidRPr="003C40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controversia</w:t>
      </w:r>
      <w:r w:rsidRPr="003C406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relativa</w:t>
      </w:r>
      <w:r w:rsidRPr="003C406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all’interpretazione</w:t>
      </w:r>
      <w:r w:rsidRPr="003C40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ed</w:t>
      </w:r>
      <w:r w:rsidRPr="003C40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esecuzione</w:t>
      </w:r>
      <w:r w:rsidRPr="003C40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del</w:t>
      </w:r>
      <w:r w:rsidRPr="003C40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Patto</w:t>
      </w:r>
      <w:r w:rsidRPr="003C40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d’integrità</w:t>
      </w:r>
      <w:r w:rsidRPr="003C406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fra</w:t>
      </w:r>
      <w:r w:rsidRPr="003C40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la</w:t>
      </w:r>
      <w:r w:rsidRPr="003C406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stazione</w:t>
      </w:r>
      <w:r w:rsidRPr="003C40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appaltante</w:t>
      </w:r>
      <w:r w:rsidRPr="003C40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ed</w:t>
      </w:r>
      <w:r w:rsidRPr="003C40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i</w:t>
      </w:r>
    </w:p>
    <w:p w:rsidR="00E67B69" w:rsidRPr="003C406F" w:rsidRDefault="00E67B69" w:rsidP="00E67B69">
      <w:pPr>
        <w:pStyle w:val="Corpotesto"/>
        <w:spacing w:before="1"/>
        <w:ind w:left="279" w:right="2603"/>
        <w:jc w:val="center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concorrenti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e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tra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gli</w:t>
      </w:r>
      <w:r w:rsidRPr="003C40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stessi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concorrenti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sarà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risolta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dall’Autorità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Giudiziaria</w:t>
      </w:r>
      <w:r w:rsidRPr="003C40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competente.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pStyle w:val="Corpotesto"/>
        <w:spacing w:before="194"/>
        <w:ind w:left="293"/>
        <w:jc w:val="both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Luogo</w:t>
      </w:r>
      <w:r w:rsidRPr="003C40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e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data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………………….</w:t>
      </w:r>
    </w:p>
    <w:p w:rsidR="00E67B69" w:rsidRPr="003C406F" w:rsidRDefault="00E67B69" w:rsidP="00E67B69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pStyle w:val="Titolo3"/>
        <w:ind w:left="2360" w:right="439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Per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la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ditta: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E67B69" w:rsidRPr="003C406F" w:rsidRDefault="00E67B69" w:rsidP="00E67B69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  <w:r w:rsidRPr="003C406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141605</wp:posOffset>
                </wp:positionV>
                <wp:extent cx="2077085" cy="1270"/>
                <wp:effectExtent l="6985" t="10160" r="11430" b="762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3271"/>
                            <a:gd name="T2" fmla="+- 0 9221 5951"/>
                            <a:gd name="T3" fmla="*/ T2 w 3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1">
                              <a:moveTo>
                                <a:pt x="0" y="0"/>
                              </a:moveTo>
                              <a:lnTo>
                                <a:pt x="327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AC88" id="Figura a mano libera: forma 2" o:spid="_x0000_s1026" style="position:absolute;margin-left:297.55pt;margin-top:11.15pt;width:163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aABgMAAJ4GAAAOAAAAZHJzL2Uyb0RvYy54bWysVW1v0zAQ/o7Ef7D8EdTlZelbtHRC7YqQ&#10;Bkxa+QGu4zQWjh1st+lA/HfOTtKlHUgIkQ/u2Xd+7rk73/Xm9lgJdGDacCUzHF2FGDFJVc7lLsNf&#10;NuvRDCNjicyJUJJl+IkZfLt4/eqmqVMWq1KJnGkEINKkTZ3h0to6DQJDS1YRc6VqJkFZKF0RC1u9&#10;C3JNGkCvRBCH4SRolM5rrSgzBk5XrRIvPH5RMGo/F4VhFokMAzfrV+3XrVuDxQ1Jd5rUJacdDfIP&#10;LCrCJTg9Qa2IJWiv+QuoilOtjCrsFVVVoIqCU+ZjgGii8CKax5LUzMcCyTH1KU3m/8HST4cHjXie&#10;4RgjSSoo0Zrv9poggioiFRJ8yzRJkS8Bil3CmtqkcO+xftAuZFPfK/rVgCI407iNARu0bT6qHIDJ&#10;3iqfpGOhK3cTwkdHX4unUy3Y0SIKh3E4nYazMUYUdFE89aUKSNrfpXtj3zPlccjh3ti2kjlIvg55&#10;F80Gql5UAor6doRCNJ6PI790lT+ZRb3ZmwBtQtSg63gaXRpBjgZY8zj+PdZ1b+aw4gEW8N/1DEnZ&#10;k6ZH2bEGCRHXOaHPU62My88GuPUJAgQwchH+wRZ8X9q2dzoXGlrishk0RtAM2zbamljHzLlwImoy&#10;7FPhDip1YBvlVfaicuDkWSvk0AquQxEGrFo13HAO4Nm0gnfquA4qK9WaC+FLK6SjMp1P5j43Rgme&#10;O6VjY/RuuxQaHYhrc/+5YADszEyrvcw9WMlIftfJlnDRymAvfG7hEXYpcM/R9/GPeTi/m93NklES&#10;T+5GSbhajd6tl8loso6m49X1arlcRT8dtShJS57nTDp2/UyJkr/r2W66tdPgNFXOojgLdu2/l8EG&#10;5zR8LiCW/rfNdd+hbUtvVf4E3apVOyRhqINQKv0dowYGZIbNtz3RDCPxQcIEmkdJ4iaq3yTjaQwb&#10;PdRshxoiKUBl2GJ44E5c2nYK72vNdyV4inxZpXoHU6Lgrp39OGlZdRsYgj6CbmC7KTvce6vnv5XF&#10;LwAAAP//AwBQSwMEFAAGAAgAAAAhAHa2r67fAAAACQEAAA8AAABkcnMvZG93bnJldi54bWxMj8FO&#10;wzAMhu9IvENkJG4sXaYyVppOCEGvaINN2i1rTFPROFWTtR1PT3YaR9uffn9/vp5sywbsfeNIwnyW&#10;AEOqnG6olvD1+f7wBMwHRVq1jlDCGT2si9ubXGXajbTBYRtqFkPIZ0qCCaHLOPeVQav8zHVI8fbt&#10;eqtCHPua616NMdy2XCTJI7eqofjBqA5fDVY/25OVUFbLHS6Gt71x59/NcufLw8dYSnl/N708Aws4&#10;hSsMF/2oDkV0OroTac9aCekqnUdUghALYBFYCSGAHS+LFHiR8/8Nij8AAAD//wMAUEsBAi0AFAAG&#10;AAgAAAAhALaDOJL+AAAA4QEAABMAAAAAAAAAAAAAAAAAAAAAAFtDb250ZW50X1R5cGVzXS54bWxQ&#10;SwECLQAUAAYACAAAACEAOP0h/9YAAACUAQAACwAAAAAAAAAAAAAAAAAvAQAAX3JlbHMvLnJlbHNQ&#10;SwECLQAUAAYACAAAACEA3GR2gAYDAACeBgAADgAAAAAAAAAAAAAAAAAuAgAAZHJzL2Uyb0RvYy54&#10;bWxQSwECLQAUAAYACAAAACEAdravrt8AAAAJAQAADwAAAAAAAAAAAAAAAABgBQAAZHJzL2Rvd25y&#10;ZXYueG1sUEsFBgAAAAAEAAQA8wAAAGwGAAAAAA==&#10;" path="m,l3270,e" filled="f" strokeweight=".22136mm">
                <v:path arrowok="t" o:connecttype="custom" o:connectlocs="0,0;2076450,0" o:connectangles="0,0"/>
                <w10:wrap type="topAndBottom" anchorx="page"/>
              </v:shape>
            </w:pict>
          </mc:Fallback>
        </mc:AlternateContent>
      </w:r>
    </w:p>
    <w:p w:rsidR="00E67B69" w:rsidRPr="003C406F" w:rsidRDefault="00E67B69" w:rsidP="00E67B69">
      <w:pPr>
        <w:pStyle w:val="Corpotesto"/>
        <w:spacing w:line="226" w:lineRule="exact"/>
        <w:ind w:left="5958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(il</w:t>
      </w:r>
      <w:r w:rsidRPr="003C40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legale</w:t>
      </w:r>
      <w:r w:rsidRPr="003C40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rappresentante)</w:t>
      </w: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67B69" w:rsidRPr="003C406F" w:rsidRDefault="00E67B69" w:rsidP="00E67B69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3818255</wp:posOffset>
                </wp:positionH>
                <wp:positionV relativeFrom="paragraph">
                  <wp:posOffset>140335</wp:posOffset>
                </wp:positionV>
                <wp:extent cx="2075815" cy="1270"/>
                <wp:effectExtent l="8255" t="12065" r="11430" b="571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815" cy="1270"/>
                        </a:xfrm>
                        <a:custGeom>
                          <a:avLst/>
                          <a:gdLst>
                            <a:gd name="T0" fmla="+- 0 6013 6013"/>
                            <a:gd name="T1" fmla="*/ T0 w 3269"/>
                            <a:gd name="T2" fmla="+- 0 9281 6013"/>
                            <a:gd name="T3" fmla="*/ T2 w 3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9">
                              <a:moveTo>
                                <a:pt x="0" y="0"/>
                              </a:moveTo>
                              <a:lnTo>
                                <a:pt x="32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E3859" id="Figura a mano libera: forma 1" o:spid="_x0000_s1026" style="position:absolute;margin-left:300.65pt;margin-top:11.05pt;width:163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FIYBwMAAJ4GAAAOAAAAZHJzL2Uyb0RvYy54bWysVduO0zAQfUfiHyw/grq5NL1Fm65QLwhp&#10;gZW2fICbOImFYwfbbbog/p2xk3TTLkgIkYd0nBkfn5nxnN7enSqOjlRpJkWCgxsfIypSmTFRJPjL&#10;bjuaY6QNERnhUtAEP1GN75avX902dUxDWUqeUYUAROi4qRNcGlPHnqfTklZE38iaCnDmUlXEwFIV&#10;XqZIA+gV90Lfn3qNVFmtZEq1hq/r1omXDj/PaWo+57mmBvEEAzfj3sq99/btLW9JXChSlyztaJB/&#10;YFERJuDQM9SaGIIOir2AqliqpJa5uUll5ck8Zyl1OUA2gX+VzWNJaupygeLo+lwm/f9g00/HB4VY&#10;Br3DSJAKWrRlxUERRFBFhESc7akiMXItQIEtWFPrGPY91g/Kpqzre5l+1eDwLjx2oSEG7ZuPMgNg&#10;cjDSFemUq8ruhPTRyfXi6dwLejIohY+hP5vMgwlGKfiCcOZa5ZG435setHlPpcMhx3tt2k5mYLk+&#10;ZF02O+h6XnFo6tsR8tHUD8bu1XX+HAbpt2FvPLTzUYPG4XRxHRT2QQ5rEc6D32KN+zCLFQ6wgH/R&#10;MyRlTzo9iY41WIjYyfFdnWqpbX12wK0vECBAkM3wD7Fw9nVsu6c7QsFIXA+DwgiGYd9mWxNjmdkj&#10;rImaBLtS2A+VPNKddC5z1Tk45NnLxTAKtoMKDFi1bthhD4Br0xruUMt10Fkht4xz11ouLJXZArpi&#10;CWjJWWadbqGK/YordCR2zN1jkwGwizAlDyJzYCUl2aazDWG8tSGeu9rCJexKYK+jm+MfC3+xmW/m&#10;0SgKp5tR5K/Xo3fbVTSaboPZZD1er1br4KelFkRxybKMCsuu15Qg+ruZ7dStVYOzqlxkoYfJbt3z&#10;MlnvkoarBeTS/7a17ie0Hem9zJ5gWpVsRRJEHYxSqu8YNSCQCdbfDkRRjPgHAQq0CKLIKqpbRJNZ&#10;CAs19OyHHiJSgEqwwXDBrbkyrQofasWKEk4KXFuFfAcqkTM7zk5OWlbdAkTQZdAJtlXZ4dpFPf+t&#10;LH8BAAD//wMAUEsDBBQABgAIAAAAIQD8Uf2z3AAAAAkBAAAPAAAAZHJzL2Rvd25yZXYueG1sTI/B&#10;TsMwDIbvSLxDZCRuLG0qTaU0nQAJTTsy9gBpY9qKxumSbCs8Pd4JjrY//f7+erO4SZwxxNGThnyV&#10;gUDqvB2p13D4eHsoQcRkyJrJE2r4xgib5vamNpX1F3rH8z71gkMoVkbDkNJcSRm7AZ2JKz8j8e3T&#10;B2cSj6GXNpgLh7tJqixbS2dG4g+DmfF1wO5rf3Ia/KF8UUX3s92NxzIUu2PYyjZofX+3PD+BSLik&#10;Pxiu+qwODTu1/kQ2iknDOssLRjUolYNg4FGVCkR7XRQgm1r+b9D8AgAA//8DAFBLAQItABQABgAI&#10;AAAAIQC2gziS/gAAAOEBAAATAAAAAAAAAAAAAAAAAAAAAABbQ29udGVudF9UeXBlc10ueG1sUEsB&#10;Ai0AFAAGAAgAAAAhADj9If/WAAAAlAEAAAsAAAAAAAAAAAAAAAAALwEAAF9yZWxzLy5yZWxzUEsB&#10;Ai0AFAAGAAgAAAAhAPnkUhgHAwAAngYAAA4AAAAAAAAAAAAAAAAALgIAAGRycy9lMm9Eb2MueG1s&#10;UEsBAi0AFAAGAAgAAAAhAPxR/bPcAAAACQEAAA8AAAAAAAAAAAAAAAAAYQUAAGRycy9kb3ducmV2&#10;LnhtbFBLBQYAAAAABAAEAPMAAABqBgAAAAA=&#10;" path="m,l3268,e" filled="f" strokeweight=".22136mm">
                <v:path arrowok="t" o:connecttype="custom" o:connectlocs="0,0;2075180,0" o:connectangles="0,0"/>
                <w10:wrap type="topAndBottom" anchorx="page"/>
              </v:shape>
            </w:pict>
          </mc:Fallback>
        </mc:AlternateContent>
      </w:r>
    </w:p>
    <w:p w:rsidR="00E67B69" w:rsidRPr="003C406F" w:rsidRDefault="00E67B69" w:rsidP="00E67B69">
      <w:pPr>
        <w:pStyle w:val="Corpotesto"/>
        <w:spacing w:line="225" w:lineRule="exact"/>
        <w:ind w:left="5958"/>
        <w:rPr>
          <w:rFonts w:asciiTheme="minorHAnsi" w:hAnsiTheme="minorHAnsi" w:cstheme="minorHAnsi"/>
          <w:sz w:val="22"/>
          <w:szCs w:val="22"/>
        </w:rPr>
      </w:pPr>
      <w:r w:rsidRPr="003C406F">
        <w:rPr>
          <w:rFonts w:asciiTheme="minorHAnsi" w:hAnsiTheme="minorHAnsi" w:cstheme="minorHAnsi"/>
          <w:sz w:val="22"/>
          <w:szCs w:val="22"/>
        </w:rPr>
        <w:t>(firma</w:t>
      </w:r>
      <w:r w:rsidRPr="003C40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406F">
        <w:rPr>
          <w:rFonts w:asciiTheme="minorHAnsi" w:hAnsiTheme="minorHAnsi" w:cstheme="minorHAnsi"/>
          <w:sz w:val="22"/>
          <w:szCs w:val="22"/>
        </w:rPr>
        <w:t>leggibile)</w:t>
      </w:r>
    </w:p>
    <w:p w:rsidR="00E67B69" w:rsidRDefault="00E67B69"/>
    <w:sectPr w:rsidR="00E67B69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36"/>
      <w:gridCol w:w="9164"/>
    </w:tblGrid>
    <w:tr w:rsidR="003C406F" w:rsidRPr="00E54699" w:rsidTr="00D91B4C">
      <w:trPr>
        <w:trHeight w:val="1334"/>
      </w:trPr>
      <w:tc>
        <w:tcPr>
          <w:tcW w:w="6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C406F" w:rsidRPr="00E54699" w:rsidRDefault="0019762F" w:rsidP="003C406F">
          <w:pPr>
            <w:suppressAutoHyphens/>
            <w:ind w:left="-180" w:firstLine="180"/>
            <w:jc w:val="center"/>
            <w:rPr>
              <w:rFonts w:ascii="Arial" w:eastAsia="Verdana" w:hAnsi="Arial" w:cs="Arial"/>
              <w:sz w:val="16"/>
              <w:szCs w:val="16"/>
              <w:lang w:val="en-GB" w:eastAsia="ar-SA" w:bidi="it-IT"/>
            </w:rPr>
          </w:pPr>
          <w:r w:rsidRPr="00E54699">
            <w:rPr>
              <w:rFonts w:ascii="Arial" w:eastAsia="Verdana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 wp14:anchorId="48E121E3" wp14:editId="7FDDED5C">
                <wp:extent cx="428625" cy="476250"/>
                <wp:effectExtent l="0" t="0" r="9525" b="0"/>
                <wp:docPr id="3" name="Immagine 11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406F" w:rsidRPr="00E54699" w:rsidRDefault="0019762F" w:rsidP="003C406F">
          <w:pPr>
            <w:suppressAutoHyphens/>
            <w:jc w:val="center"/>
            <w:rPr>
              <w:rFonts w:ascii="Arial" w:eastAsia="Verdana" w:hAnsi="Arial" w:cs="Arial"/>
              <w:b/>
              <w:sz w:val="8"/>
              <w:szCs w:val="16"/>
              <w:lang w:eastAsia="ar-SA" w:bidi="it-IT"/>
            </w:rPr>
          </w:pPr>
        </w:p>
        <w:p w:rsidR="003C406F" w:rsidRPr="00E54699" w:rsidRDefault="0019762F" w:rsidP="003C406F">
          <w:pPr>
            <w:suppressAutoHyphens/>
            <w:jc w:val="center"/>
            <w:rPr>
              <w:rFonts w:ascii="Arial" w:eastAsia="Verdana" w:hAnsi="Arial" w:cs="Arial"/>
              <w:b/>
              <w:szCs w:val="16"/>
              <w:lang w:eastAsia="ar-SA" w:bidi="it-IT"/>
            </w:rPr>
          </w:pPr>
          <w:r w:rsidRPr="00E54699">
            <w:rPr>
              <w:rFonts w:ascii="Arial" w:eastAsia="Verdana" w:hAnsi="Arial" w:cs="Arial"/>
              <w:b/>
              <w:szCs w:val="16"/>
              <w:lang w:eastAsia="ar-SA" w:bidi="it-IT"/>
            </w:rPr>
            <w:t>ISTITUTO COMPRENSIVO STATALE di PONTE DI PIAVE (TV)</w:t>
          </w:r>
        </w:p>
        <w:p w:rsidR="003C406F" w:rsidRPr="00E54699" w:rsidRDefault="0019762F" w:rsidP="003C406F">
          <w:pPr>
            <w:suppressAutoHyphens/>
            <w:jc w:val="center"/>
            <w:rPr>
              <w:rFonts w:ascii="Arial" w:eastAsia="Verdana" w:hAnsi="Arial" w:cs="Arial"/>
              <w:sz w:val="18"/>
              <w:szCs w:val="16"/>
              <w:lang w:eastAsia="ar-SA" w:bidi="it-IT"/>
            </w:rPr>
          </w:pPr>
          <w:r w:rsidRPr="00E54699">
            <w:rPr>
              <w:rFonts w:ascii="Arial" w:eastAsia="Verdana" w:hAnsi="Arial" w:cs="Arial"/>
              <w:sz w:val="18"/>
              <w:szCs w:val="16"/>
              <w:lang w:eastAsia="ar-SA" w:bidi="it-IT"/>
            </w:rPr>
            <w:t>Scuola Infanzia – Primaria – Secondaria I° grado</w:t>
          </w:r>
        </w:p>
        <w:p w:rsidR="003C406F" w:rsidRPr="00E54699" w:rsidRDefault="0019762F" w:rsidP="003C406F">
          <w:pPr>
            <w:suppressAutoHyphens/>
            <w:jc w:val="center"/>
            <w:rPr>
              <w:rFonts w:ascii="Arial" w:eastAsia="Verdana" w:hAnsi="Arial" w:cs="Arial"/>
              <w:sz w:val="16"/>
              <w:szCs w:val="16"/>
              <w:lang w:eastAsia="ar-SA" w:bidi="it-IT"/>
            </w:rPr>
          </w:pPr>
        </w:p>
        <w:p w:rsidR="003C406F" w:rsidRPr="00E54699" w:rsidRDefault="0019762F" w:rsidP="003C406F">
          <w:pPr>
            <w:suppressAutoHyphens/>
            <w:spacing w:line="360" w:lineRule="auto"/>
            <w:jc w:val="center"/>
            <w:rPr>
              <w:rFonts w:ascii="Arial" w:eastAsia="Verdana" w:hAnsi="Arial" w:cs="Arial"/>
              <w:sz w:val="16"/>
              <w:szCs w:val="16"/>
              <w:lang w:eastAsia="ar-SA" w:bidi="it-IT"/>
            </w:rPr>
          </w:pPr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 xml:space="preserve">Via N. </w:t>
          </w:r>
          <w:proofErr w:type="spellStart"/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>Tommaseo</w:t>
          </w:r>
          <w:proofErr w:type="spellEnd"/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 xml:space="preserve">, </w:t>
          </w:r>
          <w:proofErr w:type="gramStart"/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>4  31047</w:t>
          </w:r>
          <w:proofErr w:type="gramEnd"/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 xml:space="preserve"> PONTE DI PIAVE (TV) - Tel. 0422-759212</w:t>
          </w:r>
        </w:p>
        <w:p w:rsidR="003C406F" w:rsidRPr="00E54699" w:rsidRDefault="0019762F" w:rsidP="003C406F">
          <w:pPr>
            <w:suppressAutoHyphens/>
            <w:jc w:val="center"/>
            <w:rPr>
              <w:rFonts w:ascii="Arial" w:eastAsia="Verdana" w:hAnsi="Arial" w:cs="Arial"/>
              <w:sz w:val="16"/>
              <w:szCs w:val="16"/>
              <w:lang w:eastAsia="ar-SA" w:bidi="it-IT"/>
            </w:rPr>
          </w:pPr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>CF</w:t>
          </w:r>
          <w:r>
            <w:rPr>
              <w:rFonts w:ascii="Arial" w:eastAsia="Verdana" w:hAnsi="Arial" w:cs="Arial"/>
              <w:sz w:val="16"/>
              <w:szCs w:val="16"/>
              <w:lang w:eastAsia="ar-SA" w:bidi="it-IT"/>
            </w:rPr>
            <w:t xml:space="preserve"> </w:t>
          </w:r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 xml:space="preserve">80012730265 – Codice Meccanografico TVIC861007– Codice Univoco UFPII4 - Codice </w:t>
          </w:r>
          <w:proofErr w:type="spellStart"/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>iPA</w:t>
          </w:r>
          <w:proofErr w:type="spellEnd"/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 xml:space="preserve"> ists</w:t>
          </w:r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>c_tvic861007</w:t>
          </w:r>
        </w:p>
        <w:p w:rsidR="003C406F" w:rsidRPr="00E54699" w:rsidRDefault="0019762F" w:rsidP="003C406F">
          <w:pPr>
            <w:suppressAutoHyphens/>
            <w:jc w:val="center"/>
            <w:rPr>
              <w:rFonts w:ascii="Arial" w:eastAsia="Verdana" w:hAnsi="Arial" w:cs="Arial"/>
              <w:b/>
              <w:sz w:val="16"/>
              <w:szCs w:val="16"/>
              <w:lang w:eastAsia="ar-SA" w:bidi="it-IT"/>
            </w:rPr>
          </w:pPr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>sito: www.icpontedipiave.</w:t>
          </w:r>
          <w:r>
            <w:rPr>
              <w:rFonts w:ascii="Arial" w:eastAsia="Verdana" w:hAnsi="Arial" w:cs="Arial"/>
              <w:sz w:val="16"/>
              <w:szCs w:val="16"/>
              <w:lang w:eastAsia="ar-SA" w:bidi="it-IT"/>
            </w:rPr>
            <w:t>edu</w:t>
          </w:r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 xml:space="preserve">.it – </w:t>
          </w:r>
          <w:proofErr w:type="spellStart"/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>peo</w:t>
          </w:r>
          <w:proofErr w:type="spellEnd"/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 xml:space="preserve">: tvic861007@istruzione.it – </w:t>
          </w:r>
          <w:proofErr w:type="spellStart"/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>pec</w:t>
          </w:r>
          <w:proofErr w:type="spellEnd"/>
          <w:r w:rsidRPr="00E54699">
            <w:rPr>
              <w:rFonts w:ascii="Arial" w:eastAsia="Verdana" w:hAnsi="Arial" w:cs="Arial"/>
              <w:sz w:val="16"/>
              <w:szCs w:val="16"/>
              <w:lang w:eastAsia="ar-SA" w:bidi="it-IT"/>
            </w:rPr>
            <w:t>: tvic861007@pec.istruzione.it</w:t>
          </w:r>
          <w:r w:rsidRPr="00E54699">
            <w:rPr>
              <w:rFonts w:ascii="Arial" w:eastAsia="Verdana" w:hAnsi="Arial" w:cs="Arial"/>
              <w:b/>
              <w:sz w:val="16"/>
              <w:szCs w:val="16"/>
              <w:lang w:eastAsia="ar-SA" w:bidi="it-IT"/>
            </w:rPr>
            <w:t xml:space="preserve"> </w:t>
          </w:r>
        </w:p>
        <w:p w:rsidR="003C406F" w:rsidRPr="00E54699" w:rsidRDefault="0019762F" w:rsidP="003C406F">
          <w:pPr>
            <w:suppressAutoHyphens/>
            <w:jc w:val="center"/>
            <w:rPr>
              <w:rFonts w:ascii="Arial" w:eastAsia="Verdana" w:hAnsi="Arial" w:cs="Arial"/>
              <w:b/>
              <w:sz w:val="8"/>
              <w:szCs w:val="16"/>
              <w:lang w:eastAsia="ar-SA" w:bidi="it-IT"/>
            </w:rPr>
          </w:pPr>
        </w:p>
      </w:tc>
    </w:tr>
  </w:tbl>
  <w:p w:rsidR="008878C6" w:rsidRDefault="0019762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7DC"/>
    <w:multiLevelType w:val="hybridMultilevel"/>
    <w:tmpl w:val="6FA6D46A"/>
    <w:lvl w:ilvl="0" w:tplc="8CFE6F3C">
      <w:numFmt w:val="bullet"/>
      <w:lvlText w:val="-"/>
      <w:lvlJc w:val="left"/>
      <w:pPr>
        <w:ind w:left="293" w:hanging="192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A8BE0E2A">
      <w:numFmt w:val="bullet"/>
      <w:lvlText w:val=""/>
      <w:lvlJc w:val="left"/>
      <w:pPr>
        <w:ind w:left="101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B5840B70"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3" w:tplc="01D4856E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766EE5F6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8D8828CA">
      <w:numFmt w:val="bullet"/>
      <w:lvlText w:val="•"/>
      <w:lvlJc w:val="left"/>
      <w:pPr>
        <w:ind w:left="5236" w:hanging="360"/>
      </w:pPr>
      <w:rPr>
        <w:rFonts w:hint="default"/>
        <w:lang w:val="it-IT" w:eastAsia="en-US" w:bidi="ar-SA"/>
      </w:rPr>
    </w:lvl>
    <w:lvl w:ilvl="6" w:tplc="163A073E">
      <w:numFmt w:val="bullet"/>
      <w:lvlText w:val="•"/>
      <w:lvlJc w:val="left"/>
      <w:pPr>
        <w:ind w:left="6290" w:hanging="360"/>
      </w:pPr>
      <w:rPr>
        <w:rFonts w:hint="default"/>
        <w:lang w:val="it-IT" w:eastAsia="en-US" w:bidi="ar-SA"/>
      </w:rPr>
    </w:lvl>
    <w:lvl w:ilvl="7" w:tplc="49A82D50">
      <w:numFmt w:val="bullet"/>
      <w:lvlText w:val="•"/>
      <w:lvlJc w:val="left"/>
      <w:pPr>
        <w:ind w:left="7344" w:hanging="360"/>
      </w:pPr>
      <w:rPr>
        <w:rFonts w:hint="default"/>
        <w:lang w:val="it-IT" w:eastAsia="en-US" w:bidi="ar-SA"/>
      </w:rPr>
    </w:lvl>
    <w:lvl w:ilvl="8" w:tplc="DB1442E0">
      <w:numFmt w:val="bullet"/>
      <w:lvlText w:val="•"/>
      <w:lvlJc w:val="left"/>
      <w:pPr>
        <w:ind w:left="839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69"/>
    <w:rsid w:val="0019762F"/>
    <w:rsid w:val="00E6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ABDAA2"/>
  <w15:chartTrackingRefBased/>
  <w15:docId w15:val="{97DDA105-FBD9-4408-BD26-AB0C46A7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67B6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itolo3">
    <w:name w:val="heading 3"/>
    <w:basedOn w:val="Normale"/>
    <w:link w:val="Titolo3Carattere"/>
    <w:uiPriority w:val="1"/>
    <w:qFormat/>
    <w:rsid w:val="00E67B69"/>
    <w:pPr>
      <w:ind w:left="43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E67B69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E67B6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7B69"/>
    <w:rPr>
      <w:rFonts w:ascii="Tahoma" w:eastAsia="Tahoma" w:hAnsi="Tahoma" w:cs="Tahom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67B69"/>
    <w:pPr>
      <w:ind w:left="114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</dc:creator>
  <cp:keywords/>
  <dc:description/>
  <cp:lastModifiedBy>Giuliano</cp:lastModifiedBy>
  <cp:revision>2</cp:revision>
  <dcterms:created xsi:type="dcterms:W3CDTF">2021-11-06T06:39:00Z</dcterms:created>
  <dcterms:modified xsi:type="dcterms:W3CDTF">2021-11-06T06:48:00Z</dcterms:modified>
</cp:coreProperties>
</file>