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53" w:rsidRPr="00842862" w:rsidRDefault="00DB77F6" w:rsidP="0048163C">
      <w:pPr>
        <w:pStyle w:val="Corpotesto"/>
        <w:kinsoku w:val="0"/>
        <w:overflowPunct w:val="0"/>
        <w:spacing w:before="35"/>
        <w:ind w:left="1134" w:right="428"/>
        <w:jc w:val="center"/>
        <w:rPr>
          <w:rFonts w:ascii="Garamond" w:hAnsi="Garamond"/>
          <w:b/>
          <w:bCs/>
          <w:spacing w:val="-1"/>
          <w:sz w:val="24"/>
          <w:szCs w:val="24"/>
          <w:u w:val="single"/>
        </w:rPr>
      </w:pPr>
      <w:r w:rsidRPr="00842862">
        <w:rPr>
          <w:rFonts w:ascii="Garamond" w:hAnsi="Garamond"/>
          <w:b/>
          <w:bCs/>
          <w:spacing w:val="-2"/>
          <w:sz w:val="24"/>
          <w:szCs w:val="24"/>
        </w:rPr>
        <w:t xml:space="preserve">BUSTA N. 1 - </w:t>
      </w:r>
      <w:r w:rsidR="00715895" w:rsidRPr="00842862">
        <w:rPr>
          <w:rFonts w:ascii="Garamond" w:hAnsi="Garamond"/>
          <w:b/>
          <w:bCs/>
          <w:spacing w:val="-2"/>
          <w:sz w:val="24"/>
          <w:szCs w:val="24"/>
        </w:rPr>
        <w:t>All</w:t>
      </w:r>
      <w:r w:rsidRPr="00842862">
        <w:rPr>
          <w:rFonts w:ascii="Garamond" w:hAnsi="Garamond"/>
          <w:b/>
          <w:bCs/>
          <w:spacing w:val="-2"/>
          <w:sz w:val="24"/>
          <w:szCs w:val="24"/>
        </w:rPr>
        <w:t>.</w:t>
      </w:r>
      <w:r w:rsidR="00715895" w:rsidRPr="00842862">
        <w:rPr>
          <w:rFonts w:ascii="Garamond" w:hAnsi="Garamond"/>
          <w:b/>
          <w:bCs/>
          <w:spacing w:val="1"/>
          <w:sz w:val="24"/>
          <w:szCs w:val="24"/>
        </w:rPr>
        <w:t xml:space="preserve"> </w:t>
      </w:r>
      <w:r w:rsidR="00715895" w:rsidRPr="00842862">
        <w:rPr>
          <w:rFonts w:ascii="Garamond" w:hAnsi="Garamond"/>
          <w:b/>
          <w:bCs/>
          <w:sz w:val="24"/>
          <w:szCs w:val="24"/>
        </w:rPr>
        <w:t>2</w:t>
      </w:r>
      <w:r w:rsidR="00715895" w:rsidRPr="00842862">
        <w:rPr>
          <w:rFonts w:ascii="Garamond" w:hAnsi="Garamond"/>
          <w:b/>
          <w:bCs/>
          <w:spacing w:val="-4"/>
          <w:sz w:val="24"/>
          <w:szCs w:val="24"/>
        </w:rPr>
        <w:t xml:space="preserve"> </w:t>
      </w:r>
      <w:r w:rsidR="00715895" w:rsidRPr="00842862">
        <w:rPr>
          <w:rFonts w:ascii="Garamond" w:hAnsi="Garamond"/>
          <w:b/>
          <w:bCs/>
          <w:sz w:val="24"/>
          <w:szCs w:val="24"/>
        </w:rPr>
        <w:t>-</w:t>
      </w:r>
      <w:r w:rsidR="00715895" w:rsidRPr="00842862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 w:rsidR="00715895" w:rsidRPr="00842862">
        <w:rPr>
          <w:rFonts w:ascii="Garamond" w:hAnsi="Garamond"/>
          <w:b/>
          <w:bCs/>
          <w:spacing w:val="-1"/>
          <w:sz w:val="24"/>
          <w:szCs w:val="24"/>
          <w:u w:val="single"/>
        </w:rPr>
        <w:t>Scheda</w:t>
      </w:r>
      <w:r w:rsidR="00715895" w:rsidRPr="00842862">
        <w:rPr>
          <w:rFonts w:ascii="Garamond" w:hAnsi="Garamond"/>
          <w:b/>
          <w:bCs/>
          <w:spacing w:val="-4"/>
          <w:sz w:val="24"/>
          <w:szCs w:val="24"/>
          <w:u w:val="single"/>
        </w:rPr>
        <w:t xml:space="preserve"> </w:t>
      </w:r>
      <w:r w:rsidR="00715895" w:rsidRPr="00842862">
        <w:rPr>
          <w:rFonts w:ascii="Garamond" w:hAnsi="Garamond"/>
          <w:b/>
          <w:bCs/>
          <w:spacing w:val="-1"/>
          <w:sz w:val="24"/>
          <w:szCs w:val="24"/>
          <w:u w:val="single"/>
        </w:rPr>
        <w:t>di</w:t>
      </w:r>
      <w:r w:rsidR="00715895" w:rsidRPr="00842862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715895" w:rsidRPr="00842862">
        <w:rPr>
          <w:rFonts w:ascii="Garamond" w:hAnsi="Garamond"/>
          <w:b/>
          <w:bCs/>
          <w:spacing w:val="-1"/>
          <w:sz w:val="24"/>
          <w:szCs w:val="24"/>
          <w:u w:val="single"/>
        </w:rPr>
        <w:t>valutazione</w:t>
      </w:r>
      <w:r w:rsidR="00715895" w:rsidRPr="00842862">
        <w:rPr>
          <w:rFonts w:ascii="Garamond" w:hAnsi="Garamond"/>
          <w:b/>
          <w:bCs/>
          <w:spacing w:val="-3"/>
          <w:sz w:val="24"/>
          <w:szCs w:val="24"/>
          <w:u w:val="single"/>
        </w:rPr>
        <w:t xml:space="preserve"> </w:t>
      </w:r>
      <w:r w:rsidR="00715895" w:rsidRPr="00842862">
        <w:rPr>
          <w:rFonts w:ascii="Garamond" w:hAnsi="Garamond"/>
          <w:b/>
          <w:bCs/>
          <w:spacing w:val="-1"/>
          <w:sz w:val="24"/>
          <w:szCs w:val="24"/>
          <w:u w:val="single"/>
        </w:rPr>
        <w:t>titoli</w:t>
      </w:r>
    </w:p>
    <w:p w:rsidR="0048163C" w:rsidRDefault="0048163C" w:rsidP="0048163C">
      <w:pPr>
        <w:kinsoku w:val="0"/>
        <w:overflowPunct w:val="0"/>
        <w:ind w:left="690" w:right="590"/>
        <w:jc w:val="center"/>
        <w:rPr>
          <w:rFonts w:ascii="Garamond" w:hAnsi="Garamond" w:cs="Arial"/>
          <w:b/>
          <w:bCs/>
        </w:rPr>
      </w:pPr>
      <w:r w:rsidRPr="00842862">
        <w:rPr>
          <w:rFonts w:ascii="Garamond" w:hAnsi="Garamond" w:cs="Arial"/>
          <w:b/>
          <w:bCs/>
          <w:spacing w:val="-1"/>
        </w:rPr>
        <w:t>Avviso</w:t>
      </w:r>
      <w:r w:rsidRPr="00842862">
        <w:rPr>
          <w:rFonts w:ascii="Garamond" w:hAnsi="Garamond" w:cs="Arial"/>
          <w:b/>
          <w:bCs/>
          <w:spacing w:val="-10"/>
        </w:rPr>
        <w:t xml:space="preserve"> </w:t>
      </w:r>
      <w:r w:rsidRPr="00842862">
        <w:rPr>
          <w:rFonts w:ascii="Garamond" w:hAnsi="Garamond" w:cs="Arial"/>
          <w:b/>
          <w:bCs/>
          <w:spacing w:val="-1"/>
        </w:rPr>
        <w:t>pubblico</w:t>
      </w:r>
      <w:r w:rsidRPr="00842862">
        <w:rPr>
          <w:rFonts w:ascii="Garamond" w:hAnsi="Garamond" w:cs="Arial"/>
          <w:b/>
          <w:bCs/>
          <w:spacing w:val="-7"/>
        </w:rPr>
        <w:t xml:space="preserve"> </w:t>
      </w:r>
      <w:r w:rsidRPr="00842862">
        <w:rPr>
          <w:rFonts w:ascii="Garamond" w:hAnsi="Garamond" w:cs="Arial"/>
          <w:b/>
          <w:bCs/>
        </w:rPr>
        <w:t>per</w:t>
      </w:r>
      <w:r w:rsidRPr="00842862">
        <w:rPr>
          <w:rFonts w:ascii="Garamond" w:hAnsi="Garamond" w:cs="Arial"/>
          <w:b/>
          <w:bCs/>
          <w:spacing w:val="-7"/>
        </w:rPr>
        <w:t xml:space="preserve"> </w:t>
      </w:r>
      <w:r w:rsidRPr="00842862">
        <w:rPr>
          <w:rFonts w:ascii="Garamond" w:hAnsi="Garamond" w:cs="Arial"/>
          <w:b/>
          <w:bCs/>
        </w:rPr>
        <w:t>la</w:t>
      </w:r>
      <w:r w:rsidRPr="00842862">
        <w:rPr>
          <w:rFonts w:ascii="Garamond" w:hAnsi="Garamond" w:cs="Arial"/>
          <w:b/>
          <w:bCs/>
          <w:spacing w:val="-9"/>
        </w:rPr>
        <w:t xml:space="preserve"> </w:t>
      </w:r>
      <w:r w:rsidRPr="00842862">
        <w:rPr>
          <w:rFonts w:ascii="Garamond" w:hAnsi="Garamond" w:cs="Arial"/>
          <w:b/>
          <w:bCs/>
          <w:spacing w:val="-1"/>
        </w:rPr>
        <w:t>selezione</w:t>
      </w:r>
      <w:r w:rsidRPr="00842862">
        <w:rPr>
          <w:rFonts w:ascii="Garamond" w:hAnsi="Garamond" w:cs="Arial"/>
          <w:b/>
          <w:bCs/>
          <w:spacing w:val="-5"/>
        </w:rPr>
        <w:t xml:space="preserve"> </w:t>
      </w:r>
      <w:r w:rsidRPr="00842862">
        <w:rPr>
          <w:rFonts w:ascii="Garamond" w:hAnsi="Garamond" w:cs="Arial"/>
          <w:b/>
          <w:bCs/>
        </w:rPr>
        <w:t xml:space="preserve">di n. 1 ESPERTO per </w:t>
      </w:r>
      <w:r w:rsidR="00777391">
        <w:rPr>
          <w:rFonts w:ascii="Garamond" w:hAnsi="Garamond" w:cs="Arial"/>
          <w:b/>
          <w:bCs/>
        </w:rPr>
        <w:t>il progetto</w:t>
      </w:r>
    </w:p>
    <w:p w:rsidR="00777391" w:rsidRPr="0032311B" w:rsidRDefault="00777391" w:rsidP="0048163C">
      <w:pPr>
        <w:kinsoku w:val="0"/>
        <w:overflowPunct w:val="0"/>
        <w:ind w:left="690" w:right="590"/>
        <w:jc w:val="center"/>
        <w:rPr>
          <w:rFonts w:ascii="Garamond" w:hAnsi="Garamond" w:cs="Arial"/>
          <w:b/>
        </w:rPr>
      </w:pPr>
      <w:bookmarkStart w:id="0" w:name="_GoBack"/>
      <w:r w:rsidRPr="0032311B">
        <w:rPr>
          <w:rFonts w:ascii="Garamond" w:hAnsi="Garamond" w:cs="Arial"/>
          <w:b/>
        </w:rPr>
        <w:t>“Affettività – conoscenza di sé e dell’altro”</w:t>
      </w:r>
    </w:p>
    <w:bookmarkEnd w:id="0"/>
    <w:p w:rsidR="00A61A6B" w:rsidRDefault="00A61A6B" w:rsidP="0048163C">
      <w:pPr>
        <w:pStyle w:val="Corpotesto"/>
        <w:kinsoku w:val="0"/>
        <w:overflowPunct w:val="0"/>
        <w:spacing w:line="259" w:lineRule="auto"/>
        <w:ind w:left="0" w:right="107"/>
        <w:jc w:val="both"/>
        <w:rPr>
          <w:b/>
          <w:bCs/>
          <w:sz w:val="28"/>
          <w:szCs w:val="28"/>
        </w:rPr>
      </w:pPr>
    </w:p>
    <w:p w:rsidR="00A61A6B" w:rsidRDefault="00A61A6B" w:rsidP="00A61A6B">
      <w:pPr>
        <w:pStyle w:val="Corpotesto"/>
        <w:kinsoku w:val="0"/>
        <w:overflowPunct w:val="0"/>
        <w:spacing w:line="259" w:lineRule="auto"/>
        <w:ind w:left="6615" w:right="107" w:firstLine="953"/>
        <w:jc w:val="both"/>
        <w:rPr>
          <w:b/>
          <w:bCs/>
          <w:sz w:val="28"/>
          <w:szCs w:val="28"/>
        </w:rPr>
      </w:pPr>
    </w:p>
    <w:p w:rsidR="00054FDC" w:rsidRPr="00DB77F6" w:rsidRDefault="00715895" w:rsidP="00DB77F6">
      <w:pPr>
        <w:pStyle w:val="Corpotesto"/>
        <w:kinsoku w:val="0"/>
        <w:overflowPunct w:val="0"/>
        <w:spacing w:line="259" w:lineRule="auto"/>
        <w:ind w:left="6615" w:right="-565" w:firstLine="48"/>
        <w:jc w:val="right"/>
        <w:rPr>
          <w:rFonts w:ascii="Garamond" w:hAnsi="Garamond"/>
          <w:spacing w:val="-1"/>
          <w:sz w:val="24"/>
          <w:szCs w:val="24"/>
        </w:rPr>
      </w:pPr>
      <w:r w:rsidRPr="00DB77F6">
        <w:rPr>
          <w:rFonts w:ascii="Garamond" w:hAnsi="Garamond"/>
          <w:spacing w:val="-1"/>
          <w:sz w:val="24"/>
          <w:szCs w:val="24"/>
        </w:rPr>
        <w:t>Al</w:t>
      </w:r>
      <w:r w:rsidRPr="00DB77F6">
        <w:rPr>
          <w:rFonts w:ascii="Garamond" w:hAnsi="Garamond"/>
          <w:spacing w:val="-7"/>
          <w:sz w:val="24"/>
          <w:szCs w:val="24"/>
        </w:rPr>
        <w:t xml:space="preserve"> </w:t>
      </w:r>
      <w:r w:rsidRPr="00DB77F6">
        <w:rPr>
          <w:rFonts w:ascii="Garamond" w:hAnsi="Garamond"/>
          <w:spacing w:val="-1"/>
          <w:sz w:val="24"/>
          <w:szCs w:val="24"/>
        </w:rPr>
        <w:t>Dirigente</w:t>
      </w:r>
      <w:r w:rsidRPr="00DB77F6">
        <w:rPr>
          <w:rFonts w:ascii="Garamond" w:hAnsi="Garamond"/>
          <w:spacing w:val="-4"/>
          <w:sz w:val="24"/>
          <w:szCs w:val="24"/>
        </w:rPr>
        <w:t xml:space="preserve"> </w:t>
      </w:r>
      <w:r w:rsidRPr="00DB77F6">
        <w:rPr>
          <w:rFonts w:ascii="Garamond" w:hAnsi="Garamond"/>
          <w:spacing w:val="-1"/>
          <w:sz w:val="24"/>
          <w:szCs w:val="24"/>
        </w:rPr>
        <w:t>Scolastico</w:t>
      </w:r>
    </w:p>
    <w:p w:rsidR="00054FDC" w:rsidRPr="00DB77F6" w:rsidRDefault="00715895" w:rsidP="00DB77F6">
      <w:pPr>
        <w:pStyle w:val="Corpotesto"/>
        <w:kinsoku w:val="0"/>
        <w:overflowPunct w:val="0"/>
        <w:spacing w:line="259" w:lineRule="auto"/>
        <w:ind w:left="5760" w:right="-565"/>
        <w:jc w:val="right"/>
        <w:rPr>
          <w:rFonts w:ascii="Garamond" w:hAnsi="Garamond"/>
          <w:spacing w:val="-1"/>
          <w:sz w:val="24"/>
          <w:szCs w:val="24"/>
        </w:rPr>
      </w:pPr>
      <w:r w:rsidRPr="00DB77F6">
        <w:rPr>
          <w:rFonts w:ascii="Garamond" w:hAnsi="Garamond"/>
          <w:spacing w:val="25"/>
          <w:sz w:val="24"/>
          <w:szCs w:val="24"/>
        </w:rPr>
        <w:t xml:space="preserve"> </w:t>
      </w:r>
      <w:r w:rsidRPr="00DB77F6">
        <w:rPr>
          <w:rFonts w:ascii="Garamond" w:hAnsi="Garamond"/>
          <w:spacing w:val="-1"/>
          <w:sz w:val="24"/>
          <w:szCs w:val="24"/>
        </w:rPr>
        <w:t>dell’Istituto</w:t>
      </w:r>
      <w:r w:rsidRPr="00DB77F6">
        <w:rPr>
          <w:rFonts w:ascii="Garamond" w:hAnsi="Garamond"/>
          <w:spacing w:val="1"/>
          <w:sz w:val="24"/>
          <w:szCs w:val="24"/>
        </w:rPr>
        <w:t xml:space="preserve"> </w:t>
      </w:r>
      <w:r w:rsidRPr="00DB77F6">
        <w:rPr>
          <w:rFonts w:ascii="Garamond" w:hAnsi="Garamond"/>
          <w:spacing w:val="-2"/>
          <w:sz w:val="24"/>
          <w:szCs w:val="24"/>
        </w:rPr>
        <w:t>Comprensivo</w:t>
      </w:r>
      <w:r w:rsidRPr="00DB77F6">
        <w:rPr>
          <w:rFonts w:ascii="Garamond" w:hAnsi="Garamond"/>
          <w:spacing w:val="2"/>
          <w:sz w:val="24"/>
          <w:szCs w:val="24"/>
        </w:rPr>
        <w:t xml:space="preserve"> </w:t>
      </w:r>
      <w:r w:rsidR="00054FDC" w:rsidRPr="00DB77F6">
        <w:rPr>
          <w:rFonts w:ascii="Garamond" w:hAnsi="Garamond"/>
          <w:spacing w:val="-1"/>
          <w:sz w:val="24"/>
          <w:szCs w:val="24"/>
        </w:rPr>
        <w:t>di Roncade</w:t>
      </w:r>
    </w:p>
    <w:p w:rsidR="00054FDC" w:rsidRPr="00DB77F6" w:rsidRDefault="00054FDC" w:rsidP="00DB77F6">
      <w:pPr>
        <w:pStyle w:val="Corpotesto"/>
        <w:kinsoku w:val="0"/>
        <w:overflowPunct w:val="0"/>
        <w:spacing w:line="259" w:lineRule="auto"/>
        <w:ind w:left="5760" w:right="-565"/>
        <w:jc w:val="right"/>
        <w:rPr>
          <w:rFonts w:ascii="Garamond" w:hAnsi="Garamond"/>
          <w:spacing w:val="-1"/>
          <w:sz w:val="24"/>
          <w:szCs w:val="24"/>
        </w:rPr>
      </w:pPr>
      <w:r w:rsidRPr="00DB77F6">
        <w:rPr>
          <w:rFonts w:ascii="Garamond" w:hAnsi="Garamond"/>
          <w:spacing w:val="-1"/>
          <w:sz w:val="24"/>
          <w:szCs w:val="24"/>
        </w:rPr>
        <w:t>Via Vivaldi, 30</w:t>
      </w:r>
    </w:p>
    <w:p w:rsidR="00054FDC" w:rsidRPr="00DB77F6" w:rsidRDefault="00054FDC" w:rsidP="00DB77F6">
      <w:pPr>
        <w:pStyle w:val="Corpotesto"/>
        <w:kinsoku w:val="0"/>
        <w:overflowPunct w:val="0"/>
        <w:spacing w:line="259" w:lineRule="auto"/>
        <w:ind w:left="5760" w:right="-565"/>
        <w:jc w:val="right"/>
        <w:rPr>
          <w:rFonts w:ascii="Garamond" w:hAnsi="Garamond"/>
          <w:spacing w:val="-1"/>
          <w:sz w:val="24"/>
          <w:szCs w:val="24"/>
        </w:rPr>
      </w:pPr>
      <w:r w:rsidRPr="00DB77F6">
        <w:rPr>
          <w:rFonts w:ascii="Garamond" w:hAnsi="Garamond"/>
          <w:spacing w:val="-1"/>
          <w:sz w:val="24"/>
          <w:szCs w:val="24"/>
        </w:rPr>
        <w:t>31056 – Roncade (TV)</w:t>
      </w:r>
    </w:p>
    <w:p w:rsidR="00084153" w:rsidRDefault="00084153">
      <w:pPr>
        <w:pStyle w:val="Corpotesto"/>
        <w:kinsoku w:val="0"/>
        <w:overflowPunct w:val="0"/>
        <w:ind w:left="0"/>
      </w:pPr>
    </w:p>
    <w:p w:rsidR="00084153" w:rsidRDefault="00084153">
      <w:pPr>
        <w:pStyle w:val="Corpotesto"/>
        <w:kinsoku w:val="0"/>
        <w:overflowPunct w:val="0"/>
        <w:spacing w:before="10"/>
        <w:ind w:left="0"/>
        <w:rPr>
          <w:sz w:val="23"/>
          <w:szCs w:val="23"/>
        </w:rPr>
      </w:pPr>
    </w:p>
    <w:p w:rsidR="00B05904" w:rsidRDefault="00B05904">
      <w:pPr>
        <w:pStyle w:val="Corpotesto"/>
        <w:kinsoku w:val="0"/>
        <w:overflowPunct w:val="0"/>
        <w:spacing w:line="359" w:lineRule="auto"/>
        <w:ind w:right="125"/>
        <w:jc w:val="both"/>
        <w:rPr>
          <w:rFonts w:ascii="Garamond" w:hAnsi="Garamond"/>
          <w:spacing w:val="-1"/>
          <w:sz w:val="24"/>
          <w:szCs w:val="24"/>
        </w:rPr>
      </w:pPr>
    </w:p>
    <w:p w:rsidR="00B05904" w:rsidRDefault="00B05904">
      <w:pPr>
        <w:pStyle w:val="Corpotesto"/>
        <w:kinsoku w:val="0"/>
        <w:overflowPunct w:val="0"/>
        <w:spacing w:line="359" w:lineRule="auto"/>
        <w:ind w:right="125"/>
        <w:jc w:val="both"/>
        <w:rPr>
          <w:rFonts w:ascii="Garamond" w:hAnsi="Garamond"/>
          <w:spacing w:val="-1"/>
          <w:sz w:val="24"/>
          <w:szCs w:val="24"/>
        </w:rPr>
      </w:pPr>
    </w:p>
    <w:p w:rsidR="00B05904" w:rsidRDefault="00B05904">
      <w:pPr>
        <w:pStyle w:val="Corpotesto"/>
        <w:kinsoku w:val="0"/>
        <w:overflowPunct w:val="0"/>
        <w:spacing w:line="359" w:lineRule="auto"/>
        <w:ind w:right="125"/>
        <w:jc w:val="both"/>
        <w:rPr>
          <w:rFonts w:ascii="Garamond" w:hAnsi="Garamond"/>
          <w:spacing w:val="-1"/>
          <w:sz w:val="24"/>
          <w:szCs w:val="24"/>
        </w:rPr>
      </w:pPr>
    </w:p>
    <w:p w:rsidR="00084153" w:rsidRPr="0048163C" w:rsidRDefault="00715895">
      <w:pPr>
        <w:pStyle w:val="Corpotesto"/>
        <w:kinsoku w:val="0"/>
        <w:overflowPunct w:val="0"/>
        <w:spacing w:line="359" w:lineRule="auto"/>
        <w:ind w:right="125"/>
        <w:jc w:val="both"/>
        <w:rPr>
          <w:rFonts w:ascii="Garamond" w:hAnsi="Garamond"/>
          <w:spacing w:val="-2"/>
          <w:sz w:val="24"/>
          <w:szCs w:val="24"/>
        </w:rPr>
      </w:pPr>
      <w:r w:rsidRPr="0048163C">
        <w:rPr>
          <w:rFonts w:ascii="Garamond" w:hAnsi="Garamond"/>
          <w:spacing w:val="-1"/>
          <w:sz w:val="24"/>
          <w:szCs w:val="24"/>
        </w:rPr>
        <w:t>Il/La</w:t>
      </w:r>
      <w:r w:rsidRPr="0048163C">
        <w:rPr>
          <w:rFonts w:ascii="Garamond" w:hAnsi="Garamond"/>
          <w:spacing w:val="4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sottoscritto/a</w:t>
      </w:r>
      <w:r w:rsidRPr="0048163C">
        <w:rPr>
          <w:rFonts w:ascii="Garamond" w:hAnsi="Garamond"/>
          <w:spacing w:val="4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………………………………………….</w:t>
      </w:r>
      <w:r w:rsidRPr="0048163C">
        <w:rPr>
          <w:rFonts w:ascii="Garamond" w:hAnsi="Garamond"/>
          <w:spacing w:val="47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nato</w:t>
      </w:r>
      <w:r w:rsidRPr="0048163C">
        <w:rPr>
          <w:rFonts w:ascii="Garamond" w:hAnsi="Garamond"/>
          <w:spacing w:val="40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/a</w:t>
      </w:r>
      <w:r w:rsidRPr="0048163C">
        <w:rPr>
          <w:rFonts w:ascii="Garamond" w:hAnsi="Garamond"/>
          <w:spacing w:val="42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………</w:t>
      </w:r>
      <w:proofErr w:type="gramStart"/>
      <w:r w:rsidRPr="0048163C">
        <w:rPr>
          <w:rFonts w:ascii="Garamond" w:hAnsi="Garamond"/>
          <w:spacing w:val="-2"/>
          <w:sz w:val="24"/>
          <w:szCs w:val="24"/>
        </w:rPr>
        <w:t>…</w:t>
      </w:r>
      <w:r w:rsidR="0048163C">
        <w:rPr>
          <w:rFonts w:ascii="Garamond" w:hAnsi="Garamond"/>
          <w:spacing w:val="-2"/>
          <w:sz w:val="24"/>
          <w:szCs w:val="24"/>
        </w:rPr>
        <w:t>….</w:t>
      </w:r>
      <w:proofErr w:type="gramEnd"/>
      <w:r w:rsidRPr="0048163C">
        <w:rPr>
          <w:rFonts w:ascii="Garamond" w:hAnsi="Garamond"/>
          <w:spacing w:val="-1"/>
          <w:sz w:val="24"/>
          <w:szCs w:val="24"/>
        </w:rPr>
        <w:t>(</w:t>
      </w:r>
      <w:proofErr w:type="spellStart"/>
      <w:r w:rsidRPr="0048163C">
        <w:rPr>
          <w:rFonts w:ascii="Garamond" w:hAnsi="Garamond"/>
          <w:spacing w:val="-1"/>
          <w:sz w:val="24"/>
          <w:szCs w:val="24"/>
        </w:rPr>
        <w:t>prov</w:t>
      </w:r>
      <w:proofErr w:type="spellEnd"/>
      <w:r w:rsidRPr="0048163C">
        <w:rPr>
          <w:rFonts w:ascii="Garamond" w:hAnsi="Garamond"/>
          <w:spacing w:val="-1"/>
          <w:sz w:val="24"/>
          <w:szCs w:val="24"/>
        </w:rPr>
        <w:t>……)</w:t>
      </w:r>
      <w:r w:rsidRPr="0048163C">
        <w:rPr>
          <w:rFonts w:ascii="Garamond" w:hAnsi="Garamond"/>
          <w:sz w:val="24"/>
          <w:szCs w:val="24"/>
        </w:rPr>
        <w:t xml:space="preserve">    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il</w:t>
      </w:r>
      <w:r w:rsidRPr="0048163C">
        <w:rPr>
          <w:rFonts w:ascii="Garamond" w:hAnsi="Garamond"/>
          <w:sz w:val="24"/>
          <w:szCs w:val="24"/>
        </w:rPr>
        <w:t xml:space="preserve">    </w:t>
      </w:r>
      <w:proofErr w:type="gramStart"/>
      <w:r w:rsidRPr="0048163C">
        <w:rPr>
          <w:rFonts w:ascii="Garamond" w:hAnsi="Garamond"/>
          <w:spacing w:val="22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….</w:t>
      </w:r>
      <w:proofErr w:type="gramEnd"/>
      <w:r w:rsidRPr="0048163C">
        <w:rPr>
          <w:rFonts w:ascii="Garamond" w:hAnsi="Garamond"/>
          <w:spacing w:val="-1"/>
          <w:sz w:val="24"/>
          <w:szCs w:val="24"/>
        </w:rPr>
        <w:t>./…….</w:t>
      </w:r>
      <w:r w:rsidRPr="0048163C">
        <w:rPr>
          <w:rFonts w:ascii="Garamond" w:hAnsi="Garamond"/>
          <w:sz w:val="24"/>
          <w:szCs w:val="24"/>
        </w:rPr>
        <w:t xml:space="preserve">    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/…</w:t>
      </w:r>
      <w:proofErr w:type="gramStart"/>
      <w:r w:rsidRPr="0048163C">
        <w:rPr>
          <w:rFonts w:ascii="Garamond" w:hAnsi="Garamond"/>
          <w:spacing w:val="-1"/>
          <w:sz w:val="24"/>
          <w:szCs w:val="24"/>
        </w:rPr>
        <w:t>…….</w:t>
      </w:r>
      <w:proofErr w:type="gramEnd"/>
      <w:r w:rsidRPr="0048163C">
        <w:rPr>
          <w:rFonts w:ascii="Garamond" w:hAnsi="Garamond"/>
          <w:sz w:val="24"/>
          <w:szCs w:val="24"/>
        </w:rPr>
        <w:t xml:space="preserve">    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 xml:space="preserve">,    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residente</w:t>
      </w:r>
      <w:r w:rsidRPr="0048163C">
        <w:rPr>
          <w:rFonts w:ascii="Garamond" w:hAnsi="Garamond"/>
          <w:sz w:val="24"/>
          <w:szCs w:val="24"/>
        </w:rPr>
        <w:t xml:space="preserve">    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a</w:t>
      </w:r>
      <w:r w:rsidRPr="0048163C">
        <w:rPr>
          <w:rFonts w:ascii="Garamond" w:hAnsi="Garamond"/>
          <w:spacing w:val="-40"/>
          <w:sz w:val="24"/>
          <w:szCs w:val="24"/>
        </w:rPr>
        <w:t xml:space="preserve"> </w:t>
      </w:r>
      <w:r w:rsidRPr="0048163C">
        <w:rPr>
          <w:rFonts w:ascii="Garamond" w:hAnsi="Garamond" w:cs="Times New Roman"/>
          <w:sz w:val="24"/>
          <w:szCs w:val="24"/>
        </w:rPr>
        <w:t>..............................................................</w:t>
      </w:r>
      <w:r w:rsidRPr="0048163C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via</w:t>
      </w:r>
    </w:p>
    <w:p w:rsidR="00084153" w:rsidRPr="0048163C" w:rsidRDefault="00715895">
      <w:pPr>
        <w:pStyle w:val="Corpotesto"/>
        <w:kinsoku w:val="0"/>
        <w:overflowPunct w:val="0"/>
        <w:spacing w:line="253" w:lineRule="exact"/>
        <w:jc w:val="both"/>
        <w:rPr>
          <w:rFonts w:ascii="Garamond" w:hAnsi="Garamond"/>
          <w:spacing w:val="-1"/>
          <w:sz w:val="24"/>
          <w:szCs w:val="24"/>
        </w:rPr>
      </w:pPr>
      <w:r w:rsidRPr="0048163C">
        <w:rPr>
          <w:rFonts w:ascii="Garamond" w:hAnsi="Garamond"/>
          <w:spacing w:val="-1"/>
          <w:sz w:val="24"/>
          <w:szCs w:val="24"/>
        </w:rPr>
        <w:t>………………………………………………n…….</w:t>
      </w:r>
      <w:r w:rsidRPr="0048163C">
        <w:rPr>
          <w:rFonts w:ascii="Garamond" w:hAnsi="Garamond"/>
          <w:spacing w:val="-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CAP…………… provincia…………</w:t>
      </w:r>
    </w:p>
    <w:p w:rsidR="00084153" w:rsidRPr="0048163C" w:rsidRDefault="00715895" w:rsidP="00DB77F6">
      <w:pPr>
        <w:pStyle w:val="Corpotesto"/>
        <w:kinsoku w:val="0"/>
        <w:overflowPunct w:val="0"/>
        <w:spacing w:before="129"/>
        <w:ind w:right="-565"/>
        <w:jc w:val="both"/>
        <w:rPr>
          <w:rFonts w:ascii="Garamond" w:hAnsi="Garamond"/>
          <w:sz w:val="24"/>
          <w:szCs w:val="24"/>
        </w:rPr>
      </w:pPr>
      <w:r w:rsidRPr="0048163C">
        <w:rPr>
          <w:rFonts w:ascii="Garamond" w:hAnsi="Garamond"/>
          <w:spacing w:val="-1"/>
          <w:sz w:val="24"/>
          <w:szCs w:val="24"/>
        </w:rPr>
        <w:t>consapevole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delle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conseguenze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penali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previste</w:t>
      </w:r>
      <w:r w:rsidRPr="0048163C">
        <w:rPr>
          <w:rFonts w:ascii="Garamond" w:hAnsi="Garamond"/>
          <w:spacing w:val="22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(art.</w:t>
      </w:r>
      <w:r w:rsidRPr="0048163C">
        <w:rPr>
          <w:rFonts w:ascii="Garamond" w:hAnsi="Garamond"/>
          <w:spacing w:val="2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76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del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D.P.R.</w:t>
      </w:r>
      <w:r w:rsidRPr="0048163C">
        <w:rPr>
          <w:rFonts w:ascii="Garamond" w:hAnsi="Garamond"/>
          <w:spacing w:val="25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28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dicembre</w:t>
      </w:r>
      <w:r w:rsidRPr="0048163C">
        <w:rPr>
          <w:rFonts w:ascii="Garamond" w:hAnsi="Garamond"/>
          <w:spacing w:val="22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2000</w:t>
      </w:r>
      <w:r w:rsidRPr="0048163C">
        <w:rPr>
          <w:rFonts w:ascii="Garamond" w:hAnsi="Garamond"/>
          <w:spacing w:val="2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n.</w:t>
      </w:r>
      <w:r w:rsidRPr="0048163C">
        <w:rPr>
          <w:rFonts w:ascii="Garamond" w:hAnsi="Garamond"/>
          <w:spacing w:val="2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445),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ai</w:t>
      </w:r>
      <w:r w:rsidRPr="0048163C">
        <w:rPr>
          <w:rFonts w:ascii="Garamond" w:hAnsi="Garamond"/>
          <w:spacing w:val="49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sensi</w:t>
      </w:r>
      <w:r w:rsidRPr="0048163C">
        <w:rPr>
          <w:rFonts w:ascii="Garamond" w:hAnsi="Garamond"/>
          <w:spacing w:val="22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degli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artt.</w:t>
      </w:r>
      <w:r w:rsidRPr="0048163C">
        <w:rPr>
          <w:rFonts w:ascii="Garamond" w:hAnsi="Garamond"/>
          <w:spacing w:val="2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46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e</w:t>
      </w:r>
      <w:r w:rsidRPr="0048163C">
        <w:rPr>
          <w:rFonts w:ascii="Garamond" w:hAnsi="Garamond"/>
          <w:spacing w:val="2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47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del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predetto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D.P.R.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28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dicembre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2000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n.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445,</w:t>
      </w:r>
      <w:r w:rsidRPr="0048163C">
        <w:rPr>
          <w:rFonts w:ascii="Garamond" w:hAnsi="Garamond"/>
          <w:spacing w:val="2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sotto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la</w:t>
      </w:r>
      <w:r w:rsidRPr="0048163C">
        <w:rPr>
          <w:rFonts w:ascii="Garamond" w:hAnsi="Garamond"/>
          <w:spacing w:val="2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propria</w:t>
      </w:r>
      <w:r w:rsidRPr="0048163C">
        <w:rPr>
          <w:rFonts w:ascii="Garamond" w:hAnsi="Garamond"/>
          <w:spacing w:val="5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responsabilità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ai</w:t>
      </w:r>
      <w:r w:rsidRPr="0048163C">
        <w:rPr>
          <w:rFonts w:ascii="Garamond" w:hAnsi="Garamond"/>
          <w:spacing w:val="51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fini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della</w:t>
      </w:r>
      <w:r w:rsidRPr="0048163C">
        <w:rPr>
          <w:rFonts w:ascii="Garamond" w:hAnsi="Garamond"/>
          <w:spacing w:val="55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valutazione</w:t>
      </w:r>
      <w:r w:rsidRPr="0048163C">
        <w:rPr>
          <w:rFonts w:ascii="Garamond" w:hAnsi="Garamond"/>
          <w:spacing w:val="55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dei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titoli</w:t>
      </w:r>
      <w:r w:rsidRPr="0048163C">
        <w:rPr>
          <w:rFonts w:ascii="Garamond" w:hAnsi="Garamond"/>
          <w:spacing w:val="55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e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delle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esperienze</w:t>
      </w:r>
      <w:r w:rsidRPr="0048163C">
        <w:rPr>
          <w:rFonts w:ascii="Garamond" w:hAnsi="Garamond"/>
          <w:spacing w:val="5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per</w:t>
      </w:r>
      <w:r w:rsidRPr="0048163C">
        <w:rPr>
          <w:rFonts w:ascii="Garamond" w:hAnsi="Garamond"/>
          <w:spacing w:val="56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la</w:t>
      </w:r>
      <w:r w:rsidRPr="0048163C">
        <w:rPr>
          <w:rFonts w:ascii="Garamond" w:hAnsi="Garamond"/>
          <w:spacing w:val="5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selezione</w:t>
      </w:r>
      <w:r w:rsidRPr="0048163C">
        <w:rPr>
          <w:rFonts w:ascii="Garamond" w:hAnsi="Garamond"/>
          <w:spacing w:val="55"/>
          <w:sz w:val="24"/>
          <w:szCs w:val="24"/>
        </w:rPr>
        <w:t xml:space="preserve"> </w:t>
      </w:r>
      <w:r w:rsidRPr="00B05904">
        <w:rPr>
          <w:rFonts w:ascii="Garamond" w:hAnsi="Garamond"/>
          <w:color w:val="000000" w:themeColor="text1"/>
          <w:spacing w:val="-1"/>
          <w:sz w:val="24"/>
          <w:szCs w:val="24"/>
        </w:rPr>
        <w:t>di</w:t>
      </w:r>
      <w:r w:rsidRPr="00B05904">
        <w:rPr>
          <w:rFonts w:ascii="Garamond" w:hAnsi="Garamond"/>
          <w:color w:val="000000" w:themeColor="text1"/>
          <w:spacing w:val="60"/>
          <w:sz w:val="24"/>
          <w:szCs w:val="24"/>
        </w:rPr>
        <w:t xml:space="preserve"> </w:t>
      </w:r>
      <w:r w:rsidR="00731690" w:rsidRPr="00B05904">
        <w:rPr>
          <w:rFonts w:ascii="Garamond" w:hAnsi="Garamond"/>
          <w:color w:val="000000" w:themeColor="text1"/>
          <w:spacing w:val="-1"/>
          <w:sz w:val="24"/>
          <w:szCs w:val="24"/>
        </w:rPr>
        <w:t>esperto per il corso di potenziamento di lingua inglese “HAVE FUN”</w:t>
      </w:r>
      <w:r w:rsidRPr="00B05904">
        <w:rPr>
          <w:rFonts w:ascii="Garamond" w:hAnsi="Garamond"/>
          <w:color w:val="000000" w:themeColor="text1"/>
          <w:spacing w:val="-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nell’Istituto</w:t>
      </w:r>
      <w:r w:rsidRPr="0048163C">
        <w:rPr>
          <w:rFonts w:ascii="Garamond" w:hAnsi="Garamond"/>
          <w:spacing w:val="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di</w:t>
      </w:r>
      <w:r w:rsidRPr="0048163C">
        <w:rPr>
          <w:rFonts w:ascii="Garamond" w:hAnsi="Garamond"/>
          <w:spacing w:val="-5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cui</w:t>
      </w:r>
      <w:r w:rsidRPr="0048163C">
        <w:rPr>
          <w:rFonts w:ascii="Garamond" w:hAnsi="Garamond"/>
          <w:spacing w:val="-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all’avviso</w:t>
      </w:r>
      <w:r w:rsidRPr="0048163C">
        <w:rPr>
          <w:rFonts w:ascii="Garamond" w:hAnsi="Garamond"/>
          <w:spacing w:val="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pubblico</w:t>
      </w:r>
      <w:r w:rsidRPr="0048163C">
        <w:rPr>
          <w:rFonts w:ascii="Garamond" w:hAnsi="Garamond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prot.</w:t>
      </w:r>
      <w:r w:rsidRPr="0048163C">
        <w:rPr>
          <w:rFonts w:ascii="Garamond" w:hAnsi="Garamond"/>
          <w:spacing w:val="-2"/>
          <w:sz w:val="24"/>
          <w:szCs w:val="24"/>
          <w:u w:val="single"/>
        </w:rPr>
        <w:tab/>
      </w:r>
      <w:r w:rsidR="00B05904">
        <w:rPr>
          <w:rFonts w:ascii="Garamond" w:hAnsi="Garamond"/>
          <w:spacing w:val="-2"/>
          <w:sz w:val="24"/>
          <w:szCs w:val="24"/>
          <w:u w:val="single"/>
        </w:rPr>
        <w:t>___</w:t>
      </w:r>
      <w:r w:rsidRPr="0048163C">
        <w:rPr>
          <w:rFonts w:ascii="Garamond" w:hAnsi="Garamond"/>
          <w:spacing w:val="-2"/>
          <w:w w:val="95"/>
          <w:sz w:val="24"/>
          <w:szCs w:val="24"/>
        </w:rPr>
        <w:t>del</w:t>
      </w:r>
      <w:r w:rsidRPr="0048163C">
        <w:rPr>
          <w:rFonts w:ascii="Garamond" w:hAnsi="Garamond"/>
          <w:spacing w:val="-2"/>
          <w:w w:val="95"/>
          <w:sz w:val="24"/>
          <w:szCs w:val="24"/>
          <w:u w:val="single"/>
        </w:rPr>
        <w:tab/>
      </w:r>
      <w:r w:rsidR="00B05904">
        <w:rPr>
          <w:rFonts w:ascii="Garamond" w:hAnsi="Garamond"/>
          <w:spacing w:val="-2"/>
          <w:w w:val="95"/>
          <w:sz w:val="24"/>
          <w:szCs w:val="24"/>
          <w:u w:val="single"/>
        </w:rPr>
        <w:t>________</w:t>
      </w:r>
      <w:r w:rsidRPr="0048163C">
        <w:rPr>
          <w:rFonts w:ascii="Garamond" w:hAnsi="Garamond"/>
          <w:sz w:val="24"/>
          <w:szCs w:val="24"/>
        </w:rPr>
        <w:t>,</w:t>
      </w:r>
    </w:p>
    <w:p w:rsidR="00084153" w:rsidRPr="0048163C" w:rsidRDefault="00084153">
      <w:pPr>
        <w:pStyle w:val="Corpotesto"/>
        <w:kinsoku w:val="0"/>
        <w:overflowPunct w:val="0"/>
        <w:spacing w:before="8"/>
        <w:ind w:left="0"/>
        <w:rPr>
          <w:rFonts w:ascii="Garamond" w:hAnsi="Garamond"/>
          <w:sz w:val="24"/>
          <w:szCs w:val="24"/>
        </w:rPr>
      </w:pPr>
    </w:p>
    <w:p w:rsidR="00B05904" w:rsidRDefault="00B05904">
      <w:pPr>
        <w:pStyle w:val="Corpotesto"/>
        <w:kinsoku w:val="0"/>
        <w:overflowPunct w:val="0"/>
        <w:spacing w:before="72"/>
        <w:ind w:left="2351" w:right="2345"/>
        <w:jc w:val="center"/>
        <w:rPr>
          <w:rFonts w:ascii="Garamond" w:hAnsi="Garamond"/>
          <w:b/>
          <w:bCs/>
          <w:spacing w:val="-1"/>
          <w:sz w:val="24"/>
          <w:szCs w:val="24"/>
        </w:rPr>
      </w:pPr>
    </w:p>
    <w:p w:rsidR="00B05904" w:rsidRDefault="00B05904">
      <w:pPr>
        <w:pStyle w:val="Corpotesto"/>
        <w:kinsoku w:val="0"/>
        <w:overflowPunct w:val="0"/>
        <w:spacing w:before="72"/>
        <w:ind w:left="2351" w:right="2345"/>
        <w:jc w:val="center"/>
        <w:rPr>
          <w:rFonts w:ascii="Garamond" w:hAnsi="Garamond"/>
          <w:b/>
          <w:bCs/>
          <w:spacing w:val="-1"/>
          <w:sz w:val="24"/>
          <w:szCs w:val="24"/>
        </w:rPr>
      </w:pPr>
    </w:p>
    <w:p w:rsidR="00084153" w:rsidRPr="0048163C" w:rsidRDefault="00715895">
      <w:pPr>
        <w:pStyle w:val="Corpotesto"/>
        <w:kinsoku w:val="0"/>
        <w:overflowPunct w:val="0"/>
        <w:spacing w:before="72"/>
        <w:ind w:left="2351" w:right="2345"/>
        <w:jc w:val="center"/>
        <w:rPr>
          <w:rFonts w:ascii="Garamond" w:hAnsi="Garamond"/>
          <w:sz w:val="24"/>
          <w:szCs w:val="24"/>
        </w:rPr>
      </w:pPr>
      <w:r w:rsidRPr="0048163C">
        <w:rPr>
          <w:rFonts w:ascii="Garamond" w:hAnsi="Garamond"/>
          <w:b/>
          <w:bCs/>
          <w:spacing w:val="-1"/>
          <w:sz w:val="24"/>
          <w:szCs w:val="24"/>
        </w:rPr>
        <w:t>DICHIARA</w:t>
      </w:r>
    </w:p>
    <w:p w:rsidR="00084153" w:rsidRDefault="00084153">
      <w:pPr>
        <w:pStyle w:val="Corpotesto"/>
        <w:kinsoku w:val="0"/>
        <w:overflowPunct w:val="0"/>
        <w:spacing w:before="11"/>
        <w:ind w:left="0"/>
        <w:rPr>
          <w:b/>
          <w:bCs/>
          <w:sz w:val="20"/>
          <w:szCs w:val="20"/>
        </w:rPr>
      </w:pPr>
    </w:p>
    <w:p w:rsidR="00084153" w:rsidRPr="0048163C" w:rsidRDefault="00715895" w:rsidP="0048163C">
      <w:pPr>
        <w:pStyle w:val="Corpotesto"/>
        <w:kinsoku w:val="0"/>
        <w:overflowPunct w:val="0"/>
        <w:ind w:right="-565"/>
        <w:rPr>
          <w:rFonts w:ascii="Garamond" w:hAnsi="Garamond"/>
          <w:sz w:val="24"/>
          <w:szCs w:val="24"/>
        </w:rPr>
      </w:pPr>
      <w:r w:rsidRPr="0048163C">
        <w:rPr>
          <w:rFonts w:ascii="Garamond" w:hAnsi="Garamond"/>
          <w:spacing w:val="-1"/>
          <w:sz w:val="24"/>
          <w:szCs w:val="24"/>
        </w:rPr>
        <w:t>il</w:t>
      </w:r>
      <w:r w:rsidRPr="0048163C">
        <w:rPr>
          <w:rFonts w:ascii="Garamond" w:hAnsi="Garamond"/>
          <w:spacing w:val="1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possesso</w:t>
      </w:r>
      <w:r w:rsidRPr="0048163C">
        <w:rPr>
          <w:rFonts w:ascii="Garamond" w:hAnsi="Garamond"/>
          <w:spacing w:val="1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dei</w:t>
      </w:r>
      <w:r w:rsidRPr="0048163C">
        <w:rPr>
          <w:rFonts w:ascii="Garamond" w:hAnsi="Garamond"/>
          <w:spacing w:val="12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seguenti</w:t>
      </w:r>
      <w:r w:rsidRPr="0048163C">
        <w:rPr>
          <w:rFonts w:ascii="Garamond" w:hAnsi="Garamond"/>
          <w:spacing w:val="1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titoli</w:t>
      </w:r>
      <w:r w:rsidRPr="0048163C">
        <w:rPr>
          <w:rFonts w:ascii="Garamond" w:hAnsi="Garamond"/>
          <w:spacing w:val="14"/>
          <w:sz w:val="24"/>
          <w:szCs w:val="24"/>
        </w:rPr>
        <w:t xml:space="preserve"> </w:t>
      </w:r>
      <w:r w:rsidRPr="0048163C">
        <w:rPr>
          <w:rFonts w:ascii="Garamond" w:hAnsi="Garamond"/>
          <w:sz w:val="24"/>
          <w:szCs w:val="24"/>
        </w:rPr>
        <w:t>e</w:t>
      </w:r>
      <w:r w:rsidR="00041A50" w:rsidRPr="0048163C">
        <w:rPr>
          <w:rFonts w:ascii="Garamond" w:hAnsi="Garamond"/>
          <w:sz w:val="24"/>
          <w:szCs w:val="24"/>
        </w:rPr>
        <w:t>d</w:t>
      </w:r>
      <w:r w:rsidRPr="0048163C">
        <w:rPr>
          <w:rFonts w:ascii="Garamond" w:hAnsi="Garamond"/>
          <w:spacing w:val="15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esperienze</w:t>
      </w:r>
      <w:r w:rsidRPr="0048163C">
        <w:rPr>
          <w:rFonts w:ascii="Garamond" w:hAnsi="Garamond"/>
          <w:spacing w:val="15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puntualmente</w:t>
      </w:r>
      <w:r w:rsidRPr="0048163C">
        <w:rPr>
          <w:rFonts w:ascii="Garamond" w:hAnsi="Garamond"/>
          <w:spacing w:val="16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riscontrabili</w:t>
      </w:r>
      <w:r w:rsidRPr="0048163C">
        <w:rPr>
          <w:rFonts w:ascii="Garamond" w:hAnsi="Garamond"/>
          <w:spacing w:val="1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nel</w:t>
      </w:r>
      <w:r w:rsidRPr="0048163C">
        <w:rPr>
          <w:rFonts w:ascii="Garamond" w:hAnsi="Garamond"/>
          <w:spacing w:val="11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curriculum</w:t>
      </w:r>
      <w:r w:rsidRPr="0048163C">
        <w:rPr>
          <w:rFonts w:ascii="Garamond" w:hAnsi="Garamond"/>
          <w:spacing w:val="13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vitae</w:t>
      </w:r>
      <w:r w:rsidRPr="0048163C">
        <w:rPr>
          <w:rFonts w:ascii="Garamond" w:hAnsi="Garamond"/>
          <w:spacing w:val="14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allegato</w:t>
      </w:r>
      <w:r w:rsidRPr="0048163C">
        <w:rPr>
          <w:rFonts w:ascii="Garamond" w:hAnsi="Garamond"/>
          <w:spacing w:val="61"/>
          <w:sz w:val="24"/>
          <w:szCs w:val="24"/>
        </w:rPr>
        <w:t xml:space="preserve"> </w:t>
      </w:r>
      <w:r w:rsidRPr="0048163C">
        <w:rPr>
          <w:rFonts w:ascii="Garamond" w:hAnsi="Garamond"/>
          <w:spacing w:val="-2"/>
          <w:sz w:val="24"/>
          <w:szCs w:val="24"/>
        </w:rPr>
        <w:t>alla</w:t>
      </w:r>
      <w:r w:rsidRPr="0048163C">
        <w:rPr>
          <w:rFonts w:ascii="Garamond" w:hAnsi="Garamond"/>
          <w:sz w:val="24"/>
          <w:szCs w:val="24"/>
        </w:rPr>
        <w:t xml:space="preserve"> </w:t>
      </w:r>
      <w:r w:rsidRPr="0048163C">
        <w:rPr>
          <w:rFonts w:ascii="Garamond" w:hAnsi="Garamond"/>
          <w:spacing w:val="-1"/>
          <w:sz w:val="24"/>
          <w:szCs w:val="24"/>
        </w:rPr>
        <w:t>presente:</w:t>
      </w:r>
    </w:p>
    <w:p w:rsidR="00084153" w:rsidRDefault="00084153">
      <w:pPr>
        <w:pStyle w:val="Corpotesto"/>
        <w:kinsoku w:val="0"/>
        <w:overflowPunct w:val="0"/>
        <w:spacing w:before="10"/>
        <w:ind w:left="0"/>
      </w:pPr>
    </w:p>
    <w:p w:rsidR="00777391" w:rsidRPr="00777391" w:rsidRDefault="00777391" w:rsidP="00777391">
      <w:pPr>
        <w:pStyle w:val="Paragrafoelenco"/>
        <w:numPr>
          <w:ilvl w:val="1"/>
          <w:numId w:val="2"/>
        </w:numPr>
        <w:tabs>
          <w:tab w:val="left" w:pos="983"/>
        </w:tabs>
        <w:adjustRightInd/>
        <w:rPr>
          <w:rFonts w:ascii="Garamond" w:eastAsia="Times New Roman" w:hAnsi="Garamond"/>
          <w:b/>
        </w:rPr>
      </w:pPr>
      <w:r w:rsidRPr="00777391">
        <w:rPr>
          <w:rFonts w:ascii="Garamond" w:eastAsia="Times New Roman" w:hAnsi="Garamond"/>
          <w:b/>
          <w:w w:val="105"/>
        </w:rPr>
        <w:t>Per</w:t>
      </w:r>
      <w:r w:rsidRPr="00777391">
        <w:rPr>
          <w:rFonts w:ascii="Garamond" w:eastAsia="Times New Roman" w:hAnsi="Garamond"/>
          <w:b/>
          <w:spacing w:val="-3"/>
          <w:w w:val="105"/>
        </w:rPr>
        <w:t xml:space="preserve"> </w:t>
      </w:r>
      <w:r w:rsidRPr="00777391">
        <w:rPr>
          <w:rFonts w:ascii="Garamond" w:eastAsia="Times New Roman" w:hAnsi="Garamond"/>
          <w:b/>
          <w:w w:val="105"/>
        </w:rPr>
        <w:t>la</w:t>
      </w:r>
      <w:r w:rsidRPr="00777391">
        <w:rPr>
          <w:rFonts w:ascii="Garamond" w:eastAsia="Times New Roman" w:hAnsi="Garamond"/>
          <w:b/>
          <w:spacing w:val="-3"/>
          <w:w w:val="105"/>
        </w:rPr>
        <w:t xml:space="preserve"> </w:t>
      </w:r>
      <w:r w:rsidRPr="00777391">
        <w:rPr>
          <w:rFonts w:ascii="Garamond" w:eastAsia="Times New Roman" w:hAnsi="Garamond"/>
          <w:b/>
          <w:w w:val="105"/>
        </w:rPr>
        <w:t>individuazione</w:t>
      </w:r>
      <w:r w:rsidRPr="00777391">
        <w:rPr>
          <w:rFonts w:ascii="Garamond" w:eastAsia="Times New Roman" w:hAnsi="Garamond"/>
          <w:b/>
          <w:spacing w:val="-2"/>
          <w:w w:val="105"/>
        </w:rPr>
        <w:t xml:space="preserve"> </w:t>
      </w:r>
      <w:r w:rsidRPr="00777391">
        <w:rPr>
          <w:rFonts w:ascii="Garamond" w:eastAsia="Times New Roman" w:hAnsi="Garamond"/>
          <w:b/>
          <w:w w:val="105"/>
        </w:rPr>
        <w:t>di</w:t>
      </w:r>
      <w:r w:rsidRPr="00777391">
        <w:rPr>
          <w:rFonts w:ascii="Garamond" w:eastAsia="Times New Roman" w:hAnsi="Garamond"/>
          <w:b/>
          <w:spacing w:val="-3"/>
          <w:w w:val="105"/>
        </w:rPr>
        <w:t xml:space="preserve"> </w:t>
      </w:r>
      <w:r w:rsidR="0032311B">
        <w:rPr>
          <w:rFonts w:ascii="Garamond" w:eastAsia="Times New Roman" w:hAnsi="Garamond"/>
          <w:b/>
          <w:w w:val="105"/>
        </w:rPr>
        <w:t>esperti psicologi</w:t>
      </w:r>
    </w:p>
    <w:p w:rsidR="00777391" w:rsidRPr="00D56B65" w:rsidRDefault="00777391" w:rsidP="00777391">
      <w:pPr>
        <w:spacing w:before="1"/>
        <w:rPr>
          <w:rFonts w:eastAsia="Times New Roman"/>
          <w:b/>
          <w:bCs/>
          <w:sz w:val="11"/>
          <w:szCs w:val="1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777391" w:rsidRPr="00777391" w:rsidTr="008933DD">
        <w:trPr>
          <w:trHeight w:val="961"/>
        </w:trPr>
        <w:tc>
          <w:tcPr>
            <w:tcW w:w="3941" w:type="dxa"/>
          </w:tcPr>
          <w:p w:rsidR="00777391" w:rsidRPr="00777391" w:rsidRDefault="00777391" w:rsidP="008933DD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before="5" w:line="252" w:lineRule="auto"/>
              <w:ind w:left="110" w:right="101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Laurea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ab/>
              <w:t>magistrale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ab/>
              <w:t>o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ab/>
              <w:t>di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ab/>
            </w:r>
            <w:proofErr w:type="gramStart"/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>vecchio</w:t>
            </w:r>
            <w:r w:rsidRPr="00777391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="0032311B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ordinamento</w:t>
            </w:r>
            <w:proofErr w:type="gramEnd"/>
            <w:r w:rsidRPr="00777391">
              <w:rPr>
                <w:rFonts w:ascii="Garamond" w:eastAsia="Times New Roman" w:hAnsi="Garamond"/>
                <w:b/>
                <w:w w:val="105"/>
              </w:rPr>
              <w:t xml:space="preserve"> (laurea specifica)</w:t>
            </w:r>
          </w:p>
          <w:p w:rsidR="00777391" w:rsidRPr="00777391" w:rsidRDefault="00777391" w:rsidP="008933DD">
            <w:pPr>
              <w:spacing w:line="252" w:lineRule="auto"/>
              <w:ind w:left="110" w:right="387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(in rapporto al voto conseguito) (max 10</w:t>
            </w:r>
            <w:r w:rsidRPr="00777391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punti)</w:t>
            </w:r>
          </w:p>
        </w:tc>
        <w:tc>
          <w:tcPr>
            <w:tcW w:w="5712" w:type="dxa"/>
          </w:tcPr>
          <w:p w:rsidR="00777391" w:rsidRDefault="00777391" w:rsidP="0032311B">
            <w:pPr>
              <w:spacing w:before="5" w:line="249" w:lineRule="auto"/>
              <w:ind w:left="105" w:right="2298"/>
              <w:rPr>
                <w:rFonts w:ascii="Garamond" w:eastAsia="Times New Roman" w:hAnsi="Garamond"/>
                <w:spacing w:val="-47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10 punti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voto 110/110 e</w:t>
            </w:r>
            <w:r w:rsidR="0032311B">
              <w:rPr>
                <w:rFonts w:ascii="Garamond" w:eastAsia="Times New Roman" w:hAnsi="Garamond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lode</w:t>
            </w:r>
            <w:r w:rsidRPr="00777391">
              <w:rPr>
                <w:rFonts w:ascii="Garamond" w:eastAsia="Times New Roman" w:hAnsi="Garamond"/>
                <w:spacing w:val="-47"/>
                <w:w w:val="105"/>
              </w:rPr>
              <w:t xml:space="preserve"> </w:t>
            </w:r>
          </w:p>
          <w:p w:rsidR="00777391" w:rsidRDefault="00777391" w:rsidP="0032311B">
            <w:pPr>
              <w:spacing w:before="5" w:line="249" w:lineRule="auto"/>
              <w:ind w:left="105" w:right="2581"/>
              <w:rPr>
                <w:rFonts w:ascii="Garamond" w:eastAsia="Times New Roman" w:hAnsi="Garamond"/>
                <w:spacing w:val="1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5 punti da 95/110 a 110/110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</w:p>
          <w:p w:rsidR="00777391" w:rsidRPr="00777391" w:rsidRDefault="00777391" w:rsidP="00777391">
            <w:pPr>
              <w:spacing w:before="5" w:line="249" w:lineRule="auto"/>
              <w:ind w:left="105" w:right="3178"/>
              <w:rPr>
                <w:rFonts w:ascii="Garamond" w:eastAsia="Times New Roman" w:hAnsi="Garamond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3</w:t>
            </w:r>
            <w:r>
              <w:rPr>
                <w:rFonts w:ascii="Garamond" w:eastAsia="Times New Roman" w:hAnsi="Garamond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punti ≤</w:t>
            </w:r>
            <w:r w:rsidRPr="00777391">
              <w:rPr>
                <w:rFonts w:ascii="Garamond" w:eastAsia="Times New Roman" w:hAnsi="Garamond"/>
                <w:spacing w:val="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94</w:t>
            </w:r>
          </w:p>
        </w:tc>
      </w:tr>
      <w:tr w:rsidR="00777391" w:rsidRPr="00777391" w:rsidTr="00777391">
        <w:trPr>
          <w:trHeight w:val="2567"/>
        </w:trPr>
        <w:tc>
          <w:tcPr>
            <w:tcW w:w="3941" w:type="dxa"/>
          </w:tcPr>
          <w:p w:rsidR="00777391" w:rsidRPr="00777391" w:rsidRDefault="00777391" w:rsidP="008933DD">
            <w:pPr>
              <w:spacing w:before="5"/>
              <w:ind w:left="110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Altro</w:t>
            </w:r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titolo</w:t>
            </w:r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post</w:t>
            </w:r>
            <w:r w:rsidRPr="00777391">
              <w:rPr>
                <w:rFonts w:ascii="Garamond" w:eastAsia="Times New Roman" w:hAnsi="Garamond"/>
                <w:b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lauream (max</w:t>
            </w:r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10</w:t>
            </w:r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punti)</w:t>
            </w:r>
          </w:p>
        </w:tc>
        <w:tc>
          <w:tcPr>
            <w:tcW w:w="5712" w:type="dxa"/>
          </w:tcPr>
          <w:p w:rsidR="00777391" w:rsidRPr="00777391" w:rsidRDefault="00777391" w:rsidP="008933DD">
            <w:pPr>
              <w:spacing w:before="5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5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46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Dottorato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di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ricerca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Specializzazione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almeno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triennale</w:t>
            </w:r>
          </w:p>
          <w:p w:rsidR="00777391" w:rsidRPr="00777391" w:rsidRDefault="00777391" w:rsidP="008933DD">
            <w:pPr>
              <w:spacing w:before="11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4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Ulteriore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laurea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triennale:</w:t>
            </w:r>
          </w:p>
          <w:p w:rsidR="00777391" w:rsidRPr="00777391" w:rsidRDefault="00777391" w:rsidP="008933DD">
            <w:pPr>
              <w:spacing w:before="12" w:line="205" w:lineRule="exact"/>
              <w:ind w:left="105"/>
              <w:rPr>
                <w:rFonts w:ascii="Garamond" w:eastAsia="Times New Roman" w:hAnsi="Garamond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2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Master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di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II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livello</w:t>
            </w:r>
          </w:p>
          <w:p w:rsidR="00777391" w:rsidRPr="00777391" w:rsidRDefault="00777391" w:rsidP="00777391">
            <w:pPr>
              <w:spacing w:before="5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2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46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Specializzazione</w:t>
            </w:r>
            <w:r w:rsidRPr="00777391">
              <w:rPr>
                <w:rFonts w:ascii="Garamond" w:eastAsia="Times New Roman" w:hAnsi="Garamond"/>
                <w:spacing w:val="-3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perfezionamento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post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lauream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biennale:</w:t>
            </w:r>
          </w:p>
          <w:p w:rsidR="00777391" w:rsidRPr="00777391" w:rsidRDefault="00777391" w:rsidP="00777391">
            <w:pPr>
              <w:spacing w:before="11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1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punto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Specializzazione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o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perfezionamento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post</w:t>
            </w:r>
            <w:r w:rsidRPr="00777391">
              <w:rPr>
                <w:rFonts w:ascii="Garamond" w:eastAsia="Times New Roman" w:hAnsi="Garamond"/>
                <w:spacing w:val="-3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lauream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annuale:</w:t>
            </w:r>
          </w:p>
          <w:p w:rsidR="00777391" w:rsidRPr="00777391" w:rsidRDefault="00777391" w:rsidP="00777391">
            <w:pPr>
              <w:spacing w:before="12" w:line="205" w:lineRule="exact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max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10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pt.</w:t>
            </w:r>
          </w:p>
        </w:tc>
      </w:tr>
    </w:tbl>
    <w:p w:rsidR="00777391" w:rsidRPr="00777391" w:rsidRDefault="00777391" w:rsidP="00777391">
      <w:pPr>
        <w:ind w:right="227"/>
        <w:rPr>
          <w:rFonts w:ascii="Garamond" w:eastAsia="Times New Roman" w:hAnsi="Garamond"/>
          <w:b/>
        </w:rPr>
      </w:pPr>
    </w:p>
    <w:tbl>
      <w:tblPr>
        <w:tblStyle w:val="TableNormal2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777391" w:rsidRPr="00777391" w:rsidTr="00777391">
        <w:trPr>
          <w:trHeight w:val="460"/>
        </w:trPr>
        <w:tc>
          <w:tcPr>
            <w:tcW w:w="3941" w:type="dxa"/>
          </w:tcPr>
          <w:p w:rsidR="00777391" w:rsidRPr="00777391" w:rsidRDefault="00777391" w:rsidP="008933DD">
            <w:pPr>
              <w:spacing w:before="5"/>
              <w:ind w:left="110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 xml:space="preserve">Certificazione Competenze  </w:t>
            </w:r>
            <w:r w:rsidRPr="00777391">
              <w:rPr>
                <w:rFonts w:ascii="Garamond" w:eastAsia="Times New Roman" w:hAnsi="Garamond"/>
                <w:b/>
                <w:spacing w:val="29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informatiche</w:t>
            </w:r>
          </w:p>
          <w:p w:rsidR="00777391" w:rsidRPr="00777391" w:rsidRDefault="00777391" w:rsidP="008933DD">
            <w:pPr>
              <w:spacing w:before="11" w:line="205" w:lineRule="exact"/>
              <w:ind w:left="110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(es. ECDL)</w:t>
            </w:r>
          </w:p>
        </w:tc>
        <w:tc>
          <w:tcPr>
            <w:tcW w:w="5712" w:type="dxa"/>
          </w:tcPr>
          <w:p w:rsidR="00777391" w:rsidRDefault="00777391" w:rsidP="008933DD">
            <w:pPr>
              <w:spacing w:before="5"/>
              <w:ind w:left="105"/>
              <w:rPr>
                <w:rFonts w:ascii="Garamond" w:eastAsia="Times New Roman" w:hAnsi="Garamond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1 per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ogni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titolo</w:t>
            </w:r>
          </w:p>
          <w:p w:rsidR="00777391" w:rsidRPr="00777391" w:rsidRDefault="00777391" w:rsidP="008933DD">
            <w:pPr>
              <w:spacing w:before="5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 xml:space="preserve"> (max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5 punti)</w:t>
            </w:r>
          </w:p>
        </w:tc>
      </w:tr>
      <w:tr w:rsidR="00777391" w:rsidRPr="00777391" w:rsidTr="00777391">
        <w:trPr>
          <w:trHeight w:val="1381"/>
        </w:trPr>
        <w:tc>
          <w:tcPr>
            <w:tcW w:w="3941" w:type="dxa"/>
          </w:tcPr>
          <w:p w:rsidR="00777391" w:rsidRPr="00777391" w:rsidRDefault="00777391" w:rsidP="008933DD">
            <w:pPr>
              <w:spacing w:before="5" w:line="252" w:lineRule="auto"/>
              <w:ind w:left="110" w:right="143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lastRenderedPageBreak/>
              <w:t>Certificazione Linguistica (Inglese o altra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 xml:space="preserve">lingua): dichiarare il titolo più alto di cui </w:t>
            </w:r>
            <w:proofErr w:type="gramStart"/>
            <w:r w:rsidRPr="00777391">
              <w:rPr>
                <w:rFonts w:ascii="Garamond" w:eastAsia="Times New Roman" w:hAnsi="Garamond"/>
                <w:b/>
                <w:w w:val="105"/>
              </w:rPr>
              <w:t>si</w:t>
            </w:r>
            <w:r w:rsidRPr="00777391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="0032311B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è</w:t>
            </w:r>
            <w:proofErr w:type="gramEnd"/>
            <w:r w:rsidRPr="00777391">
              <w:rPr>
                <w:rFonts w:ascii="Garamond" w:eastAsia="Times New Roman" w:hAnsi="Garamond"/>
                <w:b/>
                <w:w w:val="105"/>
              </w:rPr>
              <w:t xml:space="preserve"> in</w:t>
            </w:r>
            <w:r w:rsidRPr="00777391">
              <w:rPr>
                <w:rFonts w:ascii="Garamond" w:eastAsia="Times New Roman" w:hAnsi="Garamond"/>
                <w:b/>
                <w:spacing w:val="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possesso</w:t>
            </w:r>
          </w:p>
        </w:tc>
        <w:tc>
          <w:tcPr>
            <w:tcW w:w="5712" w:type="dxa"/>
          </w:tcPr>
          <w:p w:rsidR="00777391" w:rsidRDefault="00777391" w:rsidP="0032311B">
            <w:pPr>
              <w:spacing w:before="5" w:line="252" w:lineRule="auto"/>
              <w:ind w:left="105" w:right="2440"/>
              <w:jc w:val="both"/>
              <w:rPr>
                <w:rFonts w:ascii="Garamond" w:eastAsia="Times New Roman" w:hAnsi="Garamond"/>
                <w:spacing w:val="1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Livello C2 5 punti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</w:p>
          <w:p w:rsidR="00777391" w:rsidRDefault="00777391" w:rsidP="0032311B">
            <w:pPr>
              <w:spacing w:before="5" w:line="252" w:lineRule="auto"/>
              <w:ind w:left="105" w:right="2440"/>
              <w:jc w:val="both"/>
              <w:rPr>
                <w:rFonts w:ascii="Garamond" w:eastAsia="Times New Roman" w:hAnsi="Garamond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Livello C1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4 punti</w:t>
            </w:r>
          </w:p>
          <w:p w:rsidR="00777391" w:rsidRDefault="00777391" w:rsidP="0032311B">
            <w:pPr>
              <w:spacing w:before="5" w:line="252" w:lineRule="auto"/>
              <w:ind w:left="105" w:right="3007"/>
              <w:jc w:val="both"/>
              <w:rPr>
                <w:rFonts w:ascii="Garamond" w:eastAsia="Times New Roman" w:hAnsi="Garamond"/>
                <w:spacing w:val="-47"/>
                <w:w w:val="105"/>
              </w:rPr>
            </w:pPr>
            <w:r w:rsidRPr="00777391">
              <w:rPr>
                <w:rFonts w:ascii="Garamond" w:eastAsia="Times New Roman" w:hAnsi="Garamond"/>
                <w:spacing w:val="-47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Livello B2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3 punti</w:t>
            </w:r>
            <w:r w:rsidRPr="00777391">
              <w:rPr>
                <w:rFonts w:ascii="Garamond" w:eastAsia="Times New Roman" w:hAnsi="Garamond"/>
                <w:spacing w:val="-47"/>
                <w:w w:val="105"/>
              </w:rPr>
              <w:t xml:space="preserve"> </w:t>
            </w:r>
          </w:p>
          <w:p w:rsidR="00777391" w:rsidRDefault="00777391" w:rsidP="0032311B">
            <w:pPr>
              <w:spacing w:before="5" w:line="252" w:lineRule="auto"/>
              <w:ind w:left="105" w:right="3007"/>
              <w:jc w:val="both"/>
              <w:rPr>
                <w:rFonts w:ascii="Garamond" w:eastAsia="Times New Roman" w:hAnsi="Garamond"/>
                <w:spacing w:val="-47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Livello B1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2 punto</w:t>
            </w:r>
            <w:r w:rsidRPr="00777391">
              <w:rPr>
                <w:rFonts w:ascii="Garamond" w:eastAsia="Times New Roman" w:hAnsi="Garamond"/>
                <w:spacing w:val="-47"/>
                <w:w w:val="105"/>
              </w:rPr>
              <w:t xml:space="preserve"> </w:t>
            </w:r>
          </w:p>
          <w:p w:rsidR="00777391" w:rsidRPr="00777391" w:rsidRDefault="00777391" w:rsidP="0032311B">
            <w:pPr>
              <w:spacing w:before="5" w:line="252" w:lineRule="auto"/>
              <w:ind w:left="105" w:right="4029"/>
              <w:jc w:val="both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Livello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A2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1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punto</w:t>
            </w:r>
          </w:p>
          <w:p w:rsidR="00777391" w:rsidRPr="00777391" w:rsidRDefault="00777391" w:rsidP="008933DD">
            <w:pPr>
              <w:spacing w:before="4" w:line="205" w:lineRule="exact"/>
              <w:ind w:left="105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w w:val="105"/>
              </w:rPr>
              <w:t>(</w:t>
            </w:r>
            <w:r w:rsidRPr="00777391">
              <w:rPr>
                <w:rFonts w:ascii="Garamond" w:eastAsia="Times New Roman" w:hAnsi="Garamond"/>
                <w:w w:val="105"/>
              </w:rPr>
              <w:t>max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5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pt.</w:t>
            </w:r>
            <w:r>
              <w:rPr>
                <w:rFonts w:ascii="Garamond" w:eastAsia="Times New Roman" w:hAnsi="Garamond"/>
                <w:w w:val="105"/>
              </w:rPr>
              <w:t>)</w:t>
            </w:r>
          </w:p>
        </w:tc>
      </w:tr>
      <w:tr w:rsidR="00777391" w:rsidRPr="00777391" w:rsidTr="00777391">
        <w:trPr>
          <w:trHeight w:val="1377"/>
        </w:trPr>
        <w:tc>
          <w:tcPr>
            <w:tcW w:w="3941" w:type="dxa"/>
          </w:tcPr>
          <w:p w:rsidR="00777391" w:rsidRPr="00777391" w:rsidRDefault="00777391" w:rsidP="008933DD">
            <w:pPr>
              <w:spacing w:before="5" w:line="252" w:lineRule="auto"/>
              <w:ind w:left="110" w:right="98"/>
              <w:jc w:val="both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Consulenza/progetti/incarichi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di</w:t>
            </w:r>
            <w:r w:rsidRPr="00777391">
              <w:rPr>
                <w:rFonts w:ascii="Garamond" w:eastAsia="Times New Roman" w:hAnsi="Garamond"/>
                <w:b/>
                <w:spacing w:val="50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durata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non inferiore a 30 ore presso Scuole o Enti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(es.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Scuole/Tribunale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per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minori/</w:t>
            </w:r>
            <w:r w:rsidRPr="00777391">
              <w:rPr>
                <w:rFonts w:ascii="Garamond" w:eastAsia="Times New Roman" w:hAnsi="Garamond"/>
                <w:b/>
                <w:spacing w:val="50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ASL/</w:t>
            </w:r>
            <w:r w:rsidRPr="00777391">
              <w:rPr>
                <w:rFonts w:ascii="Garamond" w:eastAsia="Times New Roman" w:hAnsi="Garamond"/>
                <w:b/>
                <w:spacing w:val="-47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Enti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locali)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(punti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2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per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ogni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consulenza/progetto/incarico,</w:t>
            </w:r>
            <w:r w:rsidRPr="00777391">
              <w:rPr>
                <w:rFonts w:ascii="Garamond" w:eastAsia="Times New Roman" w:hAnsi="Garamond"/>
                <w:b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max</w:t>
            </w:r>
            <w:r w:rsidRPr="00777391">
              <w:rPr>
                <w:rFonts w:ascii="Garamond" w:eastAsia="Times New Roman" w:hAnsi="Garamond"/>
                <w:b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20 pt.)</w:t>
            </w:r>
          </w:p>
        </w:tc>
        <w:tc>
          <w:tcPr>
            <w:tcW w:w="5712" w:type="dxa"/>
          </w:tcPr>
          <w:p w:rsidR="00777391" w:rsidRDefault="00777391" w:rsidP="008933DD">
            <w:pPr>
              <w:spacing w:before="5" w:line="252" w:lineRule="auto"/>
              <w:ind w:left="155" w:right="1720" w:hanging="50"/>
              <w:rPr>
                <w:rFonts w:ascii="Garamond" w:eastAsia="Times New Roman" w:hAnsi="Garamond"/>
                <w:spacing w:val="-47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punti 2 per ogni consulenza/progetto/incarico</w:t>
            </w:r>
            <w:r w:rsidRPr="00777391">
              <w:rPr>
                <w:rFonts w:ascii="Garamond" w:eastAsia="Times New Roman" w:hAnsi="Garamond"/>
                <w:spacing w:val="-47"/>
                <w:w w:val="105"/>
              </w:rPr>
              <w:t xml:space="preserve"> </w:t>
            </w:r>
          </w:p>
          <w:p w:rsidR="00777391" w:rsidRPr="00777391" w:rsidRDefault="00777391" w:rsidP="008933DD">
            <w:pPr>
              <w:spacing w:before="5" w:line="252" w:lineRule="auto"/>
              <w:ind w:left="155" w:right="1720" w:hanging="50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(max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20</w:t>
            </w:r>
            <w:r w:rsidRPr="00777391">
              <w:rPr>
                <w:rFonts w:ascii="Garamond" w:eastAsia="Times New Roman" w:hAnsi="Garamond"/>
                <w:spacing w:val="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pt.)</w:t>
            </w:r>
          </w:p>
        </w:tc>
      </w:tr>
      <w:tr w:rsidR="00777391" w:rsidRPr="00777391" w:rsidTr="00777391">
        <w:trPr>
          <w:trHeight w:val="1151"/>
        </w:trPr>
        <w:tc>
          <w:tcPr>
            <w:tcW w:w="3941" w:type="dxa"/>
          </w:tcPr>
          <w:p w:rsidR="00777391" w:rsidRPr="00777391" w:rsidRDefault="00777391" w:rsidP="008933DD">
            <w:pPr>
              <w:spacing w:before="5" w:line="252" w:lineRule="auto"/>
              <w:ind w:left="110" w:right="97"/>
              <w:jc w:val="both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Partecipazione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a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corsi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di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formazione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di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 xml:space="preserve">almeno 25 ore </w:t>
            </w:r>
            <w:r w:rsidRPr="00777391">
              <w:rPr>
                <w:rFonts w:ascii="Garamond" w:eastAsia="Times New Roman" w:hAnsi="Garamond"/>
                <w:w w:val="105"/>
              </w:rPr>
              <w:t>attinenti l’ambito di interesse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negli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ultimi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cinque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anni</w:t>
            </w:r>
            <w:r w:rsidRPr="00777391">
              <w:rPr>
                <w:rFonts w:ascii="Garamond" w:eastAsia="Times New Roman" w:hAnsi="Garamond"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2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per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ogni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corso</w:t>
            </w:r>
            <w:r w:rsidRPr="00777391">
              <w:rPr>
                <w:rFonts w:ascii="Garamond" w:eastAsia="Times New Roman" w:hAnsi="Garamond"/>
                <w:b/>
                <w:spacing w:val="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(max 10</w:t>
            </w:r>
            <w:r w:rsidRPr="00777391">
              <w:rPr>
                <w:rFonts w:ascii="Garamond" w:eastAsia="Times New Roman" w:hAnsi="Garamond"/>
                <w:b/>
                <w:spacing w:val="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pt.)</w:t>
            </w:r>
          </w:p>
        </w:tc>
        <w:tc>
          <w:tcPr>
            <w:tcW w:w="5712" w:type="dxa"/>
          </w:tcPr>
          <w:p w:rsidR="00777391" w:rsidRDefault="00777391" w:rsidP="008933DD">
            <w:pPr>
              <w:spacing w:before="5"/>
              <w:ind w:left="105"/>
              <w:rPr>
                <w:rFonts w:ascii="Garamond" w:eastAsia="Times New Roman" w:hAnsi="Garamond"/>
                <w:w w:val="105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punti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2 per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ogni</w:t>
            </w:r>
            <w:r w:rsidRPr="00777391">
              <w:rPr>
                <w:rFonts w:ascii="Garamond" w:eastAsia="Times New Roman" w:hAnsi="Garamond"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 xml:space="preserve">corso </w:t>
            </w:r>
          </w:p>
          <w:p w:rsidR="00777391" w:rsidRPr="00777391" w:rsidRDefault="00777391" w:rsidP="008933DD">
            <w:pPr>
              <w:spacing w:before="5"/>
              <w:ind w:left="105"/>
              <w:rPr>
                <w:rFonts w:ascii="Garamond" w:eastAsia="Times New Roman" w:hAnsi="Garamond"/>
              </w:rPr>
            </w:pPr>
            <w:r w:rsidRPr="00777391">
              <w:rPr>
                <w:rFonts w:ascii="Garamond" w:eastAsia="Times New Roman" w:hAnsi="Garamond"/>
                <w:w w:val="105"/>
              </w:rPr>
              <w:t>(max</w:t>
            </w:r>
            <w:r w:rsidRPr="00777391">
              <w:rPr>
                <w:rFonts w:ascii="Garamond" w:eastAsia="Times New Roman" w:hAnsi="Garamond"/>
                <w:spacing w:val="-2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w w:val="105"/>
              </w:rPr>
              <w:t>10 pt.)</w:t>
            </w:r>
          </w:p>
        </w:tc>
      </w:tr>
      <w:tr w:rsidR="00777391" w:rsidRPr="00777391" w:rsidTr="00777391">
        <w:trPr>
          <w:trHeight w:val="230"/>
        </w:trPr>
        <w:tc>
          <w:tcPr>
            <w:tcW w:w="3941" w:type="dxa"/>
          </w:tcPr>
          <w:p w:rsidR="00777391" w:rsidRPr="00777391" w:rsidRDefault="00777391" w:rsidP="008933DD">
            <w:pPr>
              <w:spacing w:before="5" w:line="205" w:lineRule="exact"/>
              <w:ind w:left="110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PUNTEGGIO</w:t>
            </w:r>
            <w:r w:rsidRPr="00777391">
              <w:rPr>
                <w:rFonts w:ascii="Garamond" w:eastAsia="Times New Roman" w:hAnsi="Garamond"/>
                <w:b/>
                <w:spacing w:val="-1"/>
                <w:w w:val="105"/>
              </w:rPr>
              <w:t xml:space="preserve"> </w:t>
            </w:r>
            <w:r w:rsidRPr="00777391">
              <w:rPr>
                <w:rFonts w:ascii="Garamond" w:eastAsia="Times New Roman" w:hAnsi="Garamond"/>
                <w:b/>
                <w:w w:val="105"/>
              </w:rPr>
              <w:t>MASSIMO</w:t>
            </w:r>
          </w:p>
        </w:tc>
        <w:tc>
          <w:tcPr>
            <w:tcW w:w="5712" w:type="dxa"/>
          </w:tcPr>
          <w:p w:rsidR="00777391" w:rsidRPr="00777391" w:rsidRDefault="00777391" w:rsidP="008933DD">
            <w:pPr>
              <w:spacing w:before="5" w:line="205" w:lineRule="exact"/>
              <w:ind w:left="105"/>
              <w:rPr>
                <w:rFonts w:ascii="Garamond" w:eastAsia="Times New Roman" w:hAnsi="Garamond"/>
                <w:b/>
              </w:rPr>
            </w:pPr>
            <w:r w:rsidRPr="00777391">
              <w:rPr>
                <w:rFonts w:ascii="Garamond" w:eastAsia="Times New Roman" w:hAnsi="Garamond"/>
                <w:b/>
                <w:w w:val="105"/>
              </w:rPr>
              <w:t>70</w:t>
            </w:r>
          </w:p>
        </w:tc>
      </w:tr>
    </w:tbl>
    <w:p w:rsidR="00777391" w:rsidRPr="002D3FC6" w:rsidRDefault="00777391" w:rsidP="00777391">
      <w:pPr>
        <w:spacing w:before="113" w:line="252" w:lineRule="auto"/>
        <w:ind w:left="262" w:right="566"/>
        <w:jc w:val="both"/>
        <w:rPr>
          <w:rFonts w:eastAsia="Times New Roman"/>
          <w:b/>
          <w:bCs/>
          <w:sz w:val="19"/>
          <w:szCs w:val="19"/>
        </w:rPr>
      </w:pPr>
      <w:r w:rsidRPr="002D3FC6">
        <w:rPr>
          <w:rFonts w:eastAsia="Times New Roman"/>
          <w:b/>
          <w:bCs/>
          <w:w w:val="105"/>
          <w:sz w:val="19"/>
          <w:szCs w:val="19"/>
          <w:u w:val="single"/>
        </w:rPr>
        <w:t>Requisiti da dichiarare nella domanda</w:t>
      </w:r>
      <w:r w:rsidRPr="002D3FC6">
        <w:rPr>
          <w:rFonts w:eastAsia="Times New Roman"/>
          <w:b/>
          <w:bCs/>
          <w:w w:val="105"/>
          <w:sz w:val="19"/>
          <w:szCs w:val="19"/>
        </w:rPr>
        <w:t>: a)tre anni di anzianità di iscrizione all’albo degli psicologi o un anno di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lavoro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in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ambito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scolastico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retribuito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oppure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formazione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specifica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acquisita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presso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istituzioni  formative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pubbliche o private non inferiore a un anno o 500 ore; b) impossibilità, per tutta la durata dell’incarico, da parte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degli psicologi selezionati, di stabilire rapporti diversi da quelli oggetto del contratto/protocollo con il personale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scolastico,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con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studenti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e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loro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familiari,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delle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istituzioni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scolastiche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nelle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quali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prestano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il</w:t>
      </w:r>
      <w:r w:rsidRPr="002D3FC6">
        <w:rPr>
          <w:rFonts w:eastAsia="Times New Roman"/>
          <w:b/>
          <w:bCs/>
          <w:spacing w:val="-2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supporto</w:t>
      </w:r>
      <w:r w:rsidRPr="002D3FC6">
        <w:rPr>
          <w:rFonts w:eastAsia="Times New Roman"/>
          <w:b/>
          <w:bCs/>
          <w:spacing w:val="-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psicologico.</w:t>
      </w:r>
    </w:p>
    <w:p w:rsidR="00777391" w:rsidRPr="002D3FC6" w:rsidRDefault="00777391" w:rsidP="00777391">
      <w:pPr>
        <w:spacing w:before="120" w:line="252" w:lineRule="auto"/>
        <w:ind w:left="262" w:right="571"/>
        <w:jc w:val="both"/>
        <w:rPr>
          <w:rFonts w:eastAsia="Times New Roman"/>
          <w:b/>
          <w:bCs/>
          <w:sz w:val="19"/>
          <w:szCs w:val="19"/>
        </w:rPr>
      </w:pPr>
      <w:r w:rsidRPr="002D3FC6">
        <w:rPr>
          <w:rFonts w:eastAsia="Times New Roman"/>
          <w:b/>
          <w:bCs/>
          <w:w w:val="105"/>
          <w:sz w:val="19"/>
          <w:szCs w:val="19"/>
        </w:rPr>
        <w:t>A parità di punteggio, sarà selezionato il candidato che abbia prestato servizio ovvero abbia ricoperto il maggior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numero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di incarichi contrattualizzati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presso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questa</w:t>
      </w:r>
      <w:r w:rsidRPr="002D3FC6">
        <w:rPr>
          <w:rFonts w:eastAsia="Times New Roman"/>
          <w:b/>
          <w:bCs/>
          <w:spacing w:val="1"/>
          <w:w w:val="105"/>
          <w:sz w:val="19"/>
          <w:szCs w:val="19"/>
        </w:rPr>
        <w:t xml:space="preserve"> </w:t>
      </w:r>
      <w:r w:rsidRPr="002D3FC6">
        <w:rPr>
          <w:rFonts w:eastAsia="Times New Roman"/>
          <w:b/>
          <w:bCs/>
          <w:w w:val="105"/>
          <w:sz w:val="19"/>
          <w:szCs w:val="19"/>
        </w:rPr>
        <w:t>Istituzione scolastica.</w:t>
      </w:r>
    </w:p>
    <w:p w:rsidR="00A61A6B" w:rsidRPr="00B05904" w:rsidRDefault="00A61A6B">
      <w:pPr>
        <w:pStyle w:val="Corpotesto"/>
        <w:tabs>
          <w:tab w:val="left" w:pos="6717"/>
        </w:tabs>
        <w:kinsoku w:val="0"/>
        <w:overflowPunct w:val="0"/>
        <w:spacing w:before="72"/>
        <w:ind w:left="3027"/>
        <w:rPr>
          <w:rFonts w:ascii="Garamond" w:hAnsi="Garamond" w:cs="Times New Roman"/>
        </w:rPr>
      </w:pPr>
    </w:p>
    <w:p w:rsidR="00A61A6B" w:rsidRDefault="00A61A6B">
      <w:pPr>
        <w:pStyle w:val="Corpotesto"/>
        <w:tabs>
          <w:tab w:val="left" w:pos="6717"/>
        </w:tabs>
        <w:kinsoku w:val="0"/>
        <w:overflowPunct w:val="0"/>
        <w:spacing w:before="72"/>
        <w:ind w:left="3027"/>
        <w:rPr>
          <w:rFonts w:ascii="Times New Roman" w:hAnsi="Times New Roman" w:cs="Times New Roman"/>
          <w:sz w:val="17"/>
          <w:szCs w:val="17"/>
        </w:rPr>
      </w:pPr>
    </w:p>
    <w:p w:rsidR="00715895" w:rsidRPr="004277C5" w:rsidRDefault="00715895" w:rsidP="00054FDC">
      <w:pPr>
        <w:pStyle w:val="Corpotesto"/>
        <w:tabs>
          <w:tab w:val="left" w:pos="6717"/>
        </w:tabs>
        <w:kinsoku w:val="0"/>
        <w:overflowPunct w:val="0"/>
        <w:spacing w:before="72"/>
        <w:rPr>
          <w:rFonts w:ascii="Garamond" w:hAnsi="Garamond"/>
          <w:sz w:val="24"/>
          <w:szCs w:val="24"/>
        </w:rPr>
      </w:pPr>
      <w:r w:rsidRPr="004277C5">
        <w:rPr>
          <w:rFonts w:ascii="Garamond" w:hAnsi="Garamond"/>
          <w:i/>
          <w:iCs/>
          <w:spacing w:val="-1"/>
          <w:sz w:val="24"/>
          <w:szCs w:val="24"/>
        </w:rPr>
        <w:t>Luogo</w:t>
      </w:r>
      <w:r w:rsidRPr="004277C5">
        <w:rPr>
          <w:rFonts w:ascii="Garamond" w:hAnsi="Garamond"/>
          <w:i/>
          <w:iCs/>
          <w:sz w:val="24"/>
          <w:szCs w:val="24"/>
        </w:rPr>
        <w:t xml:space="preserve"> e</w:t>
      </w:r>
      <w:r w:rsidRPr="004277C5">
        <w:rPr>
          <w:rFonts w:ascii="Garamond" w:hAnsi="Garamond"/>
          <w:i/>
          <w:iCs/>
          <w:spacing w:val="-4"/>
          <w:sz w:val="24"/>
          <w:szCs w:val="24"/>
        </w:rPr>
        <w:t xml:space="preserve"> </w:t>
      </w:r>
      <w:r w:rsidRPr="004277C5">
        <w:rPr>
          <w:rFonts w:ascii="Garamond" w:hAnsi="Garamond"/>
          <w:i/>
          <w:iCs/>
          <w:spacing w:val="-1"/>
          <w:sz w:val="24"/>
          <w:szCs w:val="24"/>
        </w:rPr>
        <w:t xml:space="preserve">Data </w:t>
      </w:r>
      <w:r w:rsidR="00054FDC" w:rsidRPr="004277C5">
        <w:rPr>
          <w:rFonts w:ascii="Garamond" w:hAnsi="Garamond"/>
          <w:i/>
          <w:iCs/>
          <w:sz w:val="24"/>
          <w:szCs w:val="24"/>
          <w:u w:val="single"/>
        </w:rPr>
        <w:t>____________</w:t>
      </w:r>
      <w:r w:rsidR="00054FDC" w:rsidRPr="004277C5">
        <w:rPr>
          <w:rFonts w:ascii="Garamond" w:hAnsi="Garamond"/>
          <w:sz w:val="24"/>
          <w:szCs w:val="24"/>
        </w:rPr>
        <w:t xml:space="preserve">                            </w:t>
      </w:r>
      <w:r w:rsidRPr="004277C5">
        <w:rPr>
          <w:rFonts w:ascii="Garamond" w:hAnsi="Garamond"/>
          <w:i/>
          <w:iCs/>
          <w:spacing w:val="-1"/>
          <w:sz w:val="24"/>
          <w:szCs w:val="24"/>
        </w:rPr>
        <w:t>Firma</w:t>
      </w:r>
      <w:r w:rsidRPr="004277C5">
        <w:rPr>
          <w:rFonts w:ascii="Garamond" w:hAnsi="Garamond"/>
          <w:i/>
          <w:iCs/>
          <w:spacing w:val="1"/>
          <w:sz w:val="24"/>
          <w:szCs w:val="24"/>
        </w:rPr>
        <w:t xml:space="preserve"> </w:t>
      </w:r>
      <w:r w:rsidRPr="004277C5">
        <w:rPr>
          <w:rFonts w:ascii="Garamond" w:hAnsi="Garamond"/>
          <w:i/>
          <w:iCs/>
          <w:sz w:val="24"/>
          <w:szCs w:val="24"/>
          <w:u w:val="single"/>
        </w:rPr>
        <w:t xml:space="preserve"> </w:t>
      </w:r>
      <w:r w:rsidRPr="004277C5">
        <w:rPr>
          <w:rFonts w:ascii="Garamond" w:hAnsi="Garamond"/>
          <w:i/>
          <w:iCs/>
          <w:sz w:val="24"/>
          <w:szCs w:val="24"/>
          <w:u w:val="single"/>
        </w:rPr>
        <w:tab/>
      </w:r>
    </w:p>
    <w:sectPr w:rsidR="00715895" w:rsidRPr="004277C5">
      <w:pgSz w:w="11920" w:h="16850"/>
      <w:pgMar w:top="1320" w:right="1280" w:bottom="280" w:left="1140" w:header="720" w:footer="720" w:gutter="0"/>
      <w:cols w:space="720" w:equalWidth="0">
        <w:col w:w="9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67" w:hanging="14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877" w:hanging="144"/>
      </w:pPr>
    </w:lvl>
    <w:lvl w:ilvl="2">
      <w:numFmt w:val="bullet"/>
      <w:lvlText w:val="•"/>
      <w:lvlJc w:val="left"/>
      <w:pPr>
        <w:ind w:left="1187" w:hanging="144"/>
      </w:pPr>
    </w:lvl>
    <w:lvl w:ilvl="3">
      <w:numFmt w:val="bullet"/>
      <w:lvlText w:val="•"/>
      <w:lvlJc w:val="left"/>
      <w:pPr>
        <w:ind w:left="1496" w:hanging="144"/>
      </w:pPr>
    </w:lvl>
    <w:lvl w:ilvl="4">
      <w:numFmt w:val="bullet"/>
      <w:lvlText w:val="•"/>
      <w:lvlJc w:val="left"/>
      <w:pPr>
        <w:ind w:left="1806" w:hanging="144"/>
      </w:pPr>
    </w:lvl>
    <w:lvl w:ilvl="5">
      <w:numFmt w:val="bullet"/>
      <w:lvlText w:val="•"/>
      <w:lvlJc w:val="left"/>
      <w:pPr>
        <w:ind w:left="2116" w:hanging="144"/>
      </w:pPr>
    </w:lvl>
    <w:lvl w:ilvl="6">
      <w:numFmt w:val="bullet"/>
      <w:lvlText w:val="•"/>
      <w:lvlJc w:val="left"/>
      <w:pPr>
        <w:ind w:left="2425" w:hanging="144"/>
      </w:pPr>
    </w:lvl>
    <w:lvl w:ilvl="7">
      <w:numFmt w:val="bullet"/>
      <w:lvlText w:val="•"/>
      <w:lvlJc w:val="left"/>
      <w:pPr>
        <w:ind w:left="2735" w:hanging="144"/>
      </w:pPr>
    </w:lvl>
    <w:lvl w:ilvl="8">
      <w:numFmt w:val="bullet"/>
      <w:lvlText w:val="•"/>
      <w:lvlJc w:val="left"/>
      <w:pPr>
        <w:ind w:left="3045" w:hanging="144"/>
      </w:pPr>
    </w:lvl>
  </w:abstractNum>
  <w:abstractNum w:abstractNumId="1" w15:restartNumberingAfterBreak="0">
    <w:nsid w:val="58D52351"/>
    <w:multiLevelType w:val="hybridMultilevel"/>
    <w:tmpl w:val="1D886F3C"/>
    <w:lvl w:ilvl="0" w:tplc="D158A66C">
      <w:start w:val="1"/>
      <w:numFmt w:val="upp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D"/>
    <w:rsid w:val="00041A50"/>
    <w:rsid w:val="00054FDC"/>
    <w:rsid w:val="00084153"/>
    <w:rsid w:val="0032311B"/>
    <w:rsid w:val="004277C5"/>
    <w:rsid w:val="0047413D"/>
    <w:rsid w:val="0048163C"/>
    <w:rsid w:val="004C1B37"/>
    <w:rsid w:val="00715895"/>
    <w:rsid w:val="00731690"/>
    <w:rsid w:val="00777391"/>
    <w:rsid w:val="00842862"/>
    <w:rsid w:val="008C3717"/>
    <w:rsid w:val="00915E4E"/>
    <w:rsid w:val="00A274F8"/>
    <w:rsid w:val="00A61A6B"/>
    <w:rsid w:val="00B05904"/>
    <w:rsid w:val="00D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D530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5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rsid w:val="007316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773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773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459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Scheda di valutazione titoli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 di valutazione titoli</dc:title>
  <dc:creator>Dirigente</dc:creator>
  <cp:lastModifiedBy>Personale3</cp:lastModifiedBy>
  <cp:revision>10</cp:revision>
  <dcterms:created xsi:type="dcterms:W3CDTF">2022-11-25T11:01:00Z</dcterms:created>
  <dcterms:modified xsi:type="dcterms:W3CDTF">2023-01-12T15:45:00Z</dcterms:modified>
</cp:coreProperties>
</file>