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F9" w:rsidRPr="002432F9" w:rsidRDefault="002432F9" w:rsidP="002432F9">
      <w:pPr>
        <w:widowControl w:val="0"/>
        <w:pBdr>
          <w:top w:val="nil"/>
          <w:left w:val="nil"/>
          <w:bottom w:val="nil"/>
          <w:right w:val="nil"/>
          <w:between w:val="nil"/>
        </w:pBdr>
        <w:spacing w:after="0"/>
        <w:jc w:val="both"/>
        <w:rPr>
          <w:rFonts w:ascii="Times New Roman" w:eastAsia="Times New Roman" w:hAnsi="Times New Roman" w:cs="Times New Roman"/>
          <w:b/>
          <w:spacing w:val="-1"/>
          <w:sz w:val="20"/>
          <w:szCs w:val="18"/>
        </w:rPr>
      </w:pPr>
      <w:r w:rsidRPr="002432F9">
        <w:rPr>
          <w:rFonts w:ascii="Times New Roman" w:eastAsia="Times New Roman" w:hAnsi="Times New Roman" w:cs="Times New Roman"/>
          <w:b/>
          <w:spacing w:val="-1"/>
          <w:sz w:val="20"/>
          <w:szCs w:val="18"/>
        </w:rPr>
        <w:t>Allegato C</w:t>
      </w:r>
    </w:p>
    <w:p w:rsidR="002432F9" w:rsidRPr="002432F9" w:rsidRDefault="002432F9" w:rsidP="002432F9">
      <w:pPr>
        <w:widowControl w:val="0"/>
        <w:pBdr>
          <w:top w:val="nil"/>
          <w:left w:val="nil"/>
          <w:bottom w:val="nil"/>
          <w:right w:val="nil"/>
          <w:between w:val="nil"/>
        </w:pBdr>
        <w:spacing w:after="0"/>
        <w:jc w:val="center"/>
        <w:rPr>
          <w:rFonts w:ascii="Times New Roman" w:eastAsia="Times New Roman" w:hAnsi="Times New Roman" w:cs="Times New Roman"/>
          <w:b/>
          <w:spacing w:val="-1"/>
          <w:sz w:val="20"/>
          <w:szCs w:val="18"/>
        </w:rPr>
      </w:pPr>
      <w:r w:rsidRPr="002432F9">
        <w:rPr>
          <w:rFonts w:ascii="Times New Roman" w:eastAsia="Times New Roman" w:hAnsi="Times New Roman" w:cs="Times New Roman"/>
          <w:b/>
          <w:spacing w:val="-1"/>
          <w:sz w:val="20"/>
          <w:szCs w:val="18"/>
        </w:rPr>
        <w:t>Dichiarazione insussistenza</w:t>
      </w:r>
    </w:p>
    <w:p w:rsidR="002432F9" w:rsidRPr="002432F9" w:rsidRDefault="002432F9" w:rsidP="002432F9">
      <w:pPr>
        <w:widowControl w:val="0"/>
        <w:pBdr>
          <w:top w:val="nil"/>
          <w:left w:val="nil"/>
          <w:bottom w:val="nil"/>
          <w:right w:val="nil"/>
          <w:between w:val="nil"/>
        </w:pBdr>
        <w:spacing w:after="0"/>
        <w:jc w:val="both"/>
        <w:rPr>
          <w:rFonts w:ascii="Times New Roman" w:eastAsia="Times New Roman" w:hAnsi="Times New Roman" w:cs="Times New Roman"/>
          <w:b/>
          <w:spacing w:val="-1"/>
          <w:sz w:val="20"/>
          <w:szCs w:val="18"/>
        </w:rPr>
      </w:pPr>
    </w:p>
    <w:p w:rsidR="002432F9" w:rsidRPr="002432F9" w:rsidRDefault="002432F9" w:rsidP="002432F9">
      <w:pPr>
        <w:widowControl w:val="0"/>
        <w:pBdr>
          <w:top w:val="nil"/>
          <w:left w:val="nil"/>
          <w:bottom w:val="nil"/>
          <w:right w:val="nil"/>
          <w:between w:val="nil"/>
        </w:pBdr>
        <w:spacing w:after="0"/>
        <w:jc w:val="both"/>
        <w:rPr>
          <w:rFonts w:ascii="Times New Roman" w:eastAsia="Times New Roman" w:hAnsi="Times New Roman" w:cs="Times New Roman"/>
          <w:b/>
          <w:spacing w:val="-1"/>
          <w:sz w:val="20"/>
          <w:szCs w:val="18"/>
        </w:rPr>
      </w:pPr>
      <w:r w:rsidRPr="002432F9">
        <w:rPr>
          <w:rFonts w:ascii="Times New Roman" w:eastAsia="Times New Roman" w:hAnsi="Times New Roman" w:cs="Times New Roman"/>
          <w:b/>
          <w:spacing w:val="-1"/>
          <w:sz w:val="20"/>
          <w:szCs w:val="18"/>
        </w:rPr>
        <w:t>Avviso per il reperimento delle figure di docenti interni ESPERTI per la realizzazione di laboratori di ALFABETIZZAZIONE per la scuola Primaria e Secondaria di 1^ da realizzarsi nell’a</w:t>
      </w:r>
      <w:r w:rsidRPr="002432F9">
        <w:rPr>
          <w:rFonts w:ascii="Times New Roman" w:eastAsia="Times New Roman" w:hAnsi="Times New Roman" w:cs="Times New Roman"/>
          <w:b/>
          <w:spacing w:val="-1"/>
          <w:sz w:val="20"/>
          <w:szCs w:val="18"/>
        </w:rPr>
        <w:t>m</w:t>
      </w:r>
      <w:r w:rsidRPr="002432F9">
        <w:rPr>
          <w:rFonts w:ascii="Times New Roman" w:eastAsia="Times New Roman" w:hAnsi="Times New Roman" w:cs="Times New Roman"/>
          <w:b/>
          <w:spacing w:val="-1"/>
          <w:sz w:val="20"/>
          <w:szCs w:val="18"/>
        </w:rPr>
        <w:t>bito del progetto “Vicinanze” – 2022 – SEG – 00588 “Sperimentazione e integrazione di metodologie didattiche innovative” – cod. attività 61723</w:t>
      </w:r>
    </w:p>
    <w:p w:rsidR="002432F9" w:rsidRPr="002432F9" w:rsidRDefault="002432F9" w:rsidP="002432F9">
      <w:pPr>
        <w:widowControl w:val="0"/>
        <w:spacing w:after="0" w:line="240" w:lineRule="auto"/>
        <w:ind w:left="2410" w:hanging="2268"/>
        <w:jc w:val="both"/>
        <w:outlineLvl w:val="2"/>
        <w:rPr>
          <w:rFonts w:ascii="Times New Roman" w:eastAsia="Times New Roman" w:hAnsi="Times New Roman" w:cs="Times New Roman"/>
          <w:b/>
          <w:bCs/>
          <w:sz w:val="20"/>
          <w:szCs w:val="18"/>
        </w:rPr>
      </w:pPr>
      <w:r w:rsidRPr="002432F9">
        <w:rPr>
          <w:rFonts w:ascii="Times New Roman" w:eastAsia="Times New Roman" w:hAnsi="Times New Roman" w:cs="Times New Roman"/>
          <w:b/>
          <w:bCs/>
          <w:sz w:val="20"/>
          <w:szCs w:val="18"/>
        </w:rPr>
        <w:t xml:space="preserve">           </w:t>
      </w:r>
    </w:p>
    <w:p w:rsidR="0052510B" w:rsidRPr="002432F9" w:rsidRDefault="0052510B" w:rsidP="002432F9">
      <w:pPr>
        <w:spacing w:before="120" w:after="120" w:line="360" w:lineRule="auto"/>
        <w:jc w:val="both"/>
        <w:rPr>
          <w:rFonts w:ascii="Times New Roman" w:hAnsi="Times New Roman" w:cs="Times New Roman"/>
          <w:sz w:val="20"/>
          <w:szCs w:val="18"/>
        </w:rPr>
      </w:pPr>
      <w:r w:rsidRPr="002432F9">
        <w:rPr>
          <w:rFonts w:ascii="Times New Roman" w:hAnsi="Times New Roman" w:cs="Times New Roman"/>
          <w:sz w:val="20"/>
          <w:szCs w:val="18"/>
        </w:rPr>
        <w:t>Il/La sottoscritto/a __</w:t>
      </w:r>
      <w:bookmarkStart w:id="0" w:name="_Hlk101543056"/>
      <w:r w:rsidR="005218DE" w:rsidRPr="002432F9">
        <w:rPr>
          <w:rFonts w:ascii="Times New Roman" w:hAnsi="Times New Roman" w:cs="Times New Roman"/>
          <w:sz w:val="20"/>
          <w:szCs w:val="18"/>
        </w:rPr>
        <w:t>__________________</w:t>
      </w:r>
      <w:r w:rsidR="002B6FF6" w:rsidRPr="002432F9">
        <w:rPr>
          <w:rFonts w:ascii="Times New Roman" w:hAnsi="Times New Roman" w:cs="Times New Roman"/>
          <w:sz w:val="20"/>
          <w:szCs w:val="18"/>
        </w:rPr>
        <w:t xml:space="preserve"> </w:t>
      </w:r>
      <w:r w:rsidRPr="002432F9">
        <w:rPr>
          <w:rFonts w:ascii="Times New Roman" w:hAnsi="Times New Roman" w:cs="Times New Roman"/>
          <w:sz w:val="20"/>
          <w:szCs w:val="18"/>
        </w:rPr>
        <w:t>_</w:t>
      </w:r>
      <w:bookmarkEnd w:id="0"/>
      <w:r w:rsidRPr="002432F9">
        <w:rPr>
          <w:rFonts w:ascii="Times New Roman" w:hAnsi="Times New Roman" w:cs="Times New Roman"/>
          <w:sz w:val="20"/>
          <w:szCs w:val="18"/>
        </w:rPr>
        <w:t xml:space="preserve"> nato/a a _</w:t>
      </w:r>
      <w:r w:rsidR="005218DE" w:rsidRPr="002432F9">
        <w:rPr>
          <w:rFonts w:ascii="Times New Roman" w:hAnsi="Times New Roman" w:cs="Times New Roman"/>
          <w:sz w:val="20"/>
          <w:szCs w:val="18"/>
        </w:rPr>
        <w:t>_______________________</w:t>
      </w:r>
      <w:r w:rsidR="002B6FF6" w:rsidRPr="002432F9">
        <w:rPr>
          <w:rFonts w:ascii="Times New Roman" w:hAnsi="Times New Roman" w:cs="Times New Roman"/>
          <w:sz w:val="20"/>
          <w:szCs w:val="18"/>
        </w:rPr>
        <w:t xml:space="preserve"> </w:t>
      </w:r>
      <w:r w:rsidRPr="002432F9">
        <w:rPr>
          <w:rFonts w:ascii="Times New Roman" w:hAnsi="Times New Roman" w:cs="Times New Roman"/>
          <w:sz w:val="20"/>
          <w:szCs w:val="18"/>
        </w:rPr>
        <w:t>__ il_</w:t>
      </w:r>
      <w:bookmarkStart w:id="1" w:name="_Hlk96611450"/>
      <w:r w:rsidR="005218DE" w:rsidRPr="002432F9">
        <w:rPr>
          <w:rFonts w:ascii="Times New Roman" w:hAnsi="Times New Roman" w:cs="Times New Roman"/>
          <w:sz w:val="20"/>
          <w:szCs w:val="18"/>
        </w:rPr>
        <w:t>___________</w:t>
      </w:r>
      <w:r w:rsidR="00321BC4" w:rsidRPr="002432F9">
        <w:rPr>
          <w:rFonts w:ascii="Times New Roman" w:hAnsi="Times New Roman" w:cs="Times New Roman"/>
          <w:sz w:val="20"/>
          <w:szCs w:val="18"/>
        </w:rPr>
        <w:t xml:space="preserve"> </w:t>
      </w:r>
      <w:r w:rsidR="00E72122" w:rsidRPr="002432F9">
        <w:rPr>
          <w:rFonts w:ascii="Times New Roman" w:hAnsi="Times New Roman" w:cs="Times New Roman"/>
          <w:sz w:val="20"/>
          <w:szCs w:val="18"/>
        </w:rPr>
        <w:t xml:space="preserve"> </w:t>
      </w:r>
      <w:r w:rsidRPr="002432F9">
        <w:rPr>
          <w:rFonts w:ascii="Times New Roman" w:hAnsi="Times New Roman" w:cs="Times New Roman"/>
          <w:sz w:val="20"/>
          <w:szCs w:val="18"/>
        </w:rPr>
        <w:t xml:space="preserve"> residente</w:t>
      </w:r>
      <w:r w:rsidR="005855EF" w:rsidRPr="002432F9">
        <w:rPr>
          <w:rFonts w:ascii="Times New Roman" w:hAnsi="Times New Roman" w:cs="Times New Roman"/>
          <w:sz w:val="20"/>
          <w:szCs w:val="18"/>
        </w:rPr>
        <w:t xml:space="preserve"> in V</w:t>
      </w:r>
      <w:r w:rsidR="00321BC4" w:rsidRPr="002432F9">
        <w:rPr>
          <w:rFonts w:ascii="Times New Roman" w:hAnsi="Times New Roman" w:cs="Times New Roman"/>
          <w:sz w:val="20"/>
          <w:szCs w:val="18"/>
        </w:rPr>
        <w:t xml:space="preserve">ia </w:t>
      </w:r>
      <w:bookmarkEnd w:id="1"/>
      <w:r w:rsidR="005218DE" w:rsidRPr="002432F9">
        <w:rPr>
          <w:rFonts w:ascii="Times New Roman" w:hAnsi="Times New Roman" w:cs="Times New Roman"/>
          <w:sz w:val="20"/>
          <w:szCs w:val="18"/>
        </w:rPr>
        <w:t>_______________________________________________________</w:t>
      </w:r>
      <w:r w:rsidR="00CC118D" w:rsidRPr="002432F9">
        <w:rPr>
          <w:rFonts w:ascii="Times New Roman" w:hAnsi="Times New Roman" w:cs="Times New Roman"/>
          <w:sz w:val="20"/>
          <w:szCs w:val="18"/>
        </w:rPr>
        <w:t xml:space="preserve"> - C.F.:</w:t>
      </w:r>
      <w:r w:rsidR="005218DE" w:rsidRPr="002432F9">
        <w:rPr>
          <w:rFonts w:ascii="Times New Roman" w:hAnsi="Times New Roman" w:cs="Times New Roman"/>
          <w:sz w:val="20"/>
          <w:szCs w:val="18"/>
        </w:rPr>
        <w:t xml:space="preserve">___________________________________ , </w:t>
      </w:r>
      <w:r w:rsidRPr="002432F9">
        <w:rPr>
          <w:rFonts w:ascii="Times New Roman" w:hAnsi="Times New Roman" w:cs="Times New Roman"/>
          <w:sz w:val="20"/>
          <w:szCs w:val="18"/>
        </w:rPr>
        <w:t xml:space="preserve"> </w:t>
      </w:r>
      <w:r w:rsidR="005855EF" w:rsidRPr="002432F9">
        <w:rPr>
          <w:rFonts w:ascii="Times New Roman" w:hAnsi="Times New Roman" w:cs="Times New Roman"/>
          <w:sz w:val="20"/>
          <w:szCs w:val="18"/>
        </w:rPr>
        <w:t xml:space="preserve">in qualità </w:t>
      </w:r>
      <w:r w:rsidR="00D03399" w:rsidRPr="002432F9">
        <w:rPr>
          <w:rFonts w:ascii="Times New Roman" w:hAnsi="Times New Roman" w:cs="Times New Roman"/>
          <w:sz w:val="20"/>
          <w:szCs w:val="18"/>
        </w:rPr>
        <w:t>di docente in servizio presso…………………………………………….</w:t>
      </w:r>
      <w:r w:rsidR="005855EF" w:rsidRPr="002432F9">
        <w:rPr>
          <w:rFonts w:ascii="Times New Roman" w:hAnsi="Times New Roman" w:cs="Times New Roman"/>
          <w:sz w:val="20"/>
          <w:szCs w:val="18"/>
        </w:rPr>
        <w:t xml:space="preserve"> </w:t>
      </w:r>
      <w:r w:rsidRPr="002432F9">
        <w:rPr>
          <w:rFonts w:ascii="Times New Roman" w:hAnsi="Times New Roman" w:cs="Times New Roman"/>
          <w:sz w:val="20"/>
          <w:szCs w:val="18"/>
        </w:rPr>
        <w:t xml:space="preserve"> </w:t>
      </w:r>
    </w:p>
    <w:p w:rsidR="0052510B" w:rsidRPr="002432F9" w:rsidRDefault="0052510B" w:rsidP="00F60E59">
      <w:pPr>
        <w:spacing w:after="0" w:line="240" w:lineRule="auto"/>
        <w:ind w:right="-1"/>
        <w:jc w:val="both"/>
        <w:rPr>
          <w:rFonts w:ascii="Times New Roman" w:hAnsi="Times New Roman" w:cs="Times New Roman"/>
          <w:sz w:val="20"/>
          <w:szCs w:val="18"/>
        </w:rPr>
      </w:pPr>
      <w:r w:rsidRPr="002432F9">
        <w:rPr>
          <w:rFonts w:ascii="Times New Roman" w:eastAsia="Calibri" w:hAnsi="Times New Roman" w:cs="Times New Roman"/>
          <w:sz w:val="20"/>
          <w:szCs w:val="18"/>
        </w:rPr>
        <w:t>in relazione all</w:t>
      </w:r>
      <w:r w:rsidRPr="002432F9">
        <w:rPr>
          <w:rFonts w:ascii="Times New Roman" w:hAnsi="Times New Roman" w:cs="Times New Roman"/>
          <w:sz w:val="20"/>
          <w:szCs w:val="18"/>
        </w:rPr>
        <w:t>’incarico</w:t>
      </w:r>
      <w:r w:rsidR="006B62F1" w:rsidRPr="002432F9">
        <w:rPr>
          <w:rFonts w:ascii="Times New Roman" w:hAnsi="Times New Roman" w:cs="Times New Roman"/>
          <w:sz w:val="20"/>
          <w:szCs w:val="18"/>
        </w:rPr>
        <w:t xml:space="preserve"> </w:t>
      </w:r>
      <w:r w:rsidRPr="002432F9">
        <w:rPr>
          <w:rFonts w:ascii="Times New Roman" w:hAnsi="Times New Roman" w:cs="Times New Roman"/>
          <w:sz w:val="20"/>
          <w:szCs w:val="18"/>
        </w:rPr>
        <w:t>di</w:t>
      </w:r>
      <w:r w:rsidR="002720AC" w:rsidRPr="002432F9">
        <w:rPr>
          <w:rFonts w:ascii="Times New Roman" w:hAnsi="Times New Roman" w:cs="Times New Roman"/>
          <w:sz w:val="20"/>
          <w:szCs w:val="18"/>
        </w:rPr>
        <w:t xml:space="preserve"> </w:t>
      </w:r>
      <w:r w:rsidR="002432F9">
        <w:rPr>
          <w:rFonts w:ascii="Times New Roman" w:hAnsi="Times New Roman" w:cs="Times New Roman"/>
          <w:sz w:val="20"/>
          <w:szCs w:val="18"/>
        </w:rPr>
        <w:t>docente esperto</w:t>
      </w:r>
      <w:r w:rsidR="009942A3" w:rsidRPr="002432F9">
        <w:rPr>
          <w:rFonts w:ascii="Times New Roman" w:hAnsi="Times New Roman" w:cs="Times New Roman"/>
          <w:sz w:val="20"/>
          <w:szCs w:val="18"/>
        </w:rPr>
        <w:t xml:space="preserve"> </w:t>
      </w:r>
      <w:r w:rsidR="009A71B1" w:rsidRPr="002432F9">
        <w:rPr>
          <w:rFonts w:ascii="Times New Roman" w:hAnsi="Times New Roman" w:cs="Times New Roman"/>
          <w:sz w:val="20"/>
          <w:szCs w:val="18"/>
        </w:rPr>
        <w:t xml:space="preserve">per la realizzazione di </w:t>
      </w:r>
      <w:r w:rsidR="00057A11" w:rsidRPr="002432F9">
        <w:rPr>
          <w:rFonts w:ascii="Times New Roman" w:hAnsi="Times New Roman" w:cs="Times New Roman"/>
          <w:sz w:val="20"/>
          <w:szCs w:val="18"/>
        </w:rPr>
        <w:t xml:space="preserve">un laboratorio di </w:t>
      </w:r>
      <w:r w:rsidR="009942A3" w:rsidRPr="002432F9">
        <w:rPr>
          <w:rFonts w:ascii="Times New Roman" w:hAnsi="Times New Roman" w:cs="Times New Roman"/>
          <w:sz w:val="20"/>
          <w:szCs w:val="18"/>
        </w:rPr>
        <w:t>ALFABETIZAZZIONE della lingua Italia</w:t>
      </w:r>
      <w:r w:rsidR="002432F9" w:rsidRPr="002432F9">
        <w:rPr>
          <w:rFonts w:ascii="Times New Roman" w:hAnsi="Times New Roman" w:cs="Times New Roman"/>
          <w:sz w:val="20"/>
          <w:szCs w:val="18"/>
        </w:rPr>
        <w:t xml:space="preserve">na presso la scuola primaria e/o </w:t>
      </w:r>
      <w:r w:rsidR="000254A9" w:rsidRPr="002432F9">
        <w:rPr>
          <w:rFonts w:ascii="Times New Roman" w:hAnsi="Times New Roman" w:cs="Times New Roman"/>
          <w:sz w:val="20"/>
          <w:szCs w:val="18"/>
        </w:rPr>
        <w:t>s</w:t>
      </w:r>
      <w:r w:rsidR="009942A3" w:rsidRPr="002432F9">
        <w:rPr>
          <w:rFonts w:ascii="Times New Roman" w:hAnsi="Times New Roman" w:cs="Times New Roman"/>
          <w:sz w:val="20"/>
          <w:szCs w:val="18"/>
        </w:rPr>
        <w:t>econdaria di primo grado</w:t>
      </w:r>
      <w:r w:rsidR="00D04052" w:rsidRPr="002432F9">
        <w:rPr>
          <w:rFonts w:ascii="Times New Roman" w:hAnsi="Times New Roman" w:cs="Times New Roman"/>
          <w:sz w:val="20"/>
          <w:szCs w:val="18"/>
        </w:rPr>
        <w:t>,</w:t>
      </w:r>
    </w:p>
    <w:p w:rsidR="00F60E59" w:rsidRPr="002432F9" w:rsidRDefault="00F60E59" w:rsidP="00F60E59">
      <w:pPr>
        <w:spacing w:after="0" w:line="240" w:lineRule="auto"/>
        <w:ind w:right="-1"/>
        <w:jc w:val="both"/>
        <w:rPr>
          <w:rFonts w:ascii="Times New Roman" w:hAnsi="Times New Roman" w:cs="Times New Roman"/>
          <w:sz w:val="20"/>
          <w:szCs w:val="18"/>
          <w:lang w:bidi="it-IT"/>
        </w:rPr>
      </w:pPr>
    </w:p>
    <w:p w:rsidR="0052510B" w:rsidRPr="002432F9" w:rsidRDefault="0052510B" w:rsidP="002432F9">
      <w:pPr>
        <w:spacing w:after="0"/>
        <w:jc w:val="both"/>
        <w:rPr>
          <w:rFonts w:ascii="Times New Roman" w:hAnsi="Times New Roman" w:cs="Times New Roman"/>
          <w:sz w:val="20"/>
          <w:szCs w:val="18"/>
        </w:rPr>
      </w:pPr>
      <w:r w:rsidRPr="002432F9">
        <w:rPr>
          <w:rFonts w:ascii="Times New Roman" w:hAnsi="Times New Roman" w:cs="Times New Roman"/>
          <w:sz w:val="20"/>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bookmarkStart w:id="2" w:name="_GoBack"/>
      <w:bookmarkEnd w:id="2"/>
    </w:p>
    <w:p w:rsidR="0052510B" w:rsidRPr="002432F9" w:rsidRDefault="0052510B" w:rsidP="002432F9">
      <w:pPr>
        <w:spacing w:before="120" w:after="120"/>
        <w:jc w:val="center"/>
        <w:outlineLvl w:val="0"/>
        <w:rPr>
          <w:rFonts w:cstheme="minorHAnsi"/>
          <w:b/>
          <w:sz w:val="20"/>
          <w:szCs w:val="18"/>
        </w:rPr>
      </w:pPr>
      <w:r w:rsidRPr="002432F9">
        <w:rPr>
          <w:rFonts w:cstheme="minorHAnsi"/>
          <w:b/>
          <w:sz w:val="20"/>
          <w:szCs w:val="18"/>
        </w:rPr>
        <w:t>DICHIARA</w:t>
      </w:r>
    </w:p>
    <w:p w:rsidR="0052510B" w:rsidRPr="002432F9" w:rsidRDefault="0052510B" w:rsidP="0052510B">
      <w:pPr>
        <w:pStyle w:val="Comma"/>
        <w:numPr>
          <w:ilvl w:val="0"/>
          <w:numId w:val="8"/>
        </w:numPr>
        <w:spacing w:before="120" w:after="120" w:line="276" w:lineRule="auto"/>
        <w:ind w:left="709"/>
        <w:rPr>
          <w:rFonts w:ascii="Times New Roman" w:hAnsi="Times New Roman" w:cs="Times New Roman"/>
          <w:sz w:val="20"/>
          <w:szCs w:val="18"/>
        </w:rPr>
      </w:pPr>
      <w:r w:rsidRPr="002432F9">
        <w:rPr>
          <w:rFonts w:ascii="Times New Roman" w:hAnsi="Times New Roman" w:cs="Times New Roman"/>
          <w:sz w:val="20"/>
          <w:szCs w:val="18"/>
        </w:rPr>
        <w:t xml:space="preserve">di non trovarsi in situazione di incompatibilità, ai sensi di quanto previsto dal d.lgs. n. 39/2013 e dall’art. 53, del d.lgs. n. 165/2001; </w:t>
      </w:r>
    </w:p>
    <w:p w:rsidR="0052510B" w:rsidRPr="002432F9" w:rsidRDefault="0052510B" w:rsidP="0052510B">
      <w:pPr>
        <w:pStyle w:val="Comma"/>
        <w:numPr>
          <w:ilvl w:val="0"/>
          <w:numId w:val="0"/>
        </w:numPr>
        <w:spacing w:before="120" w:after="120" w:line="276" w:lineRule="auto"/>
        <w:ind w:left="709"/>
        <w:rPr>
          <w:rFonts w:ascii="Times New Roman" w:hAnsi="Times New Roman" w:cs="Times New Roman"/>
          <w:sz w:val="20"/>
          <w:szCs w:val="18"/>
        </w:rPr>
      </w:pPr>
      <w:r w:rsidRPr="002432F9">
        <w:rPr>
          <w:rFonts w:ascii="Times New Roman" w:hAnsi="Times New Roman" w:cs="Times New Roman"/>
          <w:sz w:val="20"/>
          <w:szCs w:val="18"/>
        </w:rPr>
        <w:t>ovvero, nel caso in cui sussistano situazioni di incompatibilità, che le stesse sono le seguenti:_________________________________________________________________________________________________________________________________________________________________</w:t>
      </w:r>
      <w:r w:rsidR="002432F9">
        <w:rPr>
          <w:rFonts w:ascii="Times New Roman" w:hAnsi="Times New Roman" w:cs="Times New Roman"/>
          <w:sz w:val="20"/>
          <w:szCs w:val="18"/>
        </w:rPr>
        <w:t>___________</w:t>
      </w:r>
      <w:r w:rsidRPr="002432F9">
        <w:rPr>
          <w:rFonts w:ascii="Times New Roman" w:hAnsi="Times New Roman" w:cs="Times New Roman"/>
          <w:sz w:val="20"/>
          <w:szCs w:val="18"/>
        </w:rPr>
        <w:t>;</w:t>
      </w:r>
    </w:p>
    <w:p w:rsidR="0052510B" w:rsidRPr="002432F9" w:rsidRDefault="0052510B" w:rsidP="0052510B">
      <w:pPr>
        <w:pStyle w:val="Comma"/>
        <w:numPr>
          <w:ilvl w:val="0"/>
          <w:numId w:val="8"/>
        </w:numPr>
        <w:spacing w:before="120" w:after="120" w:line="276" w:lineRule="auto"/>
        <w:ind w:left="709" w:hanging="357"/>
        <w:contextualSpacing w:val="0"/>
        <w:rPr>
          <w:rFonts w:ascii="Times New Roman" w:hAnsi="Times New Roman" w:cs="Times New Roman"/>
          <w:sz w:val="20"/>
          <w:szCs w:val="18"/>
        </w:rPr>
      </w:pPr>
      <w:r w:rsidRPr="002432F9">
        <w:rPr>
          <w:rFonts w:ascii="Times New Roman" w:hAnsi="Times New Roman" w:cs="Times New Roman"/>
          <w:sz w:val="20"/>
          <w:szCs w:val="18"/>
        </w:rPr>
        <w:t>di non trovarsi in situazioni di conflitto di interessi, anche potenziale, ai sensi dell’art. 53, comma 14, del d.lgs. n. 165/2001, che possano interferire con l’esercizio dell’incarico;</w:t>
      </w:r>
    </w:p>
    <w:p w:rsidR="0052510B" w:rsidRPr="002432F9" w:rsidRDefault="0052510B" w:rsidP="0052510B">
      <w:pPr>
        <w:pStyle w:val="Comma"/>
        <w:numPr>
          <w:ilvl w:val="0"/>
          <w:numId w:val="8"/>
        </w:numPr>
        <w:spacing w:before="120" w:after="120" w:line="276" w:lineRule="auto"/>
        <w:ind w:left="709" w:hanging="357"/>
        <w:contextualSpacing w:val="0"/>
        <w:rPr>
          <w:rFonts w:ascii="Times New Roman" w:hAnsi="Times New Roman" w:cs="Times New Roman"/>
          <w:sz w:val="20"/>
          <w:szCs w:val="18"/>
        </w:rPr>
      </w:pPr>
      <w:r w:rsidRPr="002432F9">
        <w:rPr>
          <w:rFonts w:ascii="Times New Roman" w:hAnsi="Times New Roman" w:cs="Times New Roman"/>
          <w:sz w:val="20"/>
          <w:szCs w:val="18"/>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52510B" w:rsidRPr="002432F9" w:rsidRDefault="0052510B" w:rsidP="0052510B">
      <w:pPr>
        <w:pStyle w:val="Comma"/>
        <w:numPr>
          <w:ilvl w:val="0"/>
          <w:numId w:val="8"/>
        </w:numPr>
        <w:spacing w:before="120" w:after="120" w:line="276" w:lineRule="auto"/>
        <w:ind w:left="709" w:hanging="357"/>
        <w:contextualSpacing w:val="0"/>
        <w:rPr>
          <w:rFonts w:ascii="Times New Roman" w:hAnsi="Times New Roman" w:cs="Times New Roman"/>
          <w:sz w:val="20"/>
          <w:szCs w:val="18"/>
        </w:rPr>
      </w:pPr>
      <w:r w:rsidRPr="002432F9">
        <w:rPr>
          <w:rFonts w:ascii="Times New Roman" w:hAnsi="Times New Roman" w:cs="Times New Roman"/>
          <w:sz w:val="20"/>
          <w:szCs w:val="18"/>
        </w:rPr>
        <w:t>di aver preso piena cognizione del D.M. 26 aprile 2022, n. 105, recante il Codice di Comportamento dei dipendenti del Ministero dell’Istruzione e del merito;</w:t>
      </w:r>
    </w:p>
    <w:p w:rsidR="0052510B" w:rsidRPr="002432F9" w:rsidRDefault="0052510B" w:rsidP="0052510B">
      <w:pPr>
        <w:pStyle w:val="Comma"/>
        <w:numPr>
          <w:ilvl w:val="0"/>
          <w:numId w:val="8"/>
        </w:numPr>
        <w:spacing w:before="120" w:after="120" w:line="276" w:lineRule="auto"/>
        <w:ind w:left="709" w:hanging="357"/>
        <w:contextualSpacing w:val="0"/>
        <w:rPr>
          <w:rFonts w:ascii="Times New Roman" w:hAnsi="Times New Roman" w:cs="Times New Roman"/>
          <w:sz w:val="20"/>
          <w:szCs w:val="18"/>
        </w:rPr>
      </w:pPr>
      <w:r w:rsidRPr="002432F9">
        <w:rPr>
          <w:rFonts w:ascii="Times New Roman" w:hAnsi="Times New Roman" w:cs="Times New Roman"/>
          <w:sz w:val="20"/>
          <w:szCs w:val="18"/>
        </w:rPr>
        <w:t>di impegnarsi a comunicare tempestivamente all’Istituzione scolastica conferente eventuali variazioni che dovessero intervenire nel corso dello svolgimento dell’incarico;</w:t>
      </w:r>
    </w:p>
    <w:p w:rsidR="0052510B" w:rsidRPr="002432F9" w:rsidRDefault="0052510B" w:rsidP="0052510B">
      <w:pPr>
        <w:pStyle w:val="Comma"/>
        <w:numPr>
          <w:ilvl w:val="0"/>
          <w:numId w:val="8"/>
        </w:numPr>
        <w:spacing w:before="120" w:after="120" w:line="276" w:lineRule="auto"/>
        <w:ind w:left="709" w:hanging="357"/>
        <w:contextualSpacing w:val="0"/>
        <w:rPr>
          <w:rFonts w:ascii="Times New Roman" w:hAnsi="Times New Roman" w:cs="Times New Roman"/>
          <w:sz w:val="20"/>
          <w:szCs w:val="18"/>
        </w:rPr>
      </w:pPr>
      <w:r w:rsidRPr="002432F9">
        <w:rPr>
          <w:rFonts w:ascii="Times New Roman" w:hAnsi="Times New Roman" w:cs="Times New Roman"/>
          <w:sz w:val="20"/>
          <w:szCs w:val="18"/>
        </w:rPr>
        <w:t>di impegnarsi altresì a comunicare all’Istituzione scolastica qualsiasi altra circostanza sopravvenuta di carattere ostativo rispetto all’espletamento dell’incarico;</w:t>
      </w:r>
    </w:p>
    <w:p w:rsidR="0052510B" w:rsidRPr="002432F9" w:rsidRDefault="0052510B" w:rsidP="0052510B">
      <w:pPr>
        <w:pStyle w:val="Comma"/>
        <w:numPr>
          <w:ilvl w:val="0"/>
          <w:numId w:val="8"/>
        </w:numPr>
        <w:spacing w:before="120" w:after="120" w:line="276" w:lineRule="auto"/>
        <w:ind w:left="709"/>
        <w:rPr>
          <w:rFonts w:ascii="Times New Roman" w:hAnsi="Times New Roman" w:cs="Times New Roman"/>
          <w:sz w:val="20"/>
          <w:szCs w:val="18"/>
        </w:rPr>
      </w:pPr>
      <w:r w:rsidRPr="002432F9">
        <w:rPr>
          <w:rFonts w:ascii="Times New Roman" w:hAnsi="Times New Roman" w:cs="Times New Roman"/>
          <w:sz w:val="20"/>
          <w:szCs w:val="18"/>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2510B" w:rsidRPr="002432F9" w:rsidRDefault="0052510B" w:rsidP="0052510B">
      <w:pPr>
        <w:pStyle w:val="Comma"/>
        <w:numPr>
          <w:ilvl w:val="0"/>
          <w:numId w:val="0"/>
        </w:numPr>
        <w:spacing w:before="120" w:after="120" w:line="276" w:lineRule="auto"/>
        <w:ind w:left="709"/>
        <w:rPr>
          <w:rFonts w:ascii="Times New Roman" w:hAnsi="Times New Roman" w:cs="Times New Roman"/>
          <w:sz w:val="20"/>
          <w:szCs w:val="18"/>
        </w:rPr>
      </w:pPr>
    </w:p>
    <w:p w:rsidR="0052510B" w:rsidRPr="002432F9" w:rsidRDefault="00156851" w:rsidP="0052510B">
      <w:pPr>
        <w:pStyle w:val="Corpodeltesto21"/>
        <w:spacing w:before="120" w:after="120"/>
        <w:rPr>
          <w:rFonts w:ascii="Times New Roman" w:hAnsi="Times New Roman"/>
          <w:sz w:val="20"/>
          <w:szCs w:val="18"/>
        </w:rPr>
      </w:pPr>
      <w:r w:rsidRPr="002432F9">
        <w:rPr>
          <w:rFonts w:ascii="Times New Roman" w:hAnsi="Times New Roman"/>
          <w:sz w:val="20"/>
          <w:szCs w:val="18"/>
        </w:rPr>
        <w:t>Treviso ______________________</w:t>
      </w:r>
      <w:r w:rsidR="0052510B" w:rsidRPr="002432F9">
        <w:rPr>
          <w:rFonts w:ascii="Times New Roman" w:hAnsi="Times New Roman"/>
          <w:sz w:val="20"/>
          <w:szCs w:val="18"/>
        </w:rPr>
        <w:tab/>
      </w:r>
      <w:r w:rsidR="0052510B" w:rsidRPr="002432F9">
        <w:rPr>
          <w:rFonts w:ascii="Times New Roman" w:hAnsi="Times New Roman"/>
          <w:sz w:val="20"/>
          <w:szCs w:val="18"/>
        </w:rPr>
        <w:tab/>
      </w:r>
      <w:r w:rsidR="0052510B" w:rsidRPr="002432F9">
        <w:rPr>
          <w:rFonts w:ascii="Times New Roman" w:hAnsi="Times New Roman"/>
          <w:sz w:val="20"/>
          <w:szCs w:val="18"/>
        </w:rPr>
        <w:tab/>
      </w:r>
      <w:r w:rsidR="0052510B" w:rsidRPr="002432F9">
        <w:rPr>
          <w:rFonts w:ascii="Times New Roman" w:hAnsi="Times New Roman"/>
          <w:sz w:val="20"/>
          <w:szCs w:val="18"/>
        </w:rPr>
        <w:tab/>
      </w:r>
      <w:r w:rsidR="0052510B" w:rsidRPr="002432F9">
        <w:rPr>
          <w:rFonts w:ascii="Times New Roman" w:hAnsi="Times New Roman"/>
          <w:sz w:val="20"/>
          <w:szCs w:val="18"/>
        </w:rPr>
        <w:tab/>
      </w:r>
      <w:r w:rsidR="0052510B" w:rsidRPr="002432F9">
        <w:rPr>
          <w:rFonts w:ascii="Times New Roman" w:hAnsi="Times New Roman"/>
          <w:sz w:val="20"/>
          <w:szCs w:val="18"/>
        </w:rPr>
        <w:tab/>
      </w:r>
      <w:r w:rsidR="0052510B" w:rsidRPr="002432F9">
        <w:rPr>
          <w:rFonts w:ascii="Times New Roman" w:hAnsi="Times New Roman"/>
          <w:sz w:val="20"/>
          <w:szCs w:val="18"/>
        </w:rPr>
        <w:tab/>
      </w:r>
      <w:r w:rsidR="0052510B" w:rsidRPr="002432F9">
        <w:rPr>
          <w:rFonts w:ascii="Times New Roman" w:hAnsi="Times New Roman"/>
          <w:sz w:val="20"/>
          <w:szCs w:val="18"/>
        </w:rPr>
        <w:tab/>
      </w:r>
    </w:p>
    <w:p w:rsidR="0052510B" w:rsidRPr="002432F9" w:rsidRDefault="0052510B" w:rsidP="0052510B">
      <w:pPr>
        <w:pStyle w:val="Corpodeltesto21"/>
        <w:spacing w:before="120" w:after="120"/>
        <w:rPr>
          <w:rFonts w:ascii="Times New Roman" w:hAnsi="Times New Roman"/>
          <w:sz w:val="20"/>
          <w:szCs w:val="18"/>
        </w:rPr>
      </w:pP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eastAsia="Calibri" w:hAnsi="Times New Roman"/>
          <w:sz w:val="20"/>
          <w:szCs w:val="18"/>
        </w:rPr>
        <w:t>IL DICHIARANTE</w:t>
      </w: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hAnsi="Times New Roman"/>
          <w:sz w:val="20"/>
          <w:szCs w:val="18"/>
        </w:rPr>
        <w:tab/>
      </w:r>
      <w:r w:rsidRPr="002432F9">
        <w:rPr>
          <w:rFonts w:ascii="Times New Roman" w:hAnsi="Times New Roman"/>
          <w:sz w:val="20"/>
          <w:szCs w:val="18"/>
        </w:rPr>
        <w:tab/>
        <w:t xml:space="preserve">       </w:t>
      </w:r>
      <w:bookmarkStart w:id="3" w:name="_Hlk86072743"/>
      <w:r w:rsidRPr="002432F9">
        <w:rPr>
          <w:rFonts w:ascii="Times New Roman" w:hAnsi="Times New Roman"/>
          <w:sz w:val="20"/>
          <w:szCs w:val="18"/>
        </w:rPr>
        <w:t xml:space="preserve">  </w:t>
      </w:r>
      <w:r w:rsidRPr="002432F9">
        <w:rPr>
          <w:rFonts w:ascii="Times New Roman" w:hAnsi="Times New Roman"/>
          <w:sz w:val="20"/>
          <w:szCs w:val="18"/>
        </w:rPr>
        <w:tab/>
        <w:t xml:space="preserve">              </w:t>
      </w:r>
    </w:p>
    <w:p w:rsidR="0052510B" w:rsidRPr="002432F9" w:rsidRDefault="0052510B" w:rsidP="002432F9">
      <w:pPr>
        <w:spacing w:before="120" w:after="120"/>
        <w:ind w:left="4956"/>
        <w:jc w:val="both"/>
        <w:rPr>
          <w:rFonts w:ascii="Times New Roman" w:hAnsi="Times New Roman" w:cs="Times New Roman"/>
          <w:sz w:val="20"/>
          <w:szCs w:val="18"/>
        </w:rPr>
      </w:pPr>
      <w:r w:rsidRPr="002432F9">
        <w:rPr>
          <w:rFonts w:ascii="Times New Roman" w:hAnsi="Times New Roman" w:cs="Times New Roman"/>
          <w:sz w:val="20"/>
          <w:szCs w:val="18"/>
        </w:rPr>
        <w:t xml:space="preserve">                    </w:t>
      </w:r>
      <w:r w:rsidR="002432F9">
        <w:rPr>
          <w:rFonts w:ascii="Times New Roman" w:hAnsi="Times New Roman" w:cs="Times New Roman"/>
          <w:sz w:val="20"/>
          <w:szCs w:val="18"/>
        </w:rPr>
        <w:t xml:space="preserve">          </w:t>
      </w:r>
      <w:r w:rsidRPr="002432F9">
        <w:rPr>
          <w:rFonts w:ascii="Times New Roman" w:hAnsi="Times New Roman" w:cs="Times New Roman"/>
          <w:sz w:val="20"/>
          <w:szCs w:val="18"/>
        </w:rPr>
        <w:t xml:space="preserve">  ____________________________</w:t>
      </w:r>
      <w:bookmarkEnd w:id="3"/>
    </w:p>
    <w:p w:rsidR="0052510B" w:rsidRPr="002432F9" w:rsidRDefault="0052510B" w:rsidP="0052510B">
      <w:pPr>
        <w:spacing w:before="120" w:after="120"/>
        <w:jc w:val="both"/>
        <w:outlineLvl w:val="0"/>
        <w:rPr>
          <w:rFonts w:ascii="Times New Roman" w:hAnsi="Times New Roman" w:cs="Times New Roman"/>
          <w:sz w:val="20"/>
          <w:szCs w:val="18"/>
        </w:rPr>
      </w:pPr>
      <w:r w:rsidRPr="002432F9">
        <w:rPr>
          <w:rFonts w:ascii="Times New Roman" w:hAnsi="Times New Roman" w:cs="Times New Roman"/>
          <w:b/>
          <w:sz w:val="20"/>
          <w:szCs w:val="18"/>
          <w:u w:val="single"/>
        </w:rPr>
        <w:t>Allegato</w:t>
      </w:r>
      <w:r w:rsidRPr="002432F9">
        <w:rPr>
          <w:rFonts w:ascii="Times New Roman" w:hAnsi="Times New Roman" w:cs="Times New Roman"/>
          <w:sz w:val="20"/>
          <w:szCs w:val="18"/>
        </w:rPr>
        <w:t>:</w:t>
      </w:r>
    </w:p>
    <w:p w:rsidR="0052510B" w:rsidRPr="002432F9" w:rsidRDefault="0052510B" w:rsidP="002432F9">
      <w:pPr>
        <w:numPr>
          <w:ilvl w:val="0"/>
          <w:numId w:val="6"/>
        </w:numPr>
        <w:tabs>
          <w:tab w:val="clear" w:pos="0"/>
          <w:tab w:val="num" w:pos="360"/>
        </w:tabs>
        <w:spacing w:before="120" w:after="120" w:line="240" w:lineRule="auto"/>
        <w:ind w:left="360" w:hanging="360"/>
        <w:jc w:val="both"/>
        <w:rPr>
          <w:rFonts w:ascii="Times New Roman" w:hAnsi="Times New Roman" w:cs="Times New Roman"/>
          <w:i/>
          <w:sz w:val="20"/>
        </w:rPr>
      </w:pPr>
      <w:r w:rsidRPr="002432F9">
        <w:rPr>
          <w:rFonts w:ascii="Times New Roman" w:hAnsi="Times New Roman" w:cs="Times New Roman"/>
          <w:i/>
          <w:sz w:val="20"/>
        </w:rPr>
        <w:t>copia firmata del documento di identità del sottoscrittore, in corso di validità.</w:t>
      </w:r>
    </w:p>
    <w:sectPr w:rsidR="0052510B" w:rsidRPr="002432F9" w:rsidSect="002432F9">
      <w:pgSz w:w="11906" w:h="16838" w:code="9"/>
      <w:pgMar w:top="645" w:right="1080" w:bottom="33" w:left="1080"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57C" w:rsidRDefault="00C9657C" w:rsidP="00F5347C">
      <w:pPr>
        <w:spacing w:after="0" w:line="240" w:lineRule="auto"/>
      </w:pPr>
      <w:r>
        <w:separator/>
      </w:r>
    </w:p>
  </w:endnote>
  <w:endnote w:type="continuationSeparator" w:id="0">
    <w:p w:rsidR="00C9657C" w:rsidRDefault="00C9657C" w:rsidP="00F5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altName w:val="Times New Roman"/>
    <w:panose1 w:val="020B0603030804020204"/>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57C" w:rsidRDefault="00C9657C" w:rsidP="00F5347C">
      <w:pPr>
        <w:spacing w:after="0" w:line="240" w:lineRule="auto"/>
      </w:pPr>
      <w:r>
        <w:separator/>
      </w:r>
    </w:p>
  </w:footnote>
  <w:footnote w:type="continuationSeparator" w:id="0">
    <w:p w:rsidR="00C9657C" w:rsidRDefault="00C9657C" w:rsidP="00F53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76E20"/>
    <w:multiLevelType w:val="multilevel"/>
    <w:tmpl w:val="188628D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0466121"/>
    <w:multiLevelType w:val="multilevel"/>
    <w:tmpl w:val="F68C23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0510496"/>
    <w:multiLevelType w:val="multilevel"/>
    <w:tmpl w:val="593A86F0"/>
    <w:lvl w:ilvl="0">
      <w:start w:val="1"/>
      <w:numFmt w:val="bullet"/>
      <w:lvlText w:val=""/>
      <w:lvlJc w:val="left"/>
      <w:pPr>
        <w:tabs>
          <w:tab w:val="num" w:pos="707"/>
        </w:tabs>
        <w:ind w:left="707" w:hanging="283"/>
      </w:pPr>
      <w:rPr>
        <w:rFonts w:ascii="Symbol" w:hAnsi="Symbol" w:cs="Symbol" w:hint="default"/>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34F444DC"/>
    <w:multiLevelType w:val="hybridMultilevel"/>
    <w:tmpl w:val="A5F06AAC"/>
    <w:lvl w:ilvl="0" w:tplc="16F662B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7" w15:restartNumberingAfterBreak="0">
    <w:nsid w:val="6043378A"/>
    <w:multiLevelType w:val="hybridMultilevel"/>
    <w:tmpl w:val="F46EB458"/>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91"/>
    <w:rsid w:val="00002D5D"/>
    <w:rsid w:val="000254A9"/>
    <w:rsid w:val="0003118B"/>
    <w:rsid w:val="00034B51"/>
    <w:rsid w:val="00045DA6"/>
    <w:rsid w:val="000472D0"/>
    <w:rsid w:val="00057A11"/>
    <w:rsid w:val="00064776"/>
    <w:rsid w:val="00091C79"/>
    <w:rsid w:val="00093C7F"/>
    <w:rsid w:val="000A2CC1"/>
    <w:rsid w:val="000A6711"/>
    <w:rsid w:val="000C6997"/>
    <w:rsid w:val="000E1244"/>
    <w:rsid w:val="00106EF5"/>
    <w:rsid w:val="001159C9"/>
    <w:rsid w:val="00123490"/>
    <w:rsid w:val="001340D5"/>
    <w:rsid w:val="0013589D"/>
    <w:rsid w:val="00142020"/>
    <w:rsid w:val="00151956"/>
    <w:rsid w:val="00156851"/>
    <w:rsid w:val="001643C7"/>
    <w:rsid w:val="001A22DA"/>
    <w:rsid w:val="001B1772"/>
    <w:rsid w:val="001B3652"/>
    <w:rsid w:val="001B4309"/>
    <w:rsid w:val="001B6FFD"/>
    <w:rsid w:val="001D488D"/>
    <w:rsid w:val="001E6FEB"/>
    <w:rsid w:val="001F5577"/>
    <w:rsid w:val="002116D9"/>
    <w:rsid w:val="0022478E"/>
    <w:rsid w:val="002432F9"/>
    <w:rsid w:val="00244A74"/>
    <w:rsid w:val="00253613"/>
    <w:rsid w:val="00256BE4"/>
    <w:rsid w:val="00262A3C"/>
    <w:rsid w:val="002720AC"/>
    <w:rsid w:val="0027406B"/>
    <w:rsid w:val="00292190"/>
    <w:rsid w:val="002A19B1"/>
    <w:rsid w:val="002B6FF6"/>
    <w:rsid w:val="002E65AF"/>
    <w:rsid w:val="002F1AE7"/>
    <w:rsid w:val="00321BC4"/>
    <w:rsid w:val="003261F6"/>
    <w:rsid w:val="0033769E"/>
    <w:rsid w:val="00346B8E"/>
    <w:rsid w:val="00377757"/>
    <w:rsid w:val="003951B8"/>
    <w:rsid w:val="003A540F"/>
    <w:rsid w:val="003B2870"/>
    <w:rsid w:val="003B7587"/>
    <w:rsid w:val="003E223A"/>
    <w:rsid w:val="003E4633"/>
    <w:rsid w:val="00404044"/>
    <w:rsid w:val="00410CDE"/>
    <w:rsid w:val="00444AAD"/>
    <w:rsid w:val="00453814"/>
    <w:rsid w:val="004578EE"/>
    <w:rsid w:val="0046760A"/>
    <w:rsid w:val="00477A09"/>
    <w:rsid w:val="004C0B33"/>
    <w:rsid w:val="004D4645"/>
    <w:rsid w:val="004F3989"/>
    <w:rsid w:val="00512565"/>
    <w:rsid w:val="005206DA"/>
    <w:rsid w:val="005218DE"/>
    <w:rsid w:val="0052510B"/>
    <w:rsid w:val="00525E44"/>
    <w:rsid w:val="00547E52"/>
    <w:rsid w:val="00552D28"/>
    <w:rsid w:val="005659EA"/>
    <w:rsid w:val="005855EF"/>
    <w:rsid w:val="00586B22"/>
    <w:rsid w:val="00595B71"/>
    <w:rsid w:val="00596EDA"/>
    <w:rsid w:val="005A4E22"/>
    <w:rsid w:val="005B4764"/>
    <w:rsid w:val="005C6FFF"/>
    <w:rsid w:val="005E431B"/>
    <w:rsid w:val="005F40E4"/>
    <w:rsid w:val="00613554"/>
    <w:rsid w:val="006328F6"/>
    <w:rsid w:val="00660E6C"/>
    <w:rsid w:val="00665E4B"/>
    <w:rsid w:val="0067082D"/>
    <w:rsid w:val="00675594"/>
    <w:rsid w:val="006B1D15"/>
    <w:rsid w:val="006B2C83"/>
    <w:rsid w:val="006B555B"/>
    <w:rsid w:val="006B62F1"/>
    <w:rsid w:val="006D12C8"/>
    <w:rsid w:val="00725CFF"/>
    <w:rsid w:val="00780D94"/>
    <w:rsid w:val="007A4F55"/>
    <w:rsid w:val="007B704D"/>
    <w:rsid w:val="007B7E51"/>
    <w:rsid w:val="007C5029"/>
    <w:rsid w:val="007D30AA"/>
    <w:rsid w:val="007E3B85"/>
    <w:rsid w:val="00803AEF"/>
    <w:rsid w:val="00831A06"/>
    <w:rsid w:val="00863BC6"/>
    <w:rsid w:val="0087299D"/>
    <w:rsid w:val="00874338"/>
    <w:rsid w:val="00880883"/>
    <w:rsid w:val="00880FB5"/>
    <w:rsid w:val="00884551"/>
    <w:rsid w:val="008A092B"/>
    <w:rsid w:val="008A349D"/>
    <w:rsid w:val="008A3F86"/>
    <w:rsid w:val="008A4AA7"/>
    <w:rsid w:val="008D2BEA"/>
    <w:rsid w:val="008F3964"/>
    <w:rsid w:val="00911EE6"/>
    <w:rsid w:val="0097039F"/>
    <w:rsid w:val="0097242F"/>
    <w:rsid w:val="00973EF6"/>
    <w:rsid w:val="00983DE3"/>
    <w:rsid w:val="009942A3"/>
    <w:rsid w:val="00994F43"/>
    <w:rsid w:val="009A71B1"/>
    <w:rsid w:val="009D4B21"/>
    <w:rsid w:val="009D7554"/>
    <w:rsid w:val="009E4BEC"/>
    <w:rsid w:val="009F42F2"/>
    <w:rsid w:val="009F4D91"/>
    <w:rsid w:val="00A30D67"/>
    <w:rsid w:val="00A32CEB"/>
    <w:rsid w:val="00A40253"/>
    <w:rsid w:val="00A54200"/>
    <w:rsid w:val="00A65B9E"/>
    <w:rsid w:val="00A92422"/>
    <w:rsid w:val="00AB5595"/>
    <w:rsid w:val="00AE20E0"/>
    <w:rsid w:val="00B04B75"/>
    <w:rsid w:val="00B31A4E"/>
    <w:rsid w:val="00B63400"/>
    <w:rsid w:val="00B7141C"/>
    <w:rsid w:val="00B95F2F"/>
    <w:rsid w:val="00BA2B98"/>
    <w:rsid w:val="00BB4791"/>
    <w:rsid w:val="00BB5241"/>
    <w:rsid w:val="00BB7BA1"/>
    <w:rsid w:val="00BC66FC"/>
    <w:rsid w:val="00BD1A3B"/>
    <w:rsid w:val="00C14BAE"/>
    <w:rsid w:val="00C36F75"/>
    <w:rsid w:val="00C57EB0"/>
    <w:rsid w:val="00C658E5"/>
    <w:rsid w:val="00C7177D"/>
    <w:rsid w:val="00C765A0"/>
    <w:rsid w:val="00C8417D"/>
    <w:rsid w:val="00C875A5"/>
    <w:rsid w:val="00C951A2"/>
    <w:rsid w:val="00C9657C"/>
    <w:rsid w:val="00C97B8F"/>
    <w:rsid w:val="00CA5259"/>
    <w:rsid w:val="00CB0600"/>
    <w:rsid w:val="00CB1852"/>
    <w:rsid w:val="00CB2674"/>
    <w:rsid w:val="00CB55A9"/>
    <w:rsid w:val="00CC118D"/>
    <w:rsid w:val="00CE002B"/>
    <w:rsid w:val="00CE4CF0"/>
    <w:rsid w:val="00CE4F81"/>
    <w:rsid w:val="00CF336E"/>
    <w:rsid w:val="00D03399"/>
    <w:rsid w:val="00D04052"/>
    <w:rsid w:val="00D153B9"/>
    <w:rsid w:val="00D22458"/>
    <w:rsid w:val="00D66286"/>
    <w:rsid w:val="00D801E5"/>
    <w:rsid w:val="00D90F32"/>
    <w:rsid w:val="00D91DBC"/>
    <w:rsid w:val="00D9529C"/>
    <w:rsid w:val="00DE61CC"/>
    <w:rsid w:val="00E05D3F"/>
    <w:rsid w:val="00E21694"/>
    <w:rsid w:val="00E414B1"/>
    <w:rsid w:val="00E435B6"/>
    <w:rsid w:val="00E54891"/>
    <w:rsid w:val="00E72122"/>
    <w:rsid w:val="00E7651E"/>
    <w:rsid w:val="00E955A9"/>
    <w:rsid w:val="00EA0FF2"/>
    <w:rsid w:val="00EB349D"/>
    <w:rsid w:val="00EB3601"/>
    <w:rsid w:val="00EB5605"/>
    <w:rsid w:val="00EE6813"/>
    <w:rsid w:val="00EE6907"/>
    <w:rsid w:val="00EF15BB"/>
    <w:rsid w:val="00EF3399"/>
    <w:rsid w:val="00F154BB"/>
    <w:rsid w:val="00F36A76"/>
    <w:rsid w:val="00F40F99"/>
    <w:rsid w:val="00F5347C"/>
    <w:rsid w:val="00F57B84"/>
    <w:rsid w:val="00F60E59"/>
    <w:rsid w:val="00F96987"/>
    <w:rsid w:val="00FA7A56"/>
    <w:rsid w:val="00FB0A30"/>
    <w:rsid w:val="00FC403C"/>
    <w:rsid w:val="00FD50BC"/>
    <w:rsid w:val="00FE4E36"/>
    <w:rsid w:val="00FF5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2B8622B4"/>
  <w15:docId w15:val="{B9114F40-C18F-6245-A107-D040DFAF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1956"/>
  </w:style>
  <w:style w:type="paragraph" w:styleId="Titolo2">
    <w:name w:val="heading 2"/>
    <w:basedOn w:val="Normale"/>
    <w:next w:val="Normale"/>
    <w:link w:val="Titolo2Carattere"/>
    <w:uiPriority w:val="9"/>
    <w:semiHidden/>
    <w:unhideWhenUsed/>
    <w:qFormat/>
    <w:rsid w:val="00BB52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7C50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34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347C"/>
  </w:style>
  <w:style w:type="paragraph" w:styleId="Pidipagina">
    <w:name w:val="footer"/>
    <w:basedOn w:val="Normale"/>
    <w:link w:val="PidipaginaCarattere"/>
    <w:uiPriority w:val="99"/>
    <w:unhideWhenUsed/>
    <w:rsid w:val="00F534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347C"/>
  </w:style>
  <w:style w:type="paragraph" w:styleId="Testofumetto">
    <w:name w:val="Balloon Text"/>
    <w:basedOn w:val="Normale"/>
    <w:link w:val="TestofumettoCarattere"/>
    <w:uiPriority w:val="99"/>
    <w:semiHidden/>
    <w:unhideWhenUsed/>
    <w:rsid w:val="00F534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347C"/>
    <w:rPr>
      <w:rFonts w:ascii="Tahoma" w:hAnsi="Tahoma" w:cs="Tahoma"/>
      <w:sz w:val="16"/>
      <w:szCs w:val="16"/>
    </w:rPr>
  </w:style>
  <w:style w:type="paragraph" w:styleId="Paragrafoelenco">
    <w:name w:val="List Paragraph"/>
    <w:basedOn w:val="Normale"/>
    <w:uiPriority w:val="34"/>
    <w:qFormat/>
    <w:rsid w:val="001E6FEB"/>
    <w:pPr>
      <w:ind w:left="720"/>
      <w:contextualSpacing/>
    </w:pPr>
    <w:rPr>
      <w:rFonts w:ascii="Calibri" w:eastAsia="Calibri" w:hAnsi="Calibri" w:cs="Times New Roman"/>
    </w:rPr>
  </w:style>
  <w:style w:type="character" w:styleId="Collegamentoipertestuale">
    <w:name w:val="Hyperlink"/>
    <w:basedOn w:val="Carpredefinitoparagrafo"/>
    <w:uiPriority w:val="99"/>
    <w:unhideWhenUsed/>
    <w:rsid w:val="00EB349D"/>
    <w:rPr>
      <w:color w:val="0000FF" w:themeColor="hyperlink"/>
      <w:u w:val="single"/>
    </w:rPr>
  </w:style>
  <w:style w:type="character" w:customStyle="1" w:styleId="Titolo2Carattere">
    <w:name w:val="Titolo 2 Carattere"/>
    <w:basedOn w:val="Carpredefinitoparagrafo"/>
    <w:link w:val="Titolo2"/>
    <w:uiPriority w:val="9"/>
    <w:semiHidden/>
    <w:rsid w:val="00BB5241"/>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59"/>
    <w:rsid w:val="00E21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Carpredefinitoparagrafo"/>
    <w:rsid w:val="00874338"/>
  </w:style>
  <w:style w:type="character" w:customStyle="1" w:styleId="Titolo3Carattere">
    <w:name w:val="Titolo 3 Carattere"/>
    <w:basedOn w:val="Carpredefinitoparagrafo"/>
    <w:link w:val="Titolo3"/>
    <w:uiPriority w:val="9"/>
    <w:semiHidden/>
    <w:rsid w:val="007C5029"/>
    <w:rPr>
      <w:rFonts w:asciiTheme="majorHAnsi" w:eastAsiaTheme="majorEastAsia" w:hAnsiTheme="majorHAnsi" w:cstheme="majorBidi"/>
      <w:color w:val="243F60" w:themeColor="accent1" w:themeShade="7F"/>
      <w:sz w:val="24"/>
      <w:szCs w:val="24"/>
    </w:rPr>
  </w:style>
  <w:style w:type="character" w:styleId="Enfasicorsivo">
    <w:name w:val="Emphasis"/>
    <w:qFormat/>
    <w:rsid w:val="007C5029"/>
    <w:rPr>
      <w:i/>
      <w:iCs/>
    </w:rPr>
  </w:style>
  <w:style w:type="character" w:customStyle="1" w:styleId="StrongEmphasis">
    <w:name w:val="Strong Emphasis"/>
    <w:qFormat/>
    <w:rsid w:val="007C5029"/>
    <w:rPr>
      <w:b/>
      <w:bCs/>
    </w:rPr>
  </w:style>
  <w:style w:type="paragraph" w:styleId="Corpotesto">
    <w:name w:val="Body Text"/>
    <w:basedOn w:val="Normale"/>
    <w:link w:val="CorpotestoCarattere"/>
    <w:rsid w:val="007C5029"/>
    <w:pPr>
      <w:widowControl w:val="0"/>
      <w:suppressAutoHyphens/>
      <w:spacing w:after="140"/>
    </w:pPr>
    <w:rPr>
      <w:rFonts w:ascii="Liberation Serif" w:eastAsia="DejaVu Sans" w:hAnsi="Liberation Serif" w:cs="Noto Sans Devanagari"/>
      <w:sz w:val="24"/>
      <w:szCs w:val="24"/>
      <w:lang w:val="en-US" w:eastAsia="zh-CN" w:bidi="hi-IN"/>
    </w:rPr>
  </w:style>
  <w:style w:type="character" w:customStyle="1" w:styleId="CorpotestoCarattere">
    <w:name w:val="Corpo testo Carattere"/>
    <w:basedOn w:val="Carpredefinitoparagrafo"/>
    <w:link w:val="Corpotesto"/>
    <w:rsid w:val="007C5029"/>
    <w:rPr>
      <w:rFonts w:ascii="Liberation Serif" w:eastAsia="DejaVu Sans" w:hAnsi="Liberation Serif" w:cs="Noto Sans Devanagari"/>
      <w:sz w:val="24"/>
      <w:szCs w:val="24"/>
      <w:lang w:val="en-US" w:eastAsia="zh-CN" w:bidi="hi-IN"/>
    </w:rPr>
  </w:style>
  <w:style w:type="paragraph" w:customStyle="1" w:styleId="Corpodeltesto21">
    <w:name w:val="Corpo del testo 21"/>
    <w:basedOn w:val="Normale"/>
    <w:rsid w:val="0052510B"/>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52510B"/>
    <w:pPr>
      <w:numPr>
        <w:numId w:val="7"/>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52510B"/>
  </w:style>
  <w:style w:type="paragraph" w:customStyle="1" w:styleId="ListParagraph1">
    <w:name w:val="List Paragraph1"/>
    <w:basedOn w:val="Normale"/>
    <w:uiPriority w:val="99"/>
    <w:qFormat/>
    <w:rsid w:val="0052510B"/>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3735">
      <w:bodyDiv w:val="1"/>
      <w:marLeft w:val="0"/>
      <w:marRight w:val="0"/>
      <w:marTop w:val="0"/>
      <w:marBottom w:val="0"/>
      <w:divBdr>
        <w:top w:val="none" w:sz="0" w:space="0" w:color="auto"/>
        <w:left w:val="none" w:sz="0" w:space="0" w:color="auto"/>
        <w:bottom w:val="none" w:sz="0" w:space="0" w:color="auto"/>
        <w:right w:val="none" w:sz="0" w:space="0" w:color="auto"/>
      </w:divBdr>
    </w:div>
    <w:div w:id="476799151">
      <w:bodyDiv w:val="1"/>
      <w:marLeft w:val="0"/>
      <w:marRight w:val="0"/>
      <w:marTop w:val="0"/>
      <w:marBottom w:val="0"/>
      <w:divBdr>
        <w:top w:val="none" w:sz="0" w:space="0" w:color="auto"/>
        <w:left w:val="none" w:sz="0" w:space="0" w:color="auto"/>
        <w:bottom w:val="none" w:sz="0" w:space="0" w:color="auto"/>
        <w:right w:val="none" w:sz="0" w:space="0" w:color="auto"/>
      </w:divBdr>
    </w:div>
    <w:div w:id="511994094">
      <w:bodyDiv w:val="1"/>
      <w:marLeft w:val="0"/>
      <w:marRight w:val="0"/>
      <w:marTop w:val="0"/>
      <w:marBottom w:val="0"/>
      <w:divBdr>
        <w:top w:val="none" w:sz="0" w:space="0" w:color="auto"/>
        <w:left w:val="none" w:sz="0" w:space="0" w:color="auto"/>
        <w:bottom w:val="none" w:sz="0" w:space="0" w:color="auto"/>
        <w:right w:val="none" w:sz="0" w:space="0" w:color="auto"/>
      </w:divBdr>
    </w:div>
    <w:div w:id="1283221673">
      <w:bodyDiv w:val="1"/>
      <w:marLeft w:val="0"/>
      <w:marRight w:val="0"/>
      <w:marTop w:val="0"/>
      <w:marBottom w:val="0"/>
      <w:divBdr>
        <w:top w:val="none" w:sz="0" w:space="0" w:color="auto"/>
        <w:left w:val="none" w:sz="0" w:space="0" w:color="auto"/>
        <w:bottom w:val="none" w:sz="0" w:space="0" w:color="auto"/>
        <w:right w:val="none" w:sz="0" w:space="0" w:color="auto"/>
      </w:divBdr>
    </w:div>
    <w:div w:id="1517886790">
      <w:bodyDiv w:val="1"/>
      <w:marLeft w:val="0"/>
      <w:marRight w:val="0"/>
      <w:marTop w:val="0"/>
      <w:marBottom w:val="0"/>
      <w:divBdr>
        <w:top w:val="none" w:sz="0" w:space="0" w:color="auto"/>
        <w:left w:val="none" w:sz="0" w:space="0" w:color="auto"/>
        <w:bottom w:val="none" w:sz="0" w:space="0" w:color="auto"/>
        <w:right w:val="none" w:sz="0" w:space="0" w:color="auto"/>
      </w:divBdr>
    </w:div>
    <w:div w:id="1830173392">
      <w:bodyDiv w:val="1"/>
      <w:marLeft w:val="0"/>
      <w:marRight w:val="0"/>
      <w:marTop w:val="0"/>
      <w:marBottom w:val="0"/>
      <w:divBdr>
        <w:top w:val="none" w:sz="0" w:space="0" w:color="auto"/>
        <w:left w:val="none" w:sz="0" w:space="0" w:color="auto"/>
        <w:bottom w:val="none" w:sz="0" w:space="0" w:color="auto"/>
        <w:right w:val="none" w:sz="0" w:space="0" w:color="auto"/>
      </w:divBdr>
    </w:div>
    <w:div w:id="188628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materiali%20carta%20digitale\doc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24FCE-66EA-4EA6-BCD4-2B94330D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15</TotalTime>
  <Pages>1</Pages>
  <Words>561</Words>
  <Characters>3200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marcello</dc:creator>
  <cp:lastModifiedBy>contabilita2</cp:lastModifiedBy>
  <cp:revision>8</cp:revision>
  <cp:lastPrinted>2024-01-08T08:28:00Z</cp:lastPrinted>
  <dcterms:created xsi:type="dcterms:W3CDTF">2024-02-05T09:41:00Z</dcterms:created>
  <dcterms:modified xsi:type="dcterms:W3CDTF">2025-10-16T09:22:00Z</dcterms:modified>
</cp:coreProperties>
</file>