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187" w:rsidRPr="00F5235B" w:rsidRDefault="00F5235B">
      <w:pPr>
        <w:pStyle w:val="Titolo3"/>
        <w:spacing w:before="0" w:after="0"/>
        <w:ind w:left="567" w:right="567"/>
        <w:rPr>
          <w:sz w:val="20"/>
          <w:shd w:val="clear" w:color="auto" w:fill="FFFFFF"/>
        </w:rPr>
      </w:pPr>
      <w:bookmarkStart w:id="0" w:name="head0canvasize"/>
      <w:bookmarkStart w:id="1" w:name="parent_element2b83339000197"/>
      <w:bookmarkStart w:id="2" w:name="preview_conta9e949092cd9a8"/>
      <w:bookmarkEnd w:id="0"/>
      <w:bookmarkEnd w:id="1"/>
      <w:bookmarkEnd w:id="2"/>
      <w:r w:rsidRPr="00F5235B">
        <w:rPr>
          <w:sz w:val="20"/>
          <w:shd w:val="clear" w:color="auto" w:fill="FFFFFF"/>
        </w:rPr>
        <w:t>ALLEGATO C) “Dichiarazione di Insussistenza Cause Incompatibilità - candidato PERSONA FISICA”</w:t>
      </w:r>
    </w:p>
    <w:p w:rsidR="00F84187" w:rsidRPr="00F5235B" w:rsidRDefault="00F5235B">
      <w:pPr>
        <w:pStyle w:val="Corpotesto"/>
        <w:spacing w:after="0"/>
        <w:ind w:left="567" w:right="567"/>
        <w:jc w:val="both"/>
        <w:rPr>
          <w:sz w:val="18"/>
        </w:rPr>
      </w:pPr>
      <w:r w:rsidRPr="00F5235B">
        <w:rPr>
          <w:rStyle w:val="StrongEmphasis"/>
          <w:sz w:val="18"/>
          <w:shd w:val="clear" w:color="auto" w:fill="FFFFFF"/>
        </w:rPr>
        <w:br/>
        <w:t>Oggetto: Avviso di selezione pubblica rivolta sia al personale interno dell'Istituto scolastico “</w:t>
      </w:r>
      <w:bookmarkStart w:id="3" w:name="x_682218674698813441"/>
      <w:bookmarkEnd w:id="3"/>
      <w:r w:rsidRPr="00F5235B">
        <w:rPr>
          <w:rStyle w:val="StrongEmphasis"/>
          <w:sz w:val="18"/>
          <w:shd w:val="clear" w:color="auto" w:fill="FFFFFF"/>
        </w:rPr>
        <w:t xml:space="preserve">I.C. Coletti Treviso 5” di </w:t>
      </w:r>
      <w:bookmarkStart w:id="4" w:name="x_682218674824937473"/>
      <w:bookmarkEnd w:id="4"/>
      <w:r w:rsidRPr="00F5235B">
        <w:rPr>
          <w:rStyle w:val="StrongEmphasis"/>
          <w:sz w:val="18"/>
          <w:shd w:val="clear" w:color="auto" w:fill="FFFFFF"/>
        </w:rPr>
        <w:t>Treviso sia a soggetti esterni allo stesso per il reclutamento di una figura professionale che svolga l’attività di “</w:t>
      </w:r>
      <w:bookmarkStart w:id="5" w:name="x_867304594414632961"/>
      <w:bookmarkEnd w:id="5"/>
      <w:r w:rsidRPr="00F5235B">
        <w:rPr>
          <w:rStyle w:val="StrongEmphasis"/>
          <w:sz w:val="18"/>
          <w:shd w:val="clear" w:color="auto" w:fill="FFFFFF"/>
        </w:rPr>
        <w:t xml:space="preserve"> realizzazione di n. 54 Percorsi di Mentoring e Orientamento, rientranti nell’ambito delle Azioni per la riduzione dei divari territoriali e il contrasto alla dispersione scolastica di cui al Decreto del Ministero dell’Istruzione del 2 febbraio 2024, n. 19. ” - prot. n. </w:t>
      </w:r>
      <w:bookmarkStart w:id="6" w:name="x_712443113221324801"/>
      <w:bookmarkEnd w:id="6"/>
      <w:r w:rsidR="006C316F">
        <w:rPr>
          <w:rStyle w:val="StrongEmphasis"/>
          <w:sz w:val="18"/>
          <w:shd w:val="clear" w:color="auto" w:fill="FFFFFF"/>
        </w:rPr>
        <w:t>2973 del 20/</w:t>
      </w:r>
      <w:bookmarkStart w:id="7" w:name="_GoBack"/>
      <w:bookmarkEnd w:id="7"/>
      <w:r w:rsidRPr="00F5235B">
        <w:rPr>
          <w:rStyle w:val="StrongEmphasis"/>
          <w:sz w:val="18"/>
          <w:shd w:val="clear" w:color="auto" w:fill="FFFFFF"/>
        </w:rPr>
        <w:t>03/2025</w:t>
      </w:r>
    </w:p>
    <w:p w:rsidR="00F84187" w:rsidRPr="00F5235B" w:rsidRDefault="00F5235B">
      <w:pPr>
        <w:pStyle w:val="Corpotesto"/>
        <w:spacing w:after="0"/>
        <w:ind w:left="567" w:right="567"/>
        <w:jc w:val="both"/>
        <w:rPr>
          <w:sz w:val="18"/>
        </w:rPr>
      </w:pPr>
      <w:bookmarkStart w:id="8" w:name="parent_element4e5a2e9e4168c8"/>
      <w:bookmarkStart w:id="9" w:name="preview_cont09e084957e38e8"/>
      <w:bookmarkEnd w:id="8"/>
      <w:bookmarkEnd w:id="9"/>
      <w:r w:rsidRPr="00F5235B">
        <w:rPr>
          <w:sz w:val="18"/>
          <w:shd w:val="clear" w:color="auto" w:fill="FFFFFF"/>
        </w:rPr>
        <w:br/>
      </w:r>
      <w:r w:rsidRPr="00F5235B">
        <w:rPr>
          <w:rStyle w:val="Enfasicorsivo"/>
          <w:sz w:val="18"/>
          <w:shd w:val="clear" w:color="auto" w:fill="FFFFFF"/>
        </w:rPr>
        <w:t xml:space="preserve">Avviso Pubblico </w:t>
      </w:r>
      <w:bookmarkStart w:id="10" w:name="x_810391079912013825"/>
      <w:bookmarkEnd w:id="10"/>
      <w:r w:rsidRPr="00F5235B">
        <w:rPr>
          <w:rStyle w:val="Enfasicorsivo"/>
          <w:sz w:val="18"/>
          <w:shd w:val="clear" w:color="auto" w:fill="FFFFFF"/>
        </w:rPr>
        <w:t>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r w:rsidRPr="00F5235B">
        <w:rPr>
          <w:sz w:val="18"/>
          <w:shd w:val="clear" w:color="auto" w:fill="FFFFFF"/>
        </w:rPr>
        <w:t xml:space="preserve"> </w:t>
      </w:r>
      <w:r w:rsidRPr="00F5235B">
        <w:rPr>
          <w:rStyle w:val="Enfasicorsivo"/>
          <w:color w:val="000000"/>
          <w:sz w:val="18"/>
          <w:shd w:val="clear" w:color="auto" w:fill="FFFFFF"/>
        </w:rPr>
        <w:t xml:space="preserve">- CUP: </w:t>
      </w:r>
      <w:bookmarkStart w:id="11" w:name="x_682218675259473921"/>
      <w:bookmarkEnd w:id="11"/>
      <w:r w:rsidRPr="00F5235B">
        <w:rPr>
          <w:rStyle w:val="Enfasicorsivo"/>
          <w:sz w:val="18"/>
          <w:shd w:val="clear" w:color="auto" w:fill="FFFFFF"/>
        </w:rPr>
        <w:t>J44D21000500006</w:t>
      </w:r>
    </w:p>
    <w:p w:rsidR="00F84187" w:rsidRPr="00F5235B" w:rsidRDefault="00F5235B">
      <w:pPr>
        <w:pStyle w:val="Corpotesto"/>
        <w:spacing w:after="0"/>
        <w:ind w:left="567" w:right="567"/>
        <w:rPr>
          <w:sz w:val="18"/>
          <w:shd w:val="clear" w:color="auto" w:fill="FFFFFF"/>
        </w:rPr>
      </w:pPr>
      <w:r w:rsidRPr="00F5235B">
        <w:rPr>
          <w:sz w:val="18"/>
          <w:shd w:val="clear" w:color="auto" w:fill="FFFFFF"/>
        </w:rPr>
        <w:br/>
        <w:t xml:space="preserve">Titolo progetto: </w:t>
      </w:r>
      <w:bookmarkStart w:id="12" w:name="x_682218676201717761"/>
      <w:bookmarkEnd w:id="12"/>
      <w:r w:rsidRPr="00F5235B">
        <w:rPr>
          <w:sz w:val="18"/>
          <w:shd w:val="clear" w:color="auto" w:fill="FFFFFF"/>
        </w:rPr>
        <w:t>L'apprendimento come prevenzione alla devianza</w:t>
      </w:r>
    </w:p>
    <w:p w:rsidR="00F84187" w:rsidRPr="00F5235B" w:rsidRDefault="00F5235B">
      <w:pPr>
        <w:pStyle w:val="Corpotesto"/>
        <w:spacing w:after="0"/>
        <w:ind w:left="567" w:right="567"/>
        <w:rPr>
          <w:sz w:val="18"/>
          <w:shd w:val="clear" w:color="auto" w:fill="FFFFFF"/>
        </w:rPr>
      </w:pPr>
      <w:r w:rsidRPr="00F5235B">
        <w:rPr>
          <w:sz w:val="18"/>
          <w:shd w:val="clear" w:color="auto" w:fill="FFFFFF"/>
        </w:rPr>
        <w:t xml:space="preserve">Codice progetto: </w:t>
      </w:r>
      <w:bookmarkStart w:id="13" w:name="x_682218676170391553"/>
      <w:bookmarkEnd w:id="13"/>
      <w:r w:rsidRPr="00F5235B">
        <w:rPr>
          <w:sz w:val="18"/>
          <w:shd w:val="clear" w:color="auto" w:fill="FFFFFF"/>
        </w:rPr>
        <w:t>M4C1I1.4-2024-1322-P-48699</w:t>
      </w:r>
    </w:p>
    <w:p w:rsidR="00F84187" w:rsidRPr="00F5235B" w:rsidRDefault="00F5235B">
      <w:pPr>
        <w:pStyle w:val="Corpotesto"/>
        <w:spacing w:after="0"/>
        <w:ind w:left="567" w:right="567"/>
        <w:rPr>
          <w:sz w:val="18"/>
          <w:shd w:val="clear" w:color="auto" w:fill="FFFFFF"/>
        </w:rPr>
      </w:pPr>
      <w:bookmarkStart w:id="14" w:name="parent_elementea0bddb75c6c5"/>
      <w:bookmarkStart w:id="15" w:name="preview_contebb9d81b80d998"/>
      <w:bookmarkEnd w:id="14"/>
      <w:bookmarkEnd w:id="15"/>
      <w:r w:rsidRPr="00F5235B">
        <w:rPr>
          <w:sz w:val="18"/>
          <w:shd w:val="clear" w:color="auto" w:fill="FFFFFF"/>
        </w:rPr>
        <w:t>Il/la sottoscritto/a _____________________________________________________________________ nato/a a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pec ____________________________________________________ cell. ___________________________________________________</w:t>
      </w:r>
      <w:proofErr w:type="gramStart"/>
      <w:r w:rsidRPr="00F5235B">
        <w:rPr>
          <w:sz w:val="18"/>
          <w:shd w:val="clear" w:color="auto" w:fill="FFFFFF"/>
        </w:rPr>
        <w:t>_ ,</w:t>
      </w:r>
      <w:proofErr w:type="gramEnd"/>
      <w:r w:rsidRPr="00F5235B">
        <w:rPr>
          <w:sz w:val="18"/>
          <w:shd w:val="clear" w:color="auto" w:fill="FFFFFF"/>
        </w:rPr>
        <w:t xml:space="preserve"> in qualità di (inserire categoria candidati partecipanti di appartenenza art. 3 Avviso) ________________________</w:t>
      </w:r>
    </w:p>
    <w:p w:rsidR="00F84187" w:rsidRPr="00F5235B" w:rsidRDefault="00F5235B">
      <w:pPr>
        <w:pStyle w:val="Titolo3"/>
        <w:spacing w:before="0" w:after="0"/>
        <w:ind w:left="567" w:right="567"/>
        <w:jc w:val="center"/>
        <w:rPr>
          <w:sz w:val="20"/>
          <w:shd w:val="clear" w:color="auto" w:fill="FFFFFF"/>
        </w:rPr>
      </w:pPr>
      <w:r w:rsidRPr="00F5235B">
        <w:rPr>
          <w:sz w:val="20"/>
          <w:shd w:val="clear" w:color="auto" w:fill="FFFFFF"/>
        </w:rPr>
        <w:t>CONSAPEVOLE</w:t>
      </w:r>
    </w:p>
    <w:p w:rsidR="00F84187" w:rsidRPr="00F5235B" w:rsidRDefault="00F5235B">
      <w:pPr>
        <w:pStyle w:val="Corpotesto"/>
        <w:spacing w:after="0"/>
        <w:ind w:left="567" w:right="567"/>
        <w:jc w:val="both"/>
        <w:rPr>
          <w:sz w:val="18"/>
          <w:shd w:val="clear" w:color="auto" w:fill="FFFFFF"/>
        </w:rPr>
      </w:pPr>
      <w:r w:rsidRPr="00F5235B">
        <w:rPr>
          <w:sz w:val="18"/>
          <w:shd w:val="clear" w:color="auto" w:fill="FFFFFF"/>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F84187" w:rsidRPr="00F5235B" w:rsidRDefault="00F5235B">
      <w:pPr>
        <w:pStyle w:val="Titolo3"/>
        <w:spacing w:before="0" w:after="0"/>
        <w:ind w:left="567" w:right="567"/>
        <w:jc w:val="center"/>
        <w:rPr>
          <w:sz w:val="20"/>
          <w:shd w:val="clear" w:color="auto" w:fill="FFFFFF"/>
        </w:rPr>
      </w:pPr>
      <w:r w:rsidRPr="00F5235B">
        <w:rPr>
          <w:sz w:val="20"/>
          <w:shd w:val="clear" w:color="auto" w:fill="FFFFFF"/>
        </w:rPr>
        <w:t>DICHIARA</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 xml:space="preserve">di non trovarsi in alcuna condizione di incompatibilità e/o di inconferibilità rispetto all’esecuzione dell’incarico in oggetto, ai sensi di quanto previsto dal </w:t>
      </w:r>
      <w:proofErr w:type="gramStart"/>
      <w:r w:rsidRPr="00F5235B">
        <w:rPr>
          <w:sz w:val="18"/>
          <w:shd w:val="clear" w:color="auto" w:fill="FFFFFF"/>
        </w:rPr>
        <w:t>D.Lgs</w:t>
      </w:r>
      <w:proofErr w:type="gramEnd"/>
      <w:r w:rsidRPr="00F5235B">
        <w:rPr>
          <w:sz w:val="18"/>
          <w:shd w:val="clear" w:color="auto" w:fill="FFFFFF"/>
        </w:rPr>
        <w:t xml:space="preserve">. n. 39/2013 e dall’art. 53, del </w:t>
      </w:r>
      <w:proofErr w:type="gramStart"/>
      <w:r w:rsidRPr="00F5235B">
        <w:rPr>
          <w:sz w:val="18"/>
          <w:shd w:val="clear" w:color="auto" w:fill="FFFFFF"/>
        </w:rPr>
        <w:t>D.Lgs</w:t>
      </w:r>
      <w:proofErr w:type="gramEnd"/>
      <w:r w:rsidRPr="00F5235B">
        <w:rPr>
          <w:sz w:val="18"/>
          <w:shd w:val="clear" w:color="auto" w:fill="FFFFFF"/>
        </w:rPr>
        <w:t>. n. 165/2001; </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di non trovarsi in situazioni di conflitto di interessi, anche potenziale, ai sensi dell’art. 53, comma 14, del d.lgs. n. 165/2001, che possano interferire con l’esercizio dell’incarico;</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di essere a conoscenza che l’incarico in oggetto potrà essere revocato, in qualsiasi momento, qualora l’Amministrazione scolastica dovesse accertare la sussistenza di una situazione di conflitto di interesse non diversamente risolvibile;</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di aver preso piena cognizione del D.M. 26 aprile 2022, n. 105, recante il Codice di Comportamento dei dipendenti del Ministero dell’istruzione e del merito;</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di impegnarsi a comunicare tempestivamente all’Istituzione scolastica conferente eventuali variazioni che dovessero intervenire nel corso dello svolgimento dell’incarico;</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di impegnarsi altresì a comunicare all’Istituzione scolastica qualsiasi altra circostanza sopravvenuta di carattere ostativo rispetto all’espletamento dell’incarico;</w:t>
      </w:r>
    </w:p>
    <w:p w:rsidR="00F84187" w:rsidRPr="00F5235B" w:rsidRDefault="00F5235B">
      <w:pPr>
        <w:pStyle w:val="Corpotesto"/>
        <w:numPr>
          <w:ilvl w:val="0"/>
          <w:numId w:val="1"/>
        </w:numPr>
        <w:tabs>
          <w:tab w:val="clear" w:pos="707"/>
          <w:tab w:val="left" w:pos="1274"/>
        </w:tabs>
        <w:spacing w:after="0"/>
        <w:ind w:left="1274" w:right="567"/>
        <w:jc w:val="both"/>
        <w:rPr>
          <w:sz w:val="18"/>
          <w:shd w:val="clear" w:color="auto" w:fill="FFFFFF"/>
        </w:rPr>
      </w:pPr>
      <w:r w:rsidRPr="00F5235B">
        <w:rPr>
          <w:sz w:val="18"/>
          <w:shd w:val="clear" w:color="auto" w:fill="FFFFFF"/>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F5235B" w:rsidRPr="00F5235B" w:rsidRDefault="00F5235B">
      <w:pPr>
        <w:pStyle w:val="Corpotesto"/>
        <w:spacing w:after="0"/>
        <w:ind w:left="567" w:right="567"/>
        <w:jc w:val="both"/>
        <w:rPr>
          <w:sz w:val="18"/>
          <w:shd w:val="clear" w:color="auto" w:fill="FFFFFF"/>
        </w:rPr>
      </w:pPr>
    </w:p>
    <w:p w:rsidR="00F5235B" w:rsidRPr="00F5235B" w:rsidRDefault="00F5235B">
      <w:pPr>
        <w:pStyle w:val="Corpotesto"/>
        <w:spacing w:after="0"/>
        <w:ind w:left="567" w:right="567"/>
        <w:jc w:val="both"/>
        <w:rPr>
          <w:sz w:val="18"/>
          <w:shd w:val="clear" w:color="auto" w:fill="FFFFFF"/>
        </w:rPr>
      </w:pPr>
    </w:p>
    <w:p w:rsidR="00F84187" w:rsidRPr="00F5235B" w:rsidRDefault="00F5235B">
      <w:pPr>
        <w:pStyle w:val="Corpotesto"/>
        <w:spacing w:after="0"/>
        <w:ind w:left="567" w:right="567"/>
        <w:jc w:val="both"/>
        <w:rPr>
          <w:sz w:val="18"/>
          <w:shd w:val="clear" w:color="auto" w:fill="FFFFFF"/>
        </w:rPr>
      </w:pPr>
      <w:r w:rsidRPr="00F5235B">
        <w:rPr>
          <w:sz w:val="18"/>
          <w:shd w:val="clear" w:color="auto" w:fill="FFFFFF"/>
        </w:rPr>
        <w:t>Luogo ___________________</w:t>
      </w:r>
      <w:proofErr w:type="gramStart"/>
      <w:r w:rsidRPr="00F5235B">
        <w:rPr>
          <w:sz w:val="18"/>
          <w:shd w:val="clear" w:color="auto" w:fill="FFFFFF"/>
        </w:rPr>
        <w:t>_ ,</w:t>
      </w:r>
      <w:proofErr w:type="gramEnd"/>
      <w:r w:rsidRPr="00F5235B">
        <w:rPr>
          <w:sz w:val="18"/>
          <w:shd w:val="clear" w:color="auto" w:fill="FFFFFF"/>
        </w:rPr>
        <w:t xml:space="preserve"> data __________</w:t>
      </w:r>
    </w:p>
    <w:p w:rsidR="00F84187" w:rsidRPr="00F5235B" w:rsidRDefault="00F5235B">
      <w:pPr>
        <w:pStyle w:val="Corpotesto"/>
        <w:spacing w:after="0"/>
        <w:ind w:left="567" w:right="567"/>
        <w:jc w:val="right"/>
        <w:rPr>
          <w:sz w:val="18"/>
          <w:shd w:val="clear" w:color="auto" w:fill="FFFFFF"/>
        </w:rPr>
      </w:pPr>
      <w:r w:rsidRPr="00F5235B">
        <w:rPr>
          <w:sz w:val="18"/>
          <w:shd w:val="clear" w:color="auto" w:fill="FFFFFF"/>
        </w:rPr>
        <w:t>Firma ________________________________</w:t>
      </w:r>
    </w:p>
    <w:sectPr w:rsidR="00F84187" w:rsidRPr="00F5235B">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Liberation Sans">
    <w:altName w:val="Arial"/>
    <w:panose1 w:val="020B0604020202020204"/>
    <w:charset w:val="01"/>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02955"/>
    <w:multiLevelType w:val="multilevel"/>
    <w:tmpl w:val="C456B2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3407CB8"/>
    <w:multiLevelType w:val="multilevel"/>
    <w:tmpl w:val="C53C49D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187"/>
    <w:rsid w:val="006C316F"/>
    <w:rsid w:val="009E4496"/>
    <w:rsid w:val="00F5235B"/>
    <w:rsid w:val="00F841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72B91"/>
  <w15:docId w15:val="{3C6BAAF9-5E96-49D2-9C87-4C01733CE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D9134-360E-425F-B932-017029E9E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811</Words>
  <Characters>4625</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contabilita1</dc:creator>
  <dc:description/>
  <cp:lastModifiedBy>contabilita1</cp:lastModifiedBy>
  <cp:revision>3</cp:revision>
  <dcterms:created xsi:type="dcterms:W3CDTF">2025-03-20T12:14:00Z</dcterms:created>
  <dcterms:modified xsi:type="dcterms:W3CDTF">2025-03-20T12:23:00Z</dcterms:modified>
  <dc:language>en-US</dc:language>
</cp:coreProperties>
</file>