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          </w:t>
      </w:r>
      <w:r>
        <w:rPr>
          <w:b/>
          <w:i/>
          <w:noProof/>
          <w:color w:val="000000"/>
        </w:rPr>
        <w:drawing>
          <wp:inline distT="0" distB="0" distL="0" distR="0">
            <wp:extent cx="472441" cy="510541"/>
            <wp:effectExtent l="0" t="0" r="0" b="0"/>
            <wp:docPr id="1073741826" name="image1.jpg" descr="Immagine che contiene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clipart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1" cy="5105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5E7F" w:rsidRDefault="00E023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ISTITUTO COMPRENSIVO STATALE DI RONCADE</w:t>
      </w:r>
    </w:p>
    <w:p w:rsidR="00885E7F" w:rsidRDefault="00E023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Scuole Infanzia, Primaria, Secondaria di primo grado - Comuni di Roncade e Monastier</w:t>
      </w:r>
    </w:p>
    <w:p w:rsidR="00885E7F" w:rsidRDefault="00E023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Via Vivaldi, 30 – 31056 RONCADE (TV) – Tel. 0422/707046</w:t>
      </w:r>
    </w:p>
    <w:p w:rsidR="00885E7F" w:rsidRDefault="00E023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C.M. TVIC875005 – Ambito Territoriale n. 15 Treviso Sud – C. F. 80025950264</w:t>
      </w:r>
    </w:p>
    <w:p w:rsidR="00885E7F" w:rsidRDefault="00E023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proofErr w:type="spellStart"/>
      <w:r>
        <w:rPr>
          <w:i/>
          <w:color w:val="000000"/>
          <w:sz w:val="20"/>
          <w:szCs w:val="20"/>
        </w:rPr>
        <w:t>Peo</w:t>
      </w:r>
      <w:proofErr w:type="spellEnd"/>
      <w:r>
        <w:rPr>
          <w:i/>
          <w:color w:val="000000"/>
          <w:sz w:val="20"/>
          <w:szCs w:val="20"/>
        </w:rPr>
        <w:t xml:space="preserve">: tvic875005@istruzione.it – </w:t>
      </w:r>
      <w:proofErr w:type="spellStart"/>
      <w:r>
        <w:rPr>
          <w:i/>
          <w:color w:val="000000"/>
          <w:sz w:val="20"/>
          <w:szCs w:val="20"/>
        </w:rPr>
        <w:t>Pec</w:t>
      </w:r>
      <w:proofErr w:type="spellEnd"/>
      <w:r>
        <w:rPr>
          <w:i/>
          <w:color w:val="000000"/>
          <w:sz w:val="20"/>
          <w:szCs w:val="20"/>
        </w:rPr>
        <w:t>: tvic875005@pec.istruzione.it – sito web: www.icroncade.edu.it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74"/>
        <w:rPr>
          <w:b/>
          <w:color w:val="535353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74"/>
        <w:rPr>
          <w:b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 xml:space="preserve">  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LIBERATORIA PER L'USCITA DA SCUOLA DEGLI ALUNNI MINORI CHE FREQUENTANO 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L’ATTIVITÀ EXTRACURRICOLARE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“Cors</w:t>
      </w:r>
      <w:r>
        <w:rPr>
          <w:b/>
          <w:sz w:val="20"/>
          <w:szCs w:val="20"/>
        </w:rPr>
        <w:t>o preparatorio alle certificazioni DELF/KEY</w:t>
      </w:r>
      <w:r>
        <w:rPr>
          <w:b/>
          <w:color w:val="000000"/>
          <w:sz w:val="20"/>
          <w:szCs w:val="20"/>
        </w:rPr>
        <w:t>”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8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sottoscritti: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8" w:line="360" w:lineRule="auto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____________________________________________________________________________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a__________________________________________________in</w:t>
      </w:r>
      <w:proofErr w:type="spellEnd"/>
      <w:r>
        <w:rPr>
          <w:color w:val="000000"/>
          <w:sz w:val="20"/>
          <w:szCs w:val="20"/>
        </w:rPr>
        <w:t xml:space="preserve"> data 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__________________________________________via/piazza ___________________________________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92" w:line="360" w:lineRule="auto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___________________________________________</w:t>
      </w:r>
      <w:r>
        <w:rPr>
          <w:color w:val="000000"/>
          <w:sz w:val="20"/>
          <w:szCs w:val="20"/>
        </w:rPr>
        <w:t>_________________________________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a__________________________________________________in</w:t>
      </w:r>
      <w:proofErr w:type="spellEnd"/>
      <w:r>
        <w:rPr>
          <w:color w:val="000000"/>
          <w:sz w:val="20"/>
          <w:szCs w:val="20"/>
        </w:rPr>
        <w:t xml:space="preserve"> data 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__________________________________________via/piazza ___________________________________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1"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genitori esercenti la responsabilità genitoriale / tutori /soggetti affidatari ai sensi della l. 4 maggio 1983, n. 184, del minore ________________________________________________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_____________________________________________________________</w:t>
      </w:r>
      <w:r>
        <w:rPr>
          <w:color w:val="000000"/>
          <w:sz w:val="20"/>
          <w:szCs w:val="20"/>
        </w:rPr>
        <w:t>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a__________________________________________________in</w:t>
      </w:r>
      <w:proofErr w:type="spellEnd"/>
      <w:r>
        <w:rPr>
          <w:color w:val="000000"/>
          <w:sz w:val="20"/>
          <w:szCs w:val="20"/>
        </w:rPr>
        <w:t xml:space="preserve"> data 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__________________________________________via/piazza ___________________________________</w:t>
      </w: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1" w:line="480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frequentante la scuola Secondaria di ______________________</w:t>
      </w:r>
      <w:proofErr w:type="gramStart"/>
      <w:r>
        <w:rPr>
          <w:color w:val="000000"/>
          <w:sz w:val="20"/>
          <w:szCs w:val="20"/>
        </w:rPr>
        <w:t>cl._</w:t>
      </w:r>
      <w:proofErr w:type="gramEnd"/>
      <w:r>
        <w:rPr>
          <w:color w:val="000000"/>
          <w:sz w:val="20"/>
          <w:szCs w:val="20"/>
        </w:rPr>
        <w:t>_____</w:t>
      </w:r>
      <w:proofErr w:type="spellStart"/>
      <w:r>
        <w:rPr>
          <w:color w:val="000000"/>
          <w:sz w:val="20"/>
          <w:szCs w:val="20"/>
        </w:rPr>
        <w:t>sez</w:t>
      </w:r>
      <w:proofErr w:type="spellEnd"/>
      <w:r>
        <w:rPr>
          <w:color w:val="000000"/>
          <w:sz w:val="20"/>
          <w:szCs w:val="20"/>
        </w:rPr>
        <w:t xml:space="preserve">.________________________ 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91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2"/>
        <w:ind w:left="136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DICHIARANO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2"/>
        <w:ind w:left="136"/>
        <w:jc w:val="center"/>
        <w:rPr>
          <w:b/>
          <w:i/>
          <w:color w:val="000000"/>
          <w:sz w:val="20"/>
          <w:szCs w:val="20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136"/>
        <w:jc w:val="center"/>
        <w:rPr>
          <w:b/>
          <w:i/>
          <w:color w:val="000000"/>
          <w:sz w:val="20"/>
          <w:szCs w:val="20"/>
        </w:rPr>
      </w:pPr>
    </w:p>
    <w:p w:rsidR="00885E7F" w:rsidRDefault="00E02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gli scriventi sono nell’impossibilità di garantire, al termine dell’attività extracurricolare, la presenza propria o di altro soggetto maggiorenne appositamente delegato fuori da scuola;</w:t>
      </w:r>
    </w:p>
    <w:p w:rsidR="00885E7F" w:rsidRDefault="00E023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tenuto conto dell’età del minore e del grado di autonomia</w:t>
      </w:r>
      <w:r>
        <w:rPr>
          <w:color w:val="000000"/>
          <w:sz w:val="20"/>
          <w:szCs w:val="20"/>
        </w:rPr>
        <w:t xml:space="preserve"> posseduto dallo stesso;</w:t>
      </w:r>
    </w:p>
    <w:p w:rsidR="00885E7F" w:rsidRDefault="00E02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valutato le caratteristiche del percorso scuola – casa;</w:t>
      </w:r>
    </w:p>
    <w:p w:rsidR="00885E7F" w:rsidRDefault="00E02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valutato dei potenziali pericoli e di non aver rilevato situazioni di rischio per la sicurezza fisica del minore;</w:t>
      </w:r>
    </w:p>
    <w:p w:rsidR="00885E7F" w:rsidRDefault="00E023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253" w:hanging="25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di essere consapevoli che il minore conosce il percorso ed ha maturato, attraverso una specifica preparazione, competenze motorie, capacità di attenzione e di valutazione dei pericoli, sufficiente autonomia personale per rincasare autonomamente.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359" w:hanging="359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Si ricorda che per gli alunni certificati in base alla Legge 104/1992, l’autorizzazione sarà concessa </w:t>
      </w:r>
      <w:r>
        <w:rPr>
          <w:b/>
          <w:color w:val="000000"/>
          <w:sz w:val="20"/>
          <w:szCs w:val="20"/>
          <w:u w:val="single"/>
        </w:rPr>
        <w:t>solo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ed esclusivamente</w:t>
      </w:r>
      <w:r>
        <w:rPr>
          <w:b/>
          <w:color w:val="000000"/>
          <w:sz w:val="20"/>
          <w:szCs w:val="20"/>
        </w:rPr>
        <w:t xml:space="preserve"> a seguito di colloquio con il Dirigente Scolastico. Si prega di fissare appuntamento con il Dirigente Scolastico.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34"/>
        <w:jc w:val="center"/>
        <w:rPr>
          <w:b/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3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AUTORIZZANO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b/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2" w:line="360" w:lineRule="auto"/>
        <w:jc w:val="both"/>
        <w:rPr>
          <w:b/>
          <w:i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ai </w:t>
      </w:r>
      <w:r>
        <w:rPr>
          <w:b/>
          <w:color w:val="000000"/>
          <w:sz w:val="20"/>
          <w:szCs w:val="20"/>
        </w:rPr>
        <w:t xml:space="preserve">sensi dell’art. 19 bis del </w:t>
      </w:r>
      <w:proofErr w:type="spellStart"/>
      <w:r>
        <w:rPr>
          <w:b/>
          <w:color w:val="000000"/>
          <w:sz w:val="20"/>
          <w:szCs w:val="20"/>
        </w:rPr>
        <w:t>d.l.</w:t>
      </w:r>
      <w:proofErr w:type="spellEnd"/>
      <w:r>
        <w:rPr>
          <w:b/>
          <w:color w:val="000000"/>
          <w:sz w:val="20"/>
          <w:szCs w:val="20"/>
        </w:rPr>
        <w:t xml:space="preserve"> n. 148 del 16.10.2017, convertito in l. n. 172 del 04.12.2017 al fine di consentire la partecipazione al corso pomeridiano “</w:t>
      </w:r>
      <w:r>
        <w:rPr>
          <w:b/>
          <w:sz w:val="20"/>
          <w:szCs w:val="20"/>
        </w:rPr>
        <w:t>Corso preparatorio alle certificazioni DELF/KEY</w:t>
      </w:r>
      <w:r>
        <w:rPr>
          <w:b/>
          <w:color w:val="000000"/>
          <w:sz w:val="20"/>
          <w:szCs w:val="20"/>
        </w:rPr>
        <w:t>”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u w:val="single"/>
        </w:rPr>
      </w:pPr>
    </w:p>
    <w:p w:rsidR="00885E7F" w:rsidRDefault="00E02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suddetto minore all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uscita autonoma esonerando la scuola dalla responsabilità connessa all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adempimento dell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obbligo di vigilanza del minore durante la percorrenza del tratto di strada esistente tra la scuola e la propria abitazione;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3"/>
        <w:jc w:val="both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SI IMPEGNANO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3"/>
        <w:jc w:val="center"/>
        <w:rPr>
          <w:b/>
          <w:color w:val="000000"/>
          <w:sz w:val="20"/>
          <w:szCs w:val="20"/>
        </w:rPr>
      </w:pPr>
    </w:p>
    <w:p w:rsidR="00885E7F" w:rsidRDefault="00E02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vigilare sui tempi di percorrenza e sulle abitudini del minore per evitare eventuali pericoli;</w:t>
      </w:r>
    </w:p>
    <w:p w:rsidR="00885E7F" w:rsidRDefault="00E023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ricordare al minore la necessità di assumere comportamenti corretti ed atteggiamenti rispettosi del Codice della strada.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91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3137"/>
        </w:tabs>
        <w:spacing w:after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Data, ____________________________</w:t>
      </w:r>
      <w:r>
        <w:rPr>
          <w:color w:val="000000"/>
          <w:sz w:val="20"/>
          <w:szCs w:val="20"/>
        </w:rPr>
        <w:t>__________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3137"/>
        </w:tabs>
        <w:spacing w:after="9"/>
        <w:rPr>
          <w:color w:val="000000"/>
          <w:sz w:val="20"/>
          <w:szCs w:val="20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9"/>
        <w:rPr>
          <w:color w:val="000000"/>
          <w:sz w:val="20"/>
          <w:szCs w:val="20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Firme dei genitori/tutori/affidatari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______________________________________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spacing w:after="2"/>
        <w:rPr>
          <w:color w:val="000000"/>
          <w:sz w:val="20"/>
          <w:szCs w:val="20"/>
        </w:rPr>
      </w:pPr>
    </w:p>
    <w:p w:rsidR="00885E7F" w:rsidRDefault="00E023EC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______________________________________</w:t>
      </w: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885E7F" w:rsidRDefault="00885E7F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885E7F" w:rsidRDefault="00E023EC">
      <w:pPr>
        <w:shd w:val="clear" w:color="auto" w:fill="FFFFFF"/>
        <w:spacing w:before="100" w:line="276" w:lineRule="auto"/>
        <w:jc w:val="both"/>
        <w:rPr>
          <w:i/>
          <w:color w:val="000000"/>
          <w:sz w:val="20"/>
          <w:szCs w:val="20"/>
        </w:rPr>
      </w:pPr>
      <w:bookmarkStart w:id="1" w:name="_heading=h.882vhleg9m1k" w:colFirst="0" w:colLast="0"/>
      <w:bookmarkEnd w:id="1"/>
      <w:r>
        <w:rPr>
          <w:i/>
          <w:color w:val="000000"/>
          <w:sz w:val="20"/>
          <w:szCs w:val="20"/>
        </w:rPr>
        <w:t xml:space="preserve">In caso di firma di un solo genitore: </w:t>
      </w:r>
    </w:p>
    <w:p w:rsidR="00885E7F" w:rsidRDefault="00E023EC">
      <w:pPr>
        <w:shd w:val="clear" w:color="auto" w:fill="FFFFFF"/>
        <w:spacing w:before="10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e per gli effetti del D.P.R. 445/2000, consapevole delle sanzioni penali richiamate dall’art. 76 del citato D.P.R. in caso di dichiarazioni mendaci, dichiaro sotto la mia personale responsabilità di esprimere anche la volontà dell’altro genitore c</w:t>
      </w:r>
      <w:r>
        <w:rPr>
          <w:color w:val="000000"/>
          <w:sz w:val="20"/>
          <w:szCs w:val="20"/>
        </w:rPr>
        <w:t xml:space="preserve">he esercita la patria potestà dell’alunno/a. </w:t>
      </w:r>
    </w:p>
    <w:p w:rsidR="00885E7F" w:rsidRDefault="00885E7F">
      <w:pPr>
        <w:shd w:val="clear" w:color="auto" w:fill="FFFFFF"/>
        <w:spacing w:before="100" w:line="276" w:lineRule="auto"/>
        <w:jc w:val="both"/>
        <w:rPr>
          <w:color w:val="000000"/>
          <w:sz w:val="20"/>
          <w:szCs w:val="20"/>
        </w:rPr>
      </w:pPr>
    </w:p>
    <w:p w:rsidR="00885E7F" w:rsidRDefault="00E023EC">
      <w:pPr>
        <w:shd w:val="clear" w:color="auto" w:fill="FFFFFF"/>
        <w:spacing w:before="100" w:line="360" w:lineRule="auto"/>
        <w:ind w:left="4956" w:firstLine="707"/>
        <w:jc w:val="both"/>
      </w:pPr>
      <w:r>
        <w:rPr>
          <w:color w:val="000000"/>
          <w:sz w:val="20"/>
          <w:szCs w:val="20"/>
        </w:rPr>
        <w:t>Firma _</w:t>
      </w:r>
      <w:r>
        <w:rPr>
          <w:i/>
          <w:color w:val="000000"/>
          <w:sz w:val="20"/>
          <w:szCs w:val="20"/>
        </w:rPr>
        <w:t>__________________________</w:t>
      </w:r>
    </w:p>
    <w:sectPr w:rsidR="00885E7F">
      <w:headerReference w:type="default" r:id="rId9"/>
      <w:footerReference w:type="default" r:id="rId10"/>
      <w:pgSz w:w="11900" w:h="16840"/>
      <w:pgMar w:top="56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3EC" w:rsidRDefault="00E023EC">
      <w:r>
        <w:separator/>
      </w:r>
    </w:p>
  </w:endnote>
  <w:endnote w:type="continuationSeparator" w:id="0">
    <w:p w:rsidR="00E023EC" w:rsidRDefault="00E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E7F" w:rsidRDefault="00885E7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3EC" w:rsidRDefault="00E023EC">
      <w:r>
        <w:separator/>
      </w:r>
    </w:p>
  </w:footnote>
  <w:footnote w:type="continuationSeparator" w:id="0">
    <w:p w:rsidR="00E023EC" w:rsidRDefault="00E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E7F" w:rsidRDefault="00885E7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217AE"/>
    <w:multiLevelType w:val="multilevel"/>
    <w:tmpl w:val="3FBA1B40"/>
    <w:lvl w:ilvl="0">
      <w:start w:val="1"/>
      <w:numFmt w:val="bullet"/>
      <w:lvlText w:val="•"/>
      <w:lvlJc w:val="left"/>
      <w:pPr>
        <w:ind w:left="562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28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0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1" w:hanging="56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44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16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60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32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 w15:restartNumberingAfterBreak="0">
    <w:nsid w:val="2B1B5535"/>
    <w:multiLevelType w:val="multilevel"/>
    <w:tmpl w:val="1806F48C"/>
    <w:lvl w:ilvl="0">
      <w:start w:val="1"/>
      <w:numFmt w:val="bullet"/>
      <w:lvlText w:val="•"/>
      <w:lvlJc w:val="left"/>
      <w:pPr>
        <w:ind w:left="253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7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69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1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13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85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7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292" w:hanging="25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01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2" w15:restartNumberingAfterBreak="0">
    <w:nsid w:val="6ED121D8"/>
    <w:multiLevelType w:val="multilevel"/>
    <w:tmpl w:val="260036FA"/>
    <w:lvl w:ilvl="0">
      <w:start w:val="1"/>
      <w:numFmt w:val="bullet"/>
      <w:lvlText w:val="•"/>
      <w:lvlJc w:val="left"/>
      <w:pPr>
        <w:ind w:left="233" w:hanging="23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4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66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8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10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82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4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26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98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7F"/>
    <w:rsid w:val="001E5C6C"/>
    <w:rsid w:val="00885E7F"/>
    <w:rsid w:val="00D92C1B"/>
    <w:rsid w:val="00E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3ABED-CA22-472A-8D1C-63D82F9E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4">
    <w:name w:val="Stile importato 4"/>
  </w:style>
  <w:style w:type="paragraph" w:customStyle="1" w:styleId="CorpoA">
    <w:name w:val="Corpo A"/>
    <w:rPr>
      <w:rFonts w:ascii="Helvetica Neue" w:eastAsia="Arial Unicode MS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Cn4FcxEltXGvlTW4JovrGFsBg==">CgMxLjAyDmguODgydmhsZWc5bTFrOAByITFLTnVhbkZHWDh6TFo4cHFxdEFueDBQaGZfQzU3NGtkYw==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Rinaldi</dc:creator>
  <cp:lastModifiedBy>utente</cp:lastModifiedBy>
  <cp:revision>2</cp:revision>
  <dcterms:created xsi:type="dcterms:W3CDTF">2025-10-14T06:40:00Z</dcterms:created>
  <dcterms:modified xsi:type="dcterms:W3CDTF">2025-10-14T06:40:00Z</dcterms:modified>
</cp:coreProperties>
</file>