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C63" w:rsidRPr="00FB6C63" w:rsidRDefault="00FB6C63" w:rsidP="00FB6C63">
      <w:pPr>
        <w:pStyle w:val="Titolo11"/>
        <w:tabs>
          <w:tab w:val="left" w:pos="3721"/>
        </w:tabs>
        <w:kinsoku w:val="0"/>
        <w:overflowPunct w:val="0"/>
        <w:spacing w:before="47"/>
        <w:ind w:left="1701" w:right="1475"/>
        <w:outlineLvl w:val="9"/>
        <w:rPr>
          <w:rFonts w:ascii="Garamond" w:hAnsi="Garamond"/>
          <w:spacing w:val="-1"/>
        </w:rPr>
      </w:pPr>
      <w:r>
        <w:rPr>
          <w:rFonts w:ascii="Garamond" w:hAnsi="Garamond"/>
          <w:spacing w:val="-1"/>
        </w:rPr>
        <w:tab/>
      </w:r>
    </w:p>
    <w:p w:rsidR="00A407F7" w:rsidRPr="00FB6C63" w:rsidRDefault="00A31711" w:rsidP="00A31711">
      <w:pPr>
        <w:pStyle w:val="Titolo11"/>
        <w:kinsoku w:val="0"/>
        <w:overflowPunct w:val="0"/>
        <w:spacing w:before="47"/>
        <w:ind w:left="1701" w:right="1475"/>
        <w:jc w:val="center"/>
        <w:outlineLvl w:val="9"/>
        <w:rPr>
          <w:rFonts w:ascii="Garamond" w:hAnsi="Garamond"/>
          <w:b w:val="0"/>
          <w:bCs w:val="0"/>
        </w:rPr>
      </w:pPr>
      <w:r w:rsidRPr="00FB6C63">
        <w:rPr>
          <w:rFonts w:ascii="Garamond" w:hAnsi="Garamond"/>
          <w:spacing w:val="-1"/>
        </w:rPr>
        <w:t xml:space="preserve">BUSTA N. 1 – </w:t>
      </w:r>
      <w:r w:rsidR="0017092F" w:rsidRPr="00FB6C63">
        <w:rPr>
          <w:rFonts w:ascii="Garamond" w:hAnsi="Garamond"/>
          <w:spacing w:val="-1"/>
        </w:rPr>
        <w:t>All</w:t>
      </w:r>
      <w:r w:rsidRPr="00FB6C63">
        <w:rPr>
          <w:rFonts w:ascii="Garamond" w:hAnsi="Garamond"/>
          <w:spacing w:val="-1"/>
        </w:rPr>
        <w:t>.</w:t>
      </w:r>
      <w:r w:rsidR="0017092F" w:rsidRPr="00FB6C63">
        <w:rPr>
          <w:rFonts w:ascii="Garamond" w:hAnsi="Garamond"/>
          <w:spacing w:val="-4"/>
        </w:rPr>
        <w:t xml:space="preserve"> </w:t>
      </w:r>
      <w:r w:rsidR="00A51CFF" w:rsidRPr="00FB6C63">
        <w:rPr>
          <w:rFonts w:ascii="Garamond" w:hAnsi="Garamond"/>
        </w:rPr>
        <w:t>1</w:t>
      </w:r>
      <w:r w:rsidR="0017092F" w:rsidRPr="00FB6C63">
        <w:rPr>
          <w:rFonts w:ascii="Garamond" w:hAnsi="Garamond"/>
          <w:spacing w:val="-9"/>
        </w:rPr>
        <w:t xml:space="preserve"> </w:t>
      </w:r>
      <w:r w:rsidR="0017092F" w:rsidRPr="00FB6C63">
        <w:rPr>
          <w:rFonts w:ascii="Garamond" w:hAnsi="Garamond"/>
        </w:rPr>
        <w:t>-</w:t>
      </w:r>
      <w:r w:rsidR="0017092F" w:rsidRPr="00FB6C63">
        <w:rPr>
          <w:rFonts w:ascii="Garamond" w:hAnsi="Garamond"/>
          <w:spacing w:val="-8"/>
        </w:rPr>
        <w:t xml:space="preserve"> </w:t>
      </w:r>
      <w:r w:rsidR="0017092F" w:rsidRPr="00FB6C63">
        <w:rPr>
          <w:rFonts w:ascii="Garamond" w:hAnsi="Garamond"/>
          <w:spacing w:val="-1"/>
          <w:u w:val="single"/>
        </w:rPr>
        <w:t>Domanda</w:t>
      </w:r>
      <w:r w:rsidR="0017092F" w:rsidRPr="00FB6C63">
        <w:rPr>
          <w:rFonts w:ascii="Garamond" w:hAnsi="Garamond"/>
          <w:spacing w:val="-6"/>
          <w:u w:val="single"/>
        </w:rPr>
        <w:t xml:space="preserve"> </w:t>
      </w:r>
      <w:r w:rsidRPr="00FB6C63">
        <w:rPr>
          <w:rFonts w:ascii="Garamond" w:hAnsi="Garamond"/>
          <w:spacing w:val="-1"/>
          <w:u w:val="single"/>
        </w:rPr>
        <w:t xml:space="preserve">di </w:t>
      </w:r>
      <w:r w:rsidR="0017092F" w:rsidRPr="00FB6C63">
        <w:rPr>
          <w:rFonts w:ascii="Garamond" w:hAnsi="Garamond"/>
          <w:spacing w:val="-1"/>
          <w:u w:val="single"/>
        </w:rPr>
        <w:t>partecipazione</w:t>
      </w:r>
    </w:p>
    <w:p w:rsidR="00E74263" w:rsidRPr="00FB6C63" w:rsidRDefault="009A35FC" w:rsidP="00E74263">
      <w:pPr>
        <w:pStyle w:val="Titolo2"/>
        <w:ind w:left="284" w:right="227"/>
        <w:rPr>
          <w:rFonts w:ascii="Garamond" w:hAnsi="Garamond" w:cs="Times New Roman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</w:t>
      </w:r>
      <w:r w:rsidR="0017092F" w:rsidRPr="00FB6C63">
        <w:rPr>
          <w:rFonts w:ascii="Garamond" w:hAnsi="Garamond"/>
          <w:spacing w:val="-1"/>
          <w:sz w:val="24"/>
          <w:szCs w:val="24"/>
        </w:rPr>
        <w:t>vviso</w:t>
      </w:r>
      <w:r w:rsidR="0017092F"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pubblico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per</w:t>
      </w:r>
      <w:r w:rsidR="0017092F"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="0017092F" w:rsidRPr="00FB6C63">
        <w:rPr>
          <w:rFonts w:ascii="Garamond" w:hAnsi="Garamond"/>
          <w:sz w:val="24"/>
          <w:szCs w:val="24"/>
        </w:rPr>
        <w:t>la</w:t>
      </w:r>
      <w:r w:rsidR="0017092F"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="0017092F" w:rsidRPr="00FB6C63">
        <w:rPr>
          <w:rFonts w:ascii="Garamond" w:hAnsi="Garamond"/>
          <w:spacing w:val="-1"/>
          <w:sz w:val="24"/>
          <w:szCs w:val="24"/>
        </w:rPr>
        <w:t>selezione</w:t>
      </w:r>
      <w:r w:rsidR="0017092F"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di n. 1 </w:t>
      </w:r>
      <w:r w:rsidR="003074D2" w:rsidRPr="00FB6C63">
        <w:rPr>
          <w:rFonts w:ascii="Garamond" w:hAnsi="Garamond"/>
          <w:sz w:val="24"/>
          <w:szCs w:val="24"/>
        </w:rPr>
        <w:t>esperto</w:t>
      </w:r>
      <w:r w:rsidR="003074D2">
        <w:rPr>
          <w:rFonts w:ascii="Garamond" w:hAnsi="Garamond"/>
          <w:sz w:val="24"/>
          <w:szCs w:val="24"/>
        </w:rPr>
        <w:t xml:space="preserve"> madrelingua inglese </w:t>
      </w:r>
      <w:r w:rsidR="00A81FAC" w:rsidRPr="005554F8">
        <w:rPr>
          <w:rFonts w:ascii="Garamond" w:hAnsi="Garamond"/>
          <w:bCs w:val="0"/>
          <w:sz w:val="24"/>
          <w:szCs w:val="24"/>
        </w:rPr>
        <w:t xml:space="preserve">per il </w:t>
      </w:r>
      <w:r w:rsidR="00E74263" w:rsidRPr="005554F8">
        <w:rPr>
          <w:rFonts w:ascii="Garamond" w:hAnsi="Garamond"/>
          <w:bCs w:val="0"/>
          <w:sz w:val="24"/>
          <w:szCs w:val="24"/>
        </w:rPr>
        <w:t>progetto</w:t>
      </w:r>
      <w:r w:rsidR="00E74263" w:rsidRPr="00FB6C63">
        <w:rPr>
          <w:rFonts w:ascii="Garamond" w:hAnsi="Garamond"/>
          <w:b w:val="0"/>
          <w:bCs w:val="0"/>
          <w:sz w:val="24"/>
          <w:szCs w:val="24"/>
        </w:rPr>
        <w:t xml:space="preserve"> </w:t>
      </w:r>
      <w:bookmarkStart w:id="0" w:name="_Hlk148687622"/>
      <w:r w:rsidR="00E74263" w:rsidRPr="00FB6C63">
        <w:rPr>
          <w:rFonts w:ascii="Garamond" w:hAnsi="Garamond"/>
          <w:b w:val="0"/>
          <w:bCs w:val="0"/>
          <w:sz w:val="24"/>
          <w:szCs w:val="24"/>
        </w:rPr>
        <w:t>“</w:t>
      </w:r>
      <w:bookmarkStart w:id="1" w:name="_Hlk150249230"/>
      <w:bookmarkStart w:id="2" w:name="_Hlk148695829"/>
      <w:r w:rsidR="005554F8">
        <w:rPr>
          <w:rFonts w:ascii="Garamond" w:hAnsi="Garamond" w:cs="Times New Roman"/>
          <w:bCs w:val="0"/>
          <w:i/>
          <w:iCs/>
          <w:sz w:val="24"/>
          <w:szCs w:val="24"/>
        </w:rPr>
        <w:t>RING AROUND THE ROSIE</w:t>
      </w:r>
      <w:r w:rsidR="00A81FAC" w:rsidRPr="00340904">
        <w:rPr>
          <w:rFonts w:ascii="Garamond" w:hAnsi="Garamond" w:cs="Times New Roman"/>
          <w:bCs w:val="0"/>
          <w:i/>
          <w:iCs/>
          <w:sz w:val="24"/>
          <w:szCs w:val="24"/>
        </w:rPr>
        <w:t>”</w:t>
      </w:r>
      <w:bookmarkEnd w:id="1"/>
      <w:r w:rsidR="00A04D6C">
        <w:rPr>
          <w:rFonts w:ascii="Garamond" w:hAnsi="Garamond" w:cs="Times New Roman"/>
          <w:bCs w:val="0"/>
          <w:i/>
          <w:iCs/>
          <w:sz w:val="24"/>
          <w:szCs w:val="24"/>
        </w:rPr>
        <w:t xml:space="preserve"> -Scuola Primaria di San Cipriano -</w:t>
      </w:r>
      <w:bookmarkStart w:id="3" w:name="_GoBack"/>
      <w:bookmarkEnd w:id="3"/>
      <w:proofErr w:type="spellStart"/>
      <w:r w:rsidR="00A04D6C">
        <w:rPr>
          <w:rFonts w:ascii="Garamond" w:hAnsi="Garamond" w:cs="Times New Roman"/>
          <w:bCs w:val="0"/>
          <w:i/>
          <w:iCs/>
          <w:sz w:val="24"/>
          <w:szCs w:val="24"/>
        </w:rPr>
        <w:t>a.s.</w:t>
      </w:r>
      <w:proofErr w:type="spellEnd"/>
      <w:r w:rsidR="00A04D6C">
        <w:rPr>
          <w:rFonts w:ascii="Garamond" w:hAnsi="Garamond" w:cs="Times New Roman"/>
          <w:bCs w:val="0"/>
          <w:i/>
          <w:iCs/>
          <w:sz w:val="24"/>
          <w:szCs w:val="24"/>
        </w:rPr>
        <w:t xml:space="preserve"> 2023/24</w:t>
      </w:r>
    </w:p>
    <w:bookmarkEnd w:id="0"/>
    <w:bookmarkEnd w:id="2"/>
    <w:p w:rsidR="00163931" w:rsidRPr="00FB6C63" w:rsidRDefault="00163931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b/>
          <w:bCs/>
          <w:sz w:val="24"/>
          <w:szCs w:val="24"/>
        </w:rPr>
      </w:pPr>
    </w:p>
    <w:p w:rsidR="00A407F7" w:rsidRPr="00FB6C63" w:rsidRDefault="0017092F">
      <w:pPr>
        <w:pStyle w:val="Titolo21"/>
        <w:kinsoku w:val="0"/>
        <w:overflowPunct w:val="0"/>
        <w:ind w:left="0" w:right="111"/>
        <w:jc w:val="right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Scolastico</w:t>
      </w:r>
    </w:p>
    <w:p w:rsidR="00A407F7" w:rsidRPr="00FB6C63" w:rsidRDefault="0017092F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Dell’Istituto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Comprensivo</w:t>
      </w:r>
      <w:r w:rsidRPr="00FB6C63">
        <w:rPr>
          <w:rFonts w:ascii="Garamond" w:hAnsi="Garamond"/>
          <w:spacing w:val="-15"/>
          <w:sz w:val="24"/>
          <w:szCs w:val="24"/>
        </w:rPr>
        <w:t xml:space="preserve"> </w:t>
      </w:r>
      <w:r w:rsidR="00C11EC5" w:rsidRPr="00FB6C63">
        <w:rPr>
          <w:rFonts w:ascii="Garamond" w:hAnsi="Garamond"/>
          <w:spacing w:val="-1"/>
          <w:sz w:val="24"/>
          <w:szCs w:val="24"/>
        </w:rPr>
        <w:t>di RONCADE</w:t>
      </w:r>
    </w:p>
    <w:p w:rsidR="00C11EC5" w:rsidRPr="00FB6C63" w:rsidRDefault="00C11EC5">
      <w:pPr>
        <w:pStyle w:val="Corpotesto"/>
        <w:kinsoku w:val="0"/>
        <w:overflowPunct w:val="0"/>
        <w:spacing w:before="1"/>
        <w:ind w:left="0" w:right="111" w:firstLine="0"/>
        <w:jc w:val="right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Via Vivaldi, 30</w:t>
      </w:r>
    </w:p>
    <w:p w:rsidR="00A407F7" w:rsidRPr="00FB6C63" w:rsidRDefault="00C11EC5">
      <w:pPr>
        <w:pStyle w:val="Corpotesto"/>
        <w:kinsoku w:val="0"/>
        <w:overflowPunct w:val="0"/>
        <w:spacing w:before="11"/>
        <w:ind w:left="0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sz w:val="24"/>
          <w:szCs w:val="24"/>
        </w:rPr>
        <w:tab/>
        <w:t>31056 Roncade (TV)</w:t>
      </w:r>
    </w:p>
    <w:p w:rsidR="00163931" w:rsidRPr="00FB6C63" w:rsidRDefault="00163931" w:rsidP="006C2257">
      <w:pPr>
        <w:pStyle w:val="Titolo21"/>
        <w:kinsoku w:val="0"/>
        <w:overflowPunct w:val="0"/>
        <w:spacing w:line="359" w:lineRule="auto"/>
        <w:ind w:left="0"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</w:p>
    <w:p w:rsidR="00163931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47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Il/La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sottoscritto/a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………………………………………….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nato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/a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…….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.(</w:t>
      </w:r>
      <w:proofErr w:type="spellStart"/>
      <w:r w:rsidRPr="00FB6C63">
        <w:rPr>
          <w:rFonts w:ascii="Garamond" w:hAnsi="Garamond"/>
          <w:spacing w:val="-1"/>
          <w:sz w:val="24"/>
          <w:szCs w:val="24"/>
        </w:rPr>
        <w:t>prov</w:t>
      </w:r>
      <w:proofErr w:type="spellEnd"/>
      <w:r w:rsidRPr="00FB6C63">
        <w:rPr>
          <w:rFonts w:ascii="Garamond" w:hAnsi="Garamond"/>
          <w:spacing w:val="-1"/>
          <w:sz w:val="24"/>
          <w:szCs w:val="24"/>
        </w:rPr>
        <w:t>……)il</w:t>
      </w:r>
      <w:r w:rsidRPr="00FB6C63">
        <w:rPr>
          <w:rFonts w:ascii="Garamond" w:hAnsi="Garamond"/>
          <w:spacing w:val="-2"/>
          <w:sz w:val="24"/>
          <w:szCs w:val="24"/>
        </w:rPr>
        <w:t>…../…….</w:t>
      </w:r>
      <w:r w:rsidRPr="00FB6C63">
        <w:rPr>
          <w:rFonts w:ascii="Garamond" w:hAnsi="Garamond"/>
          <w:spacing w:val="-1"/>
          <w:sz w:val="24"/>
          <w:szCs w:val="24"/>
        </w:rPr>
        <w:t>/……….,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residente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a …………………</w:t>
      </w:r>
      <w:r w:rsidRPr="00FB6C63">
        <w:rPr>
          <w:rFonts w:ascii="Garamond" w:hAnsi="Garamond"/>
          <w:spacing w:val="-2"/>
          <w:sz w:val="24"/>
          <w:szCs w:val="24"/>
        </w:rPr>
        <w:t>via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………………………………………………n…….</w:t>
      </w:r>
      <w:r w:rsidRPr="00FB6C63">
        <w:rPr>
          <w:rFonts w:ascii="Garamond" w:hAnsi="Garamond"/>
          <w:spacing w:val="6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CAP……………</w:t>
      </w:r>
      <w:r w:rsidRPr="00FB6C63">
        <w:rPr>
          <w:rFonts w:ascii="Garamond" w:hAnsi="Garamond"/>
          <w:spacing w:val="5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provincia………………….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codice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fiscale</w:t>
      </w:r>
      <w:proofErr w:type="gramEnd"/>
      <w:r w:rsidRPr="00FB6C63">
        <w:rPr>
          <w:rFonts w:ascii="Garamond" w:hAnsi="Garamond"/>
          <w:sz w:val="24"/>
          <w:szCs w:val="24"/>
        </w:rPr>
        <w:t xml:space="preserve">    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8"/>
          <w:sz w:val="24"/>
          <w:szCs w:val="24"/>
        </w:rPr>
        <w:t xml:space="preserve"> 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IVA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………………………..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47"/>
          <w:sz w:val="24"/>
          <w:szCs w:val="24"/>
        </w:rPr>
        <w:t xml:space="preserve"> </w:t>
      </w:r>
    </w:p>
    <w:p w:rsidR="00A407F7" w:rsidRPr="00FB6C63" w:rsidRDefault="0017092F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Tel</w:t>
      </w:r>
      <w:proofErr w:type="gramStart"/>
      <w:r w:rsidRPr="00FB6C63">
        <w:rPr>
          <w:rFonts w:ascii="Garamond" w:hAnsi="Garamond"/>
          <w:spacing w:val="-1"/>
          <w:sz w:val="24"/>
          <w:szCs w:val="24"/>
        </w:rPr>
        <w:t>/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50"/>
          <w:sz w:val="24"/>
          <w:szCs w:val="24"/>
        </w:rPr>
        <w:t xml:space="preserve"> </w:t>
      </w:r>
      <w:r w:rsidRPr="00FB6C63">
        <w:rPr>
          <w:rFonts w:ascii="Garamond" w:hAnsi="Garamond"/>
          <w:spacing w:val="-2"/>
          <w:sz w:val="24"/>
          <w:szCs w:val="24"/>
        </w:rPr>
        <w:t>Cell.</w:t>
      </w:r>
      <w:r w:rsidRPr="00FB6C63">
        <w:rPr>
          <w:rFonts w:ascii="Garamond" w:hAnsi="Garamond"/>
          <w:spacing w:val="-1"/>
          <w:sz w:val="24"/>
          <w:szCs w:val="24"/>
        </w:rPr>
        <w:t>…</w:t>
      </w:r>
      <w:proofErr w:type="gramEnd"/>
      <w:r w:rsidRPr="00FB6C63">
        <w:rPr>
          <w:rFonts w:ascii="Garamond" w:hAnsi="Garamond"/>
          <w:spacing w:val="-1"/>
          <w:sz w:val="24"/>
          <w:szCs w:val="24"/>
        </w:rPr>
        <w:t>……………………………….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e-mail</w:t>
      </w:r>
      <w:r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…………………………………………………</w:t>
      </w:r>
    </w:p>
    <w:p w:rsidR="006C2257" w:rsidRPr="00FB6C63" w:rsidRDefault="006C2257" w:rsidP="00163931">
      <w:pPr>
        <w:pStyle w:val="Titolo21"/>
        <w:kinsoku w:val="0"/>
        <w:overflowPunct w:val="0"/>
        <w:spacing w:line="359" w:lineRule="auto"/>
        <w:ind w:right="115"/>
        <w:jc w:val="both"/>
        <w:outlineLvl w:val="9"/>
        <w:rPr>
          <w:rFonts w:ascii="Garamond" w:hAnsi="Garamond"/>
          <w:spacing w:val="-2"/>
          <w:sz w:val="24"/>
          <w:szCs w:val="24"/>
        </w:rPr>
      </w:pPr>
    </w:p>
    <w:p w:rsidR="00A407F7" w:rsidRPr="00FB6C63" w:rsidRDefault="0017092F">
      <w:pPr>
        <w:pStyle w:val="Titolo31"/>
        <w:kinsoku w:val="0"/>
        <w:overflowPunct w:val="0"/>
        <w:spacing w:before="123"/>
        <w:ind w:right="2704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CHIEDE</w:t>
      </w:r>
    </w:p>
    <w:p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b/>
          <w:bCs/>
          <w:sz w:val="24"/>
          <w:szCs w:val="24"/>
        </w:rPr>
      </w:pPr>
    </w:p>
    <w:p w:rsidR="00E74263" w:rsidRPr="00FB6C63" w:rsidRDefault="0017092F" w:rsidP="00E74263">
      <w:pPr>
        <w:pStyle w:val="Titolo2"/>
        <w:ind w:left="284" w:right="227"/>
        <w:rPr>
          <w:rFonts w:ascii="Garamond" w:hAnsi="Garamond" w:cs="Times New Roman"/>
          <w:b w:val="0"/>
          <w:sz w:val="24"/>
          <w:szCs w:val="24"/>
        </w:rPr>
      </w:pPr>
      <w:r w:rsidRPr="00FB6C63">
        <w:rPr>
          <w:rFonts w:ascii="Garamond" w:hAnsi="Garamond"/>
          <w:b w:val="0"/>
          <w:spacing w:val="-1"/>
          <w:sz w:val="24"/>
          <w:szCs w:val="24"/>
        </w:rPr>
        <w:t>di</w:t>
      </w:r>
      <w:r w:rsidRPr="00FB6C63">
        <w:rPr>
          <w:rFonts w:ascii="Garamond" w:hAnsi="Garamond"/>
          <w:b w:val="0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partecipare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all’avviso</w:t>
      </w:r>
      <w:r w:rsidRPr="00FB6C63">
        <w:rPr>
          <w:rFonts w:ascii="Garamond" w:hAnsi="Garamond"/>
          <w:b w:val="0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z w:val="24"/>
          <w:szCs w:val="24"/>
        </w:rPr>
        <w:t>pubblico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per</w:t>
      </w:r>
      <w:r w:rsidRPr="00FB6C63">
        <w:rPr>
          <w:rFonts w:ascii="Garamond" w:hAnsi="Garamond"/>
          <w:b w:val="0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la</w:t>
      </w:r>
      <w:r w:rsidRPr="00FB6C63">
        <w:rPr>
          <w:rFonts w:ascii="Garamond" w:hAnsi="Garamond"/>
          <w:b w:val="0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b w:val="0"/>
          <w:spacing w:val="-1"/>
          <w:sz w:val="24"/>
          <w:szCs w:val="24"/>
        </w:rPr>
        <w:t>selezione</w:t>
      </w:r>
      <w:r w:rsidRPr="00FB6C63">
        <w:rPr>
          <w:rFonts w:ascii="Garamond" w:hAnsi="Garamond"/>
          <w:b w:val="0"/>
          <w:spacing w:val="7"/>
          <w:sz w:val="24"/>
          <w:szCs w:val="24"/>
        </w:rPr>
        <w:t xml:space="preserve"> </w:t>
      </w:r>
      <w:r w:rsidR="009A35FC" w:rsidRPr="00FB6C63">
        <w:rPr>
          <w:rFonts w:ascii="Garamond" w:hAnsi="Garamond"/>
          <w:b w:val="0"/>
          <w:sz w:val="24"/>
          <w:szCs w:val="24"/>
        </w:rPr>
        <w:t>di n. 1 esperto</w:t>
      </w:r>
      <w:r w:rsidR="00880B9E">
        <w:rPr>
          <w:rFonts w:ascii="Garamond" w:hAnsi="Garamond"/>
          <w:b w:val="0"/>
          <w:sz w:val="24"/>
          <w:szCs w:val="24"/>
        </w:rPr>
        <w:t xml:space="preserve"> madrelingua inglese</w:t>
      </w:r>
      <w:r w:rsidR="00FA1C1D">
        <w:rPr>
          <w:rFonts w:ascii="Garamond" w:hAnsi="Garamond"/>
          <w:b w:val="0"/>
          <w:sz w:val="24"/>
          <w:szCs w:val="24"/>
        </w:rPr>
        <w:t xml:space="preserve"> 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per il </w:t>
      </w:r>
      <w:r w:rsidR="00A81FAC">
        <w:rPr>
          <w:rFonts w:ascii="Garamond" w:hAnsi="Garamond"/>
          <w:b w:val="0"/>
          <w:sz w:val="24"/>
          <w:szCs w:val="24"/>
        </w:rPr>
        <w:t>PROGETTO</w:t>
      </w:r>
      <w:r w:rsidR="009A35FC" w:rsidRPr="00FB6C63">
        <w:rPr>
          <w:rFonts w:ascii="Garamond" w:hAnsi="Garamond"/>
          <w:b w:val="0"/>
          <w:sz w:val="24"/>
          <w:szCs w:val="24"/>
        </w:rPr>
        <w:t xml:space="preserve"> </w:t>
      </w:r>
      <w:r w:rsidR="009A35FC" w:rsidRPr="008468E4">
        <w:rPr>
          <w:rFonts w:ascii="Garamond" w:hAnsi="Garamond" w:cs="Times New Roman"/>
          <w:bCs w:val="0"/>
          <w:i/>
          <w:iCs/>
          <w:sz w:val="24"/>
          <w:szCs w:val="24"/>
        </w:rPr>
        <w:t>“</w:t>
      </w:r>
      <w:r w:rsidR="005554F8">
        <w:rPr>
          <w:rFonts w:ascii="Garamond" w:hAnsi="Garamond" w:cs="Times New Roman"/>
          <w:bCs w:val="0"/>
          <w:i/>
          <w:iCs/>
          <w:sz w:val="24"/>
          <w:szCs w:val="24"/>
        </w:rPr>
        <w:t>RING AROUND THE ROSIE</w:t>
      </w:r>
      <w:r w:rsidR="00A81FAC" w:rsidRPr="00340904">
        <w:rPr>
          <w:rFonts w:ascii="Garamond" w:hAnsi="Garamond" w:cs="Times New Roman"/>
          <w:bCs w:val="0"/>
          <w:i/>
          <w:iCs/>
          <w:sz w:val="24"/>
          <w:szCs w:val="24"/>
        </w:rPr>
        <w:t>”</w:t>
      </w:r>
    </w:p>
    <w:p w:rsidR="00FB1EA4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qualità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di:</w:t>
      </w:r>
    </w:p>
    <w:p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interno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all’</w:t>
      </w:r>
      <w:r w:rsidR="009A35FC" w:rsidRPr="00FB6C63">
        <w:rPr>
          <w:rFonts w:ascii="Garamond" w:hAnsi="Garamond"/>
          <w:spacing w:val="-1"/>
          <w:sz w:val="24"/>
          <w:szCs w:val="24"/>
        </w:rPr>
        <w:t>Istituto Comprensivo di Roncade</w:t>
      </w:r>
      <w:r w:rsidR="00FB6C63" w:rsidRPr="00FB6C63">
        <w:rPr>
          <w:rFonts w:ascii="Garamond" w:hAnsi="Garamond"/>
          <w:spacing w:val="-1"/>
          <w:sz w:val="24"/>
          <w:szCs w:val="24"/>
        </w:rPr>
        <w:t>;</w:t>
      </w:r>
    </w:p>
    <w:p w:rsidR="009A35FC" w:rsidRPr="00FB6C63" w:rsidRDefault="009A35FC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before="1"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personale interno ad altra istituzione scolastica della provincia di Treviso</w:t>
      </w:r>
      <w:r w:rsidR="00FB6C63" w:rsidRPr="00FB6C63">
        <w:rPr>
          <w:rFonts w:ascii="Garamond" w:hAnsi="Garamond"/>
          <w:sz w:val="24"/>
          <w:szCs w:val="24"/>
        </w:rPr>
        <w:t>;</w:t>
      </w:r>
    </w:p>
    <w:p w:rsidR="00A407F7" w:rsidRPr="00FB6C63" w:rsidRDefault="0017092F" w:rsidP="003E464E">
      <w:pPr>
        <w:pStyle w:val="Corpotesto"/>
        <w:numPr>
          <w:ilvl w:val="0"/>
          <w:numId w:val="2"/>
        </w:numPr>
        <w:tabs>
          <w:tab w:val="left" w:pos="936"/>
        </w:tabs>
        <w:kinsoku w:val="0"/>
        <w:overflowPunct w:val="0"/>
        <w:spacing w:line="261" w:lineRule="exact"/>
        <w:ind w:right="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personale</w:t>
      </w:r>
      <w:r w:rsidRPr="00FB6C63">
        <w:rPr>
          <w:rFonts w:ascii="Garamond" w:hAnsi="Garamond"/>
          <w:spacing w:val="-2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esterno</w:t>
      </w:r>
    </w:p>
    <w:p w:rsidR="00A407F7" w:rsidRPr="00FB6C63" w:rsidRDefault="00A407F7" w:rsidP="003E464E">
      <w:pPr>
        <w:pStyle w:val="Corpotesto"/>
        <w:kinsoku w:val="0"/>
        <w:overflowPunct w:val="0"/>
        <w:spacing w:before="5"/>
        <w:ind w:left="0" w:right="57" w:firstLine="0"/>
        <w:rPr>
          <w:rFonts w:ascii="Garamond" w:hAnsi="Garamond"/>
          <w:sz w:val="24"/>
          <w:szCs w:val="24"/>
        </w:rPr>
      </w:pPr>
    </w:p>
    <w:p w:rsidR="00A407F7" w:rsidRPr="00FB6C63" w:rsidRDefault="0017092F" w:rsidP="003E464E">
      <w:pPr>
        <w:pStyle w:val="Corpotesto"/>
        <w:kinsoku w:val="0"/>
        <w:overflowPunct w:val="0"/>
        <w:ind w:left="215" w:right="57" w:firstLine="0"/>
        <w:jc w:val="both"/>
        <w:rPr>
          <w:rFonts w:ascii="Garamond" w:hAnsi="Garamond"/>
          <w:spacing w:val="-1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tal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fine,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consapevole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delle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conseguenze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(art.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28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445),</w:t>
      </w:r>
      <w:r w:rsidRPr="00FB6C63">
        <w:rPr>
          <w:rFonts w:ascii="Garamond" w:hAnsi="Garamond"/>
          <w:spacing w:val="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9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degli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artt.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46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47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predetto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D.P.R.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28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dicembre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2000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445,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propria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responsabilità</w:t>
      </w:r>
      <w:r w:rsidR="00FB6C63">
        <w:rPr>
          <w:rFonts w:ascii="Garamond" w:hAnsi="Garamond"/>
          <w:spacing w:val="-1"/>
          <w:sz w:val="24"/>
          <w:szCs w:val="24"/>
        </w:rPr>
        <w:t>,</w:t>
      </w:r>
    </w:p>
    <w:p w:rsidR="00A407F7" w:rsidRPr="00FB6C63" w:rsidRDefault="00A407F7" w:rsidP="00163931">
      <w:pPr>
        <w:pStyle w:val="Corpotesto"/>
        <w:kinsoku w:val="0"/>
        <w:overflowPunct w:val="0"/>
        <w:spacing w:before="8"/>
        <w:ind w:left="0" w:firstLine="0"/>
        <w:jc w:val="both"/>
        <w:rPr>
          <w:rFonts w:ascii="Garamond" w:hAnsi="Garamond"/>
          <w:sz w:val="24"/>
          <w:szCs w:val="24"/>
        </w:rPr>
      </w:pPr>
    </w:p>
    <w:p w:rsidR="00A407F7" w:rsidRPr="00FB6C63" w:rsidRDefault="0017092F" w:rsidP="009A35FC">
      <w:pPr>
        <w:pStyle w:val="Titolo31"/>
        <w:kinsoku w:val="0"/>
        <w:overflowPunct w:val="0"/>
        <w:ind w:right="2705"/>
        <w:jc w:val="center"/>
        <w:outlineLvl w:val="9"/>
        <w:rPr>
          <w:rFonts w:ascii="Garamond" w:hAnsi="Garamond"/>
          <w:b w:val="0"/>
          <w:bCs w:val="0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DICHIARA</w:t>
      </w:r>
    </w:p>
    <w:p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49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cittadinanza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italiana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uno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degli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membri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dell'Unione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europea;</w:t>
      </w:r>
    </w:p>
    <w:p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godere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diritti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civili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politici;</w:t>
      </w:r>
    </w:p>
    <w:p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aver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riportato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condanne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penali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definitive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che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impediscano,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ai</w:t>
      </w:r>
      <w:r w:rsidRPr="00FB6C63">
        <w:rPr>
          <w:rFonts w:ascii="Garamond" w:hAnsi="Garamond"/>
          <w:spacing w:val="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1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vigenti</w:t>
      </w:r>
      <w:r w:rsidRPr="00FB6C63">
        <w:rPr>
          <w:rFonts w:ascii="Garamond" w:hAnsi="Garamond"/>
          <w:spacing w:val="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disposizioni,</w:t>
      </w:r>
      <w:r w:rsidRPr="00FB6C63">
        <w:rPr>
          <w:rFonts w:ascii="Garamond" w:hAnsi="Garamond"/>
          <w:spacing w:val="11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la</w:t>
      </w:r>
      <w:r w:rsidRPr="00FB6C63">
        <w:rPr>
          <w:rFonts w:ascii="Garamond" w:hAnsi="Garamond"/>
          <w:spacing w:val="11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costituzione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rapporto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impiego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presso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la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Amministrazione;</w:t>
      </w:r>
    </w:p>
    <w:p w:rsidR="00F753DF" w:rsidRPr="00FB6C63" w:rsidRDefault="00F753D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6" w:line="230" w:lineRule="exact"/>
        <w:ind w:right="455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 non essere a conoscenza di essere sottoposto a procedimenti penali;</w:t>
      </w:r>
    </w:p>
    <w:p w:rsidR="00A407F7" w:rsidRPr="00FB6C63" w:rsidRDefault="0017092F" w:rsidP="003E464E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before="21" w:line="228" w:lineRule="exact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nessuna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delle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situazioni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3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inconferibilità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e/o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incompatibilità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D.lgs.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94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39/2013;</w:t>
      </w:r>
    </w:p>
    <w:p w:rsidR="00A407F7" w:rsidRPr="00FB6C63" w:rsidRDefault="0017092F" w:rsidP="00163931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oggetto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provvedimenti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parte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dell'Amministrazione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Appartenenza;</w:t>
      </w:r>
    </w:p>
    <w:p w:rsidR="00FA1C1D" w:rsidRPr="005554F8" w:rsidRDefault="0017092F" w:rsidP="00FA1C1D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ind w:right="57"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essere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stato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destituito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dispensato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dall’impiego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una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pubblica</w:t>
      </w:r>
      <w:r w:rsidRPr="00FB6C63">
        <w:rPr>
          <w:rFonts w:ascii="Garamond" w:hAnsi="Garamond"/>
          <w:spacing w:val="-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e/o</w:t>
      </w:r>
      <w:r w:rsidRPr="00FB6C63">
        <w:rPr>
          <w:rFonts w:ascii="Garamond" w:hAnsi="Garamond"/>
          <w:spacing w:val="-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presso</w:t>
      </w:r>
      <w:r w:rsidRPr="00FB6C63">
        <w:rPr>
          <w:rFonts w:ascii="Garamond" w:hAnsi="Garamond"/>
          <w:spacing w:val="6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soggetti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privati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tenuti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al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rispetto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di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normative</w:t>
      </w:r>
      <w:r w:rsidRPr="00FB6C63">
        <w:rPr>
          <w:rFonts w:ascii="Garamond" w:hAnsi="Garamond"/>
          <w:spacing w:val="-1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pubblicistiche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persistente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insufficiente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rendimento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ovvero</w:t>
      </w:r>
      <w:r w:rsidRPr="00FB6C63">
        <w:rPr>
          <w:rFonts w:ascii="Garamond" w:hAnsi="Garamond"/>
          <w:spacing w:val="126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licenziato</w:t>
      </w:r>
      <w:r w:rsidRPr="00FB6C63">
        <w:rPr>
          <w:rFonts w:ascii="Garamond" w:hAnsi="Garamond"/>
          <w:spacing w:val="4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seguito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procedimento</w:t>
      </w:r>
      <w:r w:rsidRPr="00FB6C63">
        <w:rPr>
          <w:rFonts w:ascii="Garamond" w:hAnsi="Garamond"/>
          <w:spacing w:val="4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disciplinare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per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la</w:t>
      </w:r>
      <w:r w:rsidRPr="00FB6C63">
        <w:rPr>
          <w:rFonts w:ascii="Garamond" w:hAnsi="Garamond"/>
          <w:spacing w:val="4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produzione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documenti</w:t>
      </w:r>
      <w:r w:rsidRPr="00FB6C63">
        <w:rPr>
          <w:rFonts w:ascii="Garamond" w:hAnsi="Garamond"/>
          <w:spacing w:val="4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falsi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o</w:t>
      </w:r>
      <w:r w:rsidRPr="00FB6C63">
        <w:rPr>
          <w:rFonts w:ascii="Garamond" w:hAnsi="Garamond"/>
          <w:spacing w:val="4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viziati</w:t>
      </w:r>
      <w:r w:rsidR="00C11EC5" w:rsidRPr="00FB6C63">
        <w:rPr>
          <w:rFonts w:ascii="Garamond" w:hAnsi="Garamond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da</w:t>
      </w:r>
      <w:r w:rsidRPr="00FB6C63">
        <w:rPr>
          <w:rFonts w:ascii="Garamond" w:hAnsi="Garamond"/>
          <w:spacing w:val="8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invalidità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non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sanabile;</w:t>
      </w:r>
    </w:p>
    <w:p w:rsidR="00A407F7" w:rsidRPr="005554F8" w:rsidRDefault="0017092F" w:rsidP="003E464E">
      <w:pPr>
        <w:pStyle w:val="Corpotesto"/>
        <w:numPr>
          <w:ilvl w:val="0"/>
          <w:numId w:val="1"/>
        </w:numPr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non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trovarsi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situazione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conflitto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interessi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anche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a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livello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potenziale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intendendosi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per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 xml:space="preserve">tale </w:t>
      </w:r>
      <w:r w:rsidRPr="00FB6C63">
        <w:rPr>
          <w:rFonts w:ascii="Garamond" w:hAnsi="Garamond"/>
          <w:spacing w:val="-1"/>
          <w:sz w:val="24"/>
          <w:szCs w:val="24"/>
        </w:rPr>
        <w:t>quello</w:t>
      </w:r>
      <w:r w:rsidRPr="00FB6C63">
        <w:rPr>
          <w:rFonts w:ascii="Garamond" w:hAnsi="Garamond"/>
          <w:spacing w:val="87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astrattamente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configurato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dall’art.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7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d.P.R.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 62/2013</w:t>
      </w:r>
    </w:p>
    <w:p w:rsidR="005554F8" w:rsidRDefault="005554F8" w:rsidP="005554F8">
      <w:pPr>
        <w:pStyle w:val="Corpotesto"/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</w:p>
    <w:p w:rsidR="005554F8" w:rsidRDefault="005554F8" w:rsidP="005554F8">
      <w:pPr>
        <w:pStyle w:val="Corpotesto"/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</w:p>
    <w:p w:rsidR="005554F8" w:rsidRDefault="005554F8" w:rsidP="005554F8">
      <w:pPr>
        <w:pStyle w:val="Corpotesto"/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</w:p>
    <w:p w:rsidR="005554F8" w:rsidRPr="00FB6C63" w:rsidRDefault="005554F8" w:rsidP="005554F8">
      <w:pPr>
        <w:pStyle w:val="Corpotesto"/>
        <w:tabs>
          <w:tab w:val="left" w:pos="284"/>
        </w:tabs>
        <w:kinsoku w:val="0"/>
        <w:overflowPunct w:val="0"/>
        <w:spacing w:before="17" w:line="230" w:lineRule="exact"/>
        <w:ind w:right="57"/>
        <w:jc w:val="both"/>
        <w:rPr>
          <w:rFonts w:ascii="Garamond" w:hAnsi="Garamond"/>
          <w:sz w:val="24"/>
          <w:szCs w:val="24"/>
        </w:rPr>
      </w:pPr>
    </w:p>
    <w:p w:rsidR="00A407F7" w:rsidRPr="00FB6C63" w:rsidRDefault="0017092F" w:rsidP="00F753DF">
      <w:pPr>
        <w:pStyle w:val="Corpotesto"/>
        <w:numPr>
          <w:ilvl w:val="0"/>
          <w:numId w:val="1"/>
        </w:numPr>
        <w:tabs>
          <w:tab w:val="left" w:pos="331"/>
        </w:tabs>
        <w:kinsoku w:val="0"/>
        <w:overflowPunct w:val="0"/>
        <w:spacing w:line="250" w:lineRule="exact"/>
        <w:ind w:hanging="228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essere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in</w:t>
      </w:r>
      <w:r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possesso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dei</w:t>
      </w:r>
      <w:r w:rsidRPr="00FB6C63">
        <w:rPr>
          <w:rFonts w:ascii="Garamond" w:hAnsi="Garamond"/>
          <w:spacing w:val="-1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requisiti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essenziali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previsti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nell’avviso.</w:t>
      </w:r>
    </w:p>
    <w:p w:rsidR="00A407F7" w:rsidRPr="00FB6C63" w:rsidRDefault="00A407F7">
      <w:pPr>
        <w:pStyle w:val="Corpotesto"/>
        <w:kinsoku w:val="0"/>
        <w:overflowPunct w:val="0"/>
        <w:spacing w:before="7"/>
        <w:ind w:left="0" w:firstLine="0"/>
        <w:rPr>
          <w:rFonts w:ascii="Garamond" w:hAnsi="Garamond"/>
          <w:sz w:val="24"/>
          <w:szCs w:val="24"/>
        </w:rPr>
      </w:pPr>
    </w:p>
    <w:p w:rsidR="00A407F7" w:rsidRPr="00FB6C63" w:rsidRDefault="0017092F" w:rsidP="00163931">
      <w:pPr>
        <w:pStyle w:val="Corpotesto"/>
        <w:kinsoku w:val="0"/>
        <w:overflowPunct w:val="0"/>
        <w:ind w:left="215" w:firstLine="0"/>
        <w:jc w:val="both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Allega</w:t>
      </w:r>
      <w:r w:rsidRPr="00FB6C63">
        <w:rPr>
          <w:rFonts w:ascii="Garamond" w:hAnsi="Garamond"/>
          <w:i/>
          <w:iCs/>
          <w:spacing w:val="-13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alla</w:t>
      </w:r>
      <w:r w:rsidRPr="00FB6C63">
        <w:rPr>
          <w:rFonts w:ascii="Garamond" w:hAnsi="Garamond"/>
          <w:i/>
          <w:iCs/>
          <w:spacing w:val="-12"/>
          <w:sz w:val="24"/>
          <w:szCs w:val="24"/>
          <w:u w:val="single"/>
        </w:rPr>
        <w:t xml:space="preserve"> </w:t>
      </w:r>
      <w:r w:rsidRPr="00FB6C63">
        <w:rPr>
          <w:rFonts w:ascii="Garamond" w:hAnsi="Garamond"/>
          <w:i/>
          <w:iCs/>
          <w:spacing w:val="-1"/>
          <w:sz w:val="24"/>
          <w:szCs w:val="24"/>
          <w:u w:val="single"/>
        </w:rPr>
        <w:t>presente:</w:t>
      </w:r>
    </w:p>
    <w:p w:rsidR="00A407F7" w:rsidRPr="00FB6C63" w:rsidRDefault="0017092F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spacing w:before="74"/>
        <w:ind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Scheda</w:t>
      </w:r>
      <w:r w:rsidRPr="00FB6C63">
        <w:rPr>
          <w:rFonts w:ascii="Garamond" w:hAnsi="Garamond"/>
          <w:spacing w:val="-1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1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valutazione</w:t>
      </w:r>
      <w:r w:rsidRPr="00FB6C63">
        <w:rPr>
          <w:rFonts w:ascii="Garamond" w:hAnsi="Garamond"/>
          <w:spacing w:val="-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titoli</w:t>
      </w:r>
      <w:r w:rsidR="00163931" w:rsidRPr="00FB6C63">
        <w:rPr>
          <w:rFonts w:ascii="Garamond" w:hAnsi="Garamond"/>
          <w:spacing w:val="-1"/>
          <w:sz w:val="24"/>
          <w:szCs w:val="24"/>
        </w:rPr>
        <w:t xml:space="preserve"> (Allegato</w:t>
      </w:r>
      <w:r w:rsidR="00163931" w:rsidRPr="00FB6C63">
        <w:rPr>
          <w:rFonts w:ascii="Garamond" w:hAnsi="Garamond"/>
          <w:spacing w:val="-11"/>
          <w:sz w:val="24"/>
          <w:szCs w:val="24"/>
        </w:rPr>
        <w:t xml:space="preserve"> </w:t>
      </w:r>
      <w:r w:rsidR="00163931" w:rsidRPr="00FB6C63">
        <w:rPr>
          <w:rFonts w:ascii="Garamond" w:hAnsi="Garamond"/>
          <w:sz w:val="24"/>
          <w:szCs w:val="24"/>
        </w:rPr>
        <w:t>2)</w:t>
      </w:r>
      <w:r w:rsidR="008321EF" w:rsidRPr="00FB6C63">
        <w:rPr>
          <w:rFonts w:ascii="Garamond" w:hAnsi="Garamond"/>
          <w:sz w:val="24"/>
          <w:szCs w:val="24"/>
        </w:rPr>
        <w:t>;</w:t>
      </w:r>
    </w:p>
    <w:p w:rsidR="00A407F7" w:rsidRPr="00FB6C63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Curriculum</w:t>
      </w:r>
      <w:r w:rsidRPr="00FB6C63">
        <w:rPr>
          <w:rFonts w:ascii="Garamond" w:hAnsi="Garamond"/>
          <w:spacing w:val="4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Vitae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datato,</w:t>
      </w:r>
      <w:r w:rsidRPr="00FB6C63">
        <w:rPr>
          <w:rFonts w:ascii="Garamond" w:hAnsi="Garamond"/>
          <w:spacing w:val="3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autocertificato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e</w:t>
      </w:r>
      <w:r w:rsidRPr="00FB6C63">
        <w:rPr>
          <w:rFonts w:ascii="Garamond" w:hAnsi="Garamond"/>
          <w:spacing w:val="34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sottoscritto</w:t>
      </w:r>
      <w:r w:rsidRPr="00FB6C63">
        <w:rPr>
          <w:rFonts w:ascii="Garamond" w:hAnsi="Garamond"/>
          <w:spacing w:val="40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sensi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dell'art.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76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3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3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3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445/2000,</w:t>
      </w:r>
      <w:r w:rsidRPr="00FB6C63">
        <w:rPr>
          <w:rFonts w:ascii="Garamond" w:hAnsi="Garamond"/>
          <w:spacing w:val="78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redatto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in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formato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europeo;</w:t>
      </w:r>
    </w:p>
    <w:p w:rsidR="006C2257" w:rsidRPr="00FB6C63" w:rsidRDefault="00E74263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copia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un</w:t>
      </w:r>
      <w:r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valido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documento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1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identità</w:t>
      </w:r>
      <w:r w:rsidRPr="00FB6C63">
        <w:rPr>
          <w:rFonts w:ascii="Garamond" w:hAnsi="Garamond"/>
          <w:spacing w:val="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sottoscrittore</w:t>
      </w:r>
      <w:r w:rsidRPr="00FB6C63">
        <w:rPr>
          <w:rFonts w:ascii="Garamond" w:hAnsi="Garamond"/>
          <w:spacing w:val="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ai</w:t>
      </w:r>
      <w:r w:rsidRPr="00FB6C63">
        <w:rPr>
          <w:rFonts w:ascii="Garamond" w:hAnsi="Garamond"/>
          <w:sz w:val="24"/>
          <w:szCs w:val="24"/>
        </w:rPr>
        <w:t xml:space="preserve"> sensi</w:t>
      </w:r>
      <w:r w:rsidRPr="00FB6C63">
        <w:rPr>
          <w:rFonts w:ascii="Garamond" w:hAnsi="Garamond"/>
          <w:spacing w:val="3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dell'art.</w:t>
      </w:r>
      <w:r w:rsidRPr="00FB6C63">
        <w:rPr>
          <w:rFonts w:ascii="Garamond" w:hAnsi="Garamond"/>
          <w:spacing w:val="2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38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del</w:t>
      </w:r>
      <w:r w:rsidRPr="00FB6C63">
        <w:rPr>
          <w:rFonts w:ascii="Garamond" w:hAnsi="Garamond"/>
          <w:sz w:val="24"/>
          <w:szCs w:val="24"/>
        </w:rPr>
        <w:t xml:space="preserve"> medesimo</w:t>
      </w:r>
      <w:r w:rsidRPr="00FB6C63">
        <w:rPr>
          <w:rFonts w:ascii="Garamond" w:hAnsi="Garamond"/>
          <w:spacing w:val="2"/>
          <w:sz w:val="24"/>
          <w:szCs w:val="24"/>
        </w:rPr>
        <w:t xml:space="preserve"> </w:t>
      </w:r>
    </w:p>
    <w:p w:rsidR="00E74263" w:rsidRPr="00FB6C63" w:rsidRDefault="00E74263" w:rsidP="006C2257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DPR</w:t>
      </w:r>
      <w:r w:rsidRPr="00FB6C63">
        <w:rPr>
          <w:rFonts w:ascii="Garamond" w:hAnsi="Garamond"/>
          <w:spacing w:val="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n.</w:t>
      </w:r>
      <w:r w:rsidRPr="00FB6C63">
        <w:rPr>
          <w:rFonts w:ascii="Garamond" w:hAnsi="Garamond"/>
          <w:spacing w:val="72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445/2000;</w:t>
      </w:r>
    </w:p>
    <w:p w:rsidR="00163931" w:rsidRPr="00FB6C63" w:rsidRDefault="00163931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z w:val="24"/>
          <w:szCs w:val="24"/>
        </w:rPr>
        <w:t xml:space="preserve">Dichiarazione sostitutiva della certificazione (Art. 46 – D.P.R. 28 dicembre 2000, n. </w:t>
      </w:r>
      <w:proofErr w:type="gramStart"/>
      <w:r w:rsidRPr="00FB6C63">
        <w:rPr>
          <w:rFonts w:ascii="Garamond" w:hAnsi="Garamond"/>
          <w:sz w:val="24"/>
          <w:szCs w:val="24"/>
        </w:rPr>
        <w:t>445)</w:t>
      </w:r>
      <w:r w:rsidR="00E74263" w:rsidRPr="00FB6C63">
        <w:rPr>
          <w:rFonts w:ascii="Garamond" w:hAnsi="Garamond"/>
          <w:sz w:val="24"/>
          <w:szCs w:val="24"/>
        </w:rPr>
        <w:t>(</w:t>
      </w:r>
      <w:proofErr w:type="gramEnd"/>
      <w:r w:rsidR="00E74263" w:rsidRPr="00FB6C63">
        <w:rPr>
          <w:rFonts w:ascii="Garamond" w:hAnsi="Garamond"/>
          <w:sz w:val="24"/>
          <w:szCs w:val="24"/>
        </w:rPr>
        <w:t>Allegato 3)</w:t>
      </w:r>
    </w:p>
    <w:p w:rsidR="00E74263" w:rsidRPr="00FB6C63" w:rsidRDefault="00E74263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left="928" w:hanging="355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Informativa</w:t>
      </w:r>
      <w:r w:rsidRPr="00FB6C63">
        <w:rPr>
          <w:rFonts w:ascii="Garamond" w:hAnsi="Garamond"/>
          <w:spacing w:val="-13"/>
          <w:sz w:val="24"/>
          <w:szCs w:val="24"/>
        </w:rPr>
        <w:t xml:space="preserve"> sulla </w:t>
      </w:r>
      <w:r w:rsidRPr="00FB6C63">
        <w:rPr>
          <w:rFonts w:ascii="Garamond" w:hAnsi="Garamond"/>
          <w:sz w:val="24"/>
          <w:szCs w:val="24"/>
        </w:rPr>
        <w:t>privacy</w:t>
      </w:r>
      <w:r w:rsidRPr="00FB6C63">
        <w:rPr>
          <w:rFonts w:ascii="Garamond" w:hAnsi="Garamond"/>
          <w:spacing w:val="-1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(Allegato</w:t>
      </w:r>
      <w:r w:rsidRPr="00FB6C63">
        <w:rPr>
          <w:rFonts w:ascii="Garamond" w:hAnsi="Garamond"/>
          <w:spacing w:val="-14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4);</w:t>
      </w:r>
    </w:p>
    <w:p w:rsidR="00163931" w:rsidRPr="00FB6C63" w:rsidRDefault="00E74263" w:rsidP="00E74263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 w:cs="Times New Roman"/>
          <w:sz w:val="24"/>
          <w:szCs w:val="24"/>
        </w:rPr>
        <w:t xml:space="preserve"> Dichiarazione sostitutiva cause di esclusione di cui a</w:t>
      </w:r>
      <w:r w:rsidR="008321EF" w:rsidRPr="00FB6C63">
        <w:rPr>
          <w:rFonts w:ascii="Garamond" w:hAnsi="Garamond" w:cs="Times New Roman"/>
          <w:sz w:val="24"/>
          <w:szCs w:val="24"/>
        </w:rPr>
        <w:t xml:space="preserve">gli </w:t>
      </w:r>
      <w:r w:rsidRPr="00FB6C63">
        <w:rPr>
          <w:rFonts w:ascii="Garamond" w:hAnsi="Garamond" w:cs="Times New Roman"/>
          <w:sz w:val="24"/>
          <w:szCs w:val="24"/>
        </w:rPr>
        <w:t>art</w:t>
      </w:r>
      <w:r w:rsidR="008321EF" w:rsidRPr="00FB6C63">
        <w:rPr>
          <w:rFonts w:ascii="Garamond" w:hAnsi="Garamond" w:cs="Times New Roman"/>
          <w:sz w:val="24"/>
          <w:szCs w:val="24"/>
        </w:rPr>
        <w:t>t</w:t>
      </w:r>
      <w:r w:rsidRPr="00FB6C63">
        <w:rPr>
          <w:rFonts w:ascii="Garamond" w:hAnsi="Garamond" w:cs="Times New Roman"/>
          <w:sz w:val="24"/>
          <w:szCs w:val="24"/>
        </w:rPr>
        <w:t xml:space="preserve">. </w:t>
      </w:r>
      <w:r w:rsidR="008321EF" w:rsidRPr="00FB6C63">
        <w:rPr>
          <w:rFonts w:ascii="Garamond" w:hAnsi="Garamond" w:cs="Times New Roman"/>
          <w:sz w:val="24"/>
          <w:szCs w:val="24"/>
        </w:rPr>
        <w:t>94-98</w:t>
      </w:r>
      <w:r w:rsidRPr="00FB6C63">
        <w:rPr>
          <w:rFonts w:ascii="Garamond" w:hAnsi="Garamond" w:cs="Times New Roman"/>
          <w:sz w:val="24"/>
          <w:szCs w:val="24"/>
        </w:rPr>
        <w:t xml:space="preserve"> del D.lgs. n. </w:t>
      </w:r>
      <w:r w:rsidR="008321EF" w:rsidRPr="00FB6C63">
        <w:rPr>
          <w:rFonts w:ascii="Garamond" w:hAnsi="Garamond" w:cs="Times New Roman"/>
          <w:sz w:val="24"/>
          <w:szCs w:val="24"/>
        </w:rPr>
        <w:t>36</w:t>
      </w:r>
      <w:r w:rsidRPr="00FB6C63">
        <w:rPr>
          <w:rFonts w:ascii="Garamond" w:hAnsi="Garamond" w:cs="Times New Roman"/>
          <w:sz w:val="24"/>
          <w:szCs w:val="24"/>
        </w:rPr>
        <w:t>/20</w:t>
      </w:r>
      <w:r w:rsidR="008321EF" w:rsidRPr="00FB6C63">
        <w:rPr>
          <w:rFonts w:ascii="Garamond" w:hAnsi="Garamond" w:cs="Times New Roman"/>
          <w:sz w:val="24"/>
          <w:szCs w:val="24"/>
        </w:rPr>
        <w:t>23</w:t>
      </w:r>
      <w:r w:rsidRPr="00FB6C63">
        <w:rPr>
          <w:rFonts w:ascii="Garamond" w:hAnsi="Garamond" w:cs="Times New Roman"/>
          <w:sz w:val="24"/>
          <w:szCs w:val="24"/>
        </w:rPr>
        <w:t xml:space="preserve"> (Allegato 5) (compilazione solo da parte di operatori economici);</w:t>
      </w:r>
    </w:p>
    <w:p w:rsidR="00163931" w:rsidRPr="00FB6C63" w:rsidRDefault="0017092F" w:rsidP="003E464E">
      <w:pPr>
        <w:pStyle w:val="Corpotesto"/>
        <w:numPr>
          <w:ilvl w:val="1"/>
          <w:numId w:val="1"/>
        </w:numPr>
        <w:tabs>
          <w:tab w:val="left" w:pos="929"/>
        </w:tabs>
        <w:kinsoku w:val="0"/>
        <w:overflowPunct w:val="0"/>
        <w:ind w:right="57" w:hanging="357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Nulla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osta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dirigente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dell’amministrazione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appartenenza</w:t>
      </w:r>
      <w:r w:rsidRPr="00FB6C63">
        <w:rPr>
          <w:rFonts w:ascii="Garamond" w:hAnsi="Garamond"/>
          <w:spacing w:val="-5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(se</w:t>
      </w:r>
      <w:r w:rsidRPr="00FB6C63">
        <w:rPr>
          <w:rFonts w:ascii="Garamond" w:hAnsi="Garamond"/>
          <w:spacing w:val="-8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dipendente</w:t>
      </w:r>
      <w:r w:rsidRPr="00FB6C63">
        <w:rPr>
          <w:rFonts w:ascii="Garamond" w:hAnsi="Garamond"/>
          <w:spacing w:val="-6"/>
          <w:sz w:val="24"/>
          <w:szCs w:val="24"/>
        </w:rPr>
        <w:t xml:space="preserve"> </w:t>
      </w:r>
      <w:r w:rsidRPr="00FB6C63">
        <w:rPr>
          <w:rFonts w:ascii="Garamond" w:hAnsi="Garamond"/>
          <w:spacing w:val="1"/>
          <w:sz w:val="24"/>
          <w:szCs w:val="24"/>
        </w:rPr>
        <w:t>di</w:t>
      </w:r>
      <w:r w:rsidRPr="00FB6C63">
        <w:rPr>
          <w:rFonts w:ascii="Garamond" w:hAnsi="Garamond"/>
          <w:spacing w:val="-7"/>
          <w:sz w:val="24"/>
          <w:szCs w:val="24"/>
        </w:rPr>
        <w:t xml:space="preserve"> </w:t>
      </w:r>
    </w:p>
    <w:p w:rsidR="00A407F7" w:rsidRPr="00FB6C63" w:rsidRDefault="0017092F" w:rsidP="003E464E">
      <w:pPr>
        <w:pStyle w:val="Corpotesto"/>
        <w:tabs>
          <w:tab w:val="left" w:pos="929"/>
        </w:tabs>
        <w:kinsoku w:val="0"/>
        <w:overflowPunct w:val="0"/>
        <w:ind w:left="930" w:right="57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pubblica</w:t>
      </w:r>
      <w:r w:rsidRPr="00FB6C63">
        <w:rPr>
          <w:rFonts w:ascii="Garamond" w:hAnsi="Garamond"/>
          <w:spacing w:val="71"/>
          <w:w w:val="99"/>
          <w:sz w:val="24"/>
          <w:szCs w:val="24"/>
        </w:rPr>
        <w:t xml:space="preserve"> </w:t>
      </w:r>
      <w:r w:rsidRPr="00FB6C63">
        <w:rPr>
          <w:rFonts w:ascii="Garamond" w:hAnsi="Garamond"/>
          <w:spacing w:val="-1"/>
          <w:sz w:val="24"/>
          <w:szCs w:val="24"/>
        </w:rPr>
        <w:t>amministrazione)</w:t>
      </w:r>
    </w:p>
    <w:p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163931" w:rsidRPr="00FB6C63" w:rsidRDefault="00163931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pacing w:val="-1"/>
          <w:sz w:val="24"/>
          <w:szCs w:val="24"/>
        </w:rPr>
      </w:pPr>
    </w:p>
    <w:p w:rsidR="00A407F7" w:rsidRPr="00FB6C63" w:rsidRDefault="0017092F">
      <w:pPr>
        <w:pStyle w:val="Corpotesto"/>
        <w:tabs>
          <w:tab w:val="left" w:pos="5172"/>
        </w:tabs>
        <w:kinsoku w:val="0"/>
        <w:overflowPunct w:val="0"/>
        <w:ind w:left="215" w:firstLine="0"/>
        <w:rPr>
          <w:rFonts w:ascii="Garamond" w:hAnsi="Garamond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>Data</w:t>
      </w:r>
      <w:r w:rsidRPr="00FB6C63">
        <w:rPr>
          <w:rFonts w:ascii="Garamond" w:hAnsi="Garamond"/>
          <w:spacing w:val="-33"/>
          <w:sz w:val="24"/>
          <w:szCs w:val="24"/>
        </w:rPr>
        <w:t xml:space="preserve"> </w:t>
      </w:r>
      <w:r w:rsidRPr="00FB6C63">
        <w:rPr>
          <w:rFonts w:ascii="Garamond" w:hAnsi="Garamond"/>
          <w:sz w:val="24"/>
          <w:szCs w:val="24"/>
        </w:rPr>
        <w:t>…………………………………</w:t>
      </w:r>
      <w:r w:rsidRPr="00FB6C63">
        <w:rPr>
          <w:rFonts w:ascii="Garamond" w:hAnsi="Garamond"/>
          <w:sz w:val="24"/>
          <w:szCs w:val="24"/>
        </w:rPr>
        <w:tab/>
      </w:r>
      <w:r w:rsidRPr="00FB6C63">
        <w:rPr>
          <w:rFonts w:ascii="Garamond" w:hAnsi="Garamond"/>
          <w:w w:val="95"/>
          <w:sz w:val="24"/>
          <w:szCs w:val="24"/>
        </w:rPr>
        <w:t>Fir</w:t>
      </w:r>
      <w:r w:rsidR="009A35FC" w:rsidRPr="00FB6C63">
        <w:rPr>
          <w:rFonts w:ascii="Garamond" w:hAnsi="Garamond"/>
          <w:w w:val="95"/>
          <w:sz w:val="24"/>
          <w:szCs w:val="24"/>
        </w:rPr>
        <w:t>ma</w:t>
      </w:r>
      <w:r w:rsidRPr="00FB6C63">
        <w:rPr>
          <w:rFonts w:ascii="Garamond" w:hAnsi="Garamond"/>
          <w:w w:val="95"/>
          <w:sz w:val="24"/>
          <w:szCs w:val="24"/>
        </w:rPr>
        <w:t xml:space="preserve">  </w:t>
      </w:r>
      <w:r w:rsidRPr="00FB6C63">
        <w:rPr>
          <w:rFonts w:ascii="Garamond" w:hAnsi="Garamond"/>
          <w:spacing w:val="45"/>
          <w:w w:val="95"/>
          <w:sz w:val="24"/>
          <w:szCs w:val="24"/>
        </w:rPr>
        <w:t xml:space="preserve"> </w:t>
      </w:r>
      <w:r w:rsidRPr="00FB6C63">
        <w:rPr>
          <w:rFonts w:ascii="Garamond" w:hAnsi="Garamond"/>
          <w:w w:val="95"/>
          <w:sz w:val="24"/>
          <w:szCs w:val="24"/>
        </w:rPr>
        <w:t>…………………………………………</w:t>
      </w:r>
    </w:p>
    <w:p w:rsidR="00A407F7" w:rsidRPr="00FB6C63" w:rsidRDefault="00A407F7">
      <w:pPr>
        <w:pStyle w:val="Corpotesto"/>
        <w:kinsoku w:val="0"/>
        <w:overflowPunct w:val="0"/>
        <w:spacing w:before="1"/>
        <w:ind w:left="0" w:firstLine="0"/>
        <w:rPr>
          <w:rFonts w:ascii="Garamond" w:hAnsi="Garamond"/>
          <w:sz w:val="24"/>
          <w:szCs w:val="24"/>
        </w:rPr>
      </w:pPr>
    </w:p>
    <w:p w:rsidR="00A51CFF" w:rsidRPr="00FB6C63" w:rsidRDefault="00A51CFF" w:rsidP="003E464E">
      <w:pPr>
        <w:ind w:right="57"/>
        <w:jc w:val="both"/>
        <w:rPr>
          <w:rFonts w:ascii="Garamond" w:hAnsi="Garamond"/>
        </w:rPr>
      </w:pPr>
      <w:r w:rsidRPr="00FB6C63">
        <w:rPr>
          <w:rFonts w:ascii="Garamond" w:hAnsi="Garamond"/>
        </w:rPr>
        <w:t>Il/La sottoscritto/a si impegna a svolgere l’incarico senza riserve e secondo il calendario predisposto dall’Istituto.</w:t>
      </w:r>
    </w:p>
    <w:p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 xml:space="preserve">Il/La sottoscritto/a autorizza al trattamento dei dati personali, ai sensi del </w:t>
      </w:r>
      <w:proofErr w:type="spellStart"/>
      <w:r w:rsidRPr="00FB6C63">
        <w:rPr>
          <w:rFonts w:ascii="Garamond" w:hAnsi="Garamond"/>
        </w:rPr>
        <w:t>D.</w:t>
      </w:r>
      <w:proofErr w:type="gramStart"/>
      <w:r w:rsidRPr="00FB6C63">
        <w:rPr>
          <w:rFonts w:ascii="Garamond" w:hAnsi="Garamond"/>
        </w:rPr>
        <w:t>L.vo</w:t>
      </w:r>
      <w:proofErr w:type="spellEnd"/>
      <w:proofErr w:type="gramEnd"/>
      <w:r w:rsidRPr="00FB6C63">
        <w:rPr>
          <w:rFonts w:ascii="Garamond" w:hAnsi="Garamond"/>
        </w:rPr>
        <w:t xml:space="preserve"> n. 196/2003.</w:t>
      </w:r>
    </w:p>
    <w:p w:rsidR="00A51CFF" w:rsidRPr="00FB6C63" w:rsidRDefault="00A51CFF" w:rsidP="003E464E">
      <w:pPr>
        <w:ind w:right="57"/>
        <w:rPr>
          <w:rFonts w:ascii="Garamond" w:hAnsi="Garamond"/>
        </w:rPr>
      </w:pPr>
      <w:r w:rsidRPr="00FB6C63">
        <w:rPr>
          <w:rFonts w:ascii="Garamond" w:hAnsi="Garamond"/>
        </w:rPr>
        <w:t>Il/La sottoscritto/a dichiara di essere a conoscenza di tutti i termini del bando che accetta senza riserve.</w:t>
      </w:r>
    </w:p>
    <w:p w:rsidR="00A407F7" w:rsidRPr="00FB6C63" w:rsidRDefault="00A407F7">
      <w:pPr>
        <w:pStyle w:val="Corpotesto"/>
        <w:kinsoku w:val="0"/>
        <w:overflowPunct w:val="0"/>
        <w:spacing w:before="9"/>
        <w:ind w:left="0" w:firstLine="0"/>
        <w:rPr>
          <w:rFonts w:ascii="Garamond" w:hAnsi="Garamond"/>
          <w:sz w:val="24"/>
          <w:szCs w:val="24"/>
        </w:rPr>
      </w:pPr>
    </w:p>
    <w:p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1"/>
          <w:sz w:val="24"/>
          <w:szCs w:val="24"/>
        </w:rPr>
      </w:pPr>
    </w:p>
    <w:p w:rsidR="0017092F" w:rsidRPr="00FB6C63" w:rsidRDefault="0017092F">
      <w:pPr>
        <w:pStyle w:val="Titolo21"/>
        <w:kinsoku w:val="0"/>
        <w:overflowPunct w:val="0"/>
        <w:outlineLvl w:val="9"/>
        <w:rPr>
          <w:rFonts w:ascii="Garamond" w:hAnsi="Garamond"/>
          <w:spacing w:val="-4"/>
          <w:sz w:val="24"/>
          <w:szCs w:val="24"/>
        </w:rPr>
      </w:pPr>
      <w:r w:rsidRPr="00FB6C63">
        <w:rPr>
          <w:rFonts w:ascii="Garamond" w:hAnsi="Garamond"/>
          <w:spacing w:val="-1"/>
          <w:sz w:val="24"/>
          <w:szCs w:val="24"/>
        </w:rPr>
        <w:t xml:space="preserve">Data ………………………………… </w:t>
      </w:r>
      <w:r w:rsidR="0044320C" w:rsidRPr="00FB6C63">
        <w:rPr>
          <w:rFonts w:ascii="Garamond" w:hAnsi="Garamond"/>
          <w:spacing w:val="-1"/>
          <w:sz w:val="24"/>
          <w:szCs w:val="24"/>
        </w:rPr>
        <w:t xml:space="preserve">                                                          </w:t>
      </w:r>
      <w:r w:rsidRPr="00FB6C63">
        <w:rPr>
          <w:rFonts w:ascii="Garamond" w:hAnsi="Garamond"/>
          <w:spacing w:val="-1"/>
          <w:sz w:val="24"/>
          <w:szCs w:val="24"/>
        </w:rPr>
        <w:t>Firma</w:t>
      </w:r>
      <w:r w:rsidRPr="00FB6C63">
        <w:rPr>
          <w:rFonts w:ascii="Garamond" w:hAnsi="Garamond"/>
          <w:spacing w:val="-4"/>
          <w:sz w:val="24"/>
          <w:szCs w:val="24"/>
        </w:rPr>
        <w:t xml:space="preserve"> </w:t>
      </w:r>
    </w:p>
    <w:p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</w:p>
    <w:p w:rsidR="0044320C" w:rsidRPr="00FB6C63" w:rsidRDefault="0044320C">
      <w:pPr>
        <w:pStyle w:val="Titolo21"/>
        <w:kinsoku w:val="0"/>
        <w:overflowPunct w:val="0"/>
        <w:outlineLvl w:val="9"/>
        <w:rPr>
          <w:rFonts w:ascii="Garamond" w:hAnsi="Garamond"/>
          <w:spacing w:val="-2"/>
          <w:sz w:val="24"/>
          <w:szCs w:val="24"/>
        </w:rPr>
      </w:pP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</w:r>
      <w:r w:rsidRPr="00FB6C63">
        <w:rPr>
          <w:rFonts w:ascii="Garamond" w:hAnsi="Garamond"/>
          <w:spacing w:val="-2"/>
          <w:sz w:val="24"/>
          <w:szCs w:val="24"/>
        </w:rPr>
        <w:tab/>
        <w:t>____________________</w:t>
      </w:r>
    </w:p>
    <w:sectPr w:rsidR="0044320C" w:rsidRPr="00FB6C63">
      <w:headerReference w:type="default" r:id="rId7"/>
      <w:type w:val="continuous"/>
      <w:pgSz w:w="11920" w:h="16850"/>
      <w:pgMar w:top="500" w:right="1020" w:bottom="28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C63" w:rsidRDefault="00FB6C63" w:rsidP="00FB6C63">
      <w:r>
        <w:separator/>
      </w:r>
    </w:p>
  </w:endnote>
  <w:endnote w:type="continuationSeparator" w:id="0">
    <w:p w:rsidR="00FB6C63" w:rsidRDefault="00FB6C63" w:rsidP="00FB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C63" w:rsidRDefault="00FB6C63" w:rsidP="00FB6C63">
      <w:r>
        <w:separator/>
      </w:r>
    </w:p>
  </w:footnote>
  <w:footnote w:type="continuationSeparator" w:id="0">
    <w:p w:rsidR="00FB6C63" w:rsidRDefault="00FB6C63" w:rsidP="00FB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noProof/>
        <w:sz w:val="20"/>
        <w:szCs w:val="20"/>
      </w:rPr>
      <w:drawing>
        <wp:inline distT="0" distB="0" distL="0" distR="0" wp14:anchorId="470DE050" wp14:editId="7A6332A1">
          <wp:extent cx="476250" cy="508870"/>
          <wp:effectExtent l="0" t="0" r="0" b="5715"/>
          <wp:docPr id="6" name="Immagine 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01" cy="52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MINISTERO DELL’ISTRUZIONE E DEL MERITO</w:t>
    </w:r>
  </w:p>
  <w:p w:rsidR="00FB6C63" w:rsidRPr="00740ABF" w:rsidRDefault="00FB6C63" w:rsidP="00FB6C63">
    <w:pPr>
      <w:jc w:val="center"/>
      <w:rPr>
        <w:rFonts w:ascii="Garamond" w:hAnsi="Garamond"/>
        <w:b/>
        <w:i/>
        <w:sz w:val="20"/>
        <w:szCs w:val="20"/>
      </w:rPr>
    </w:pPr>
    <w:r w:rsidRPr="00740ABF">
      <w:rPr>
        <w:rFonts w:ascii="Garamond" w:hAnsi="Garamond"/>
        <w:b/>
        <w:i/>
        <w:sz w:val="20"/>
        <w:szCs w:val="20"/>
      </w:rPr>
      <w:t>ISTITUTO COMPRENSIVO STATALE DI RONCADE</w:t>
    </w:r>
  </w:p>
  <w:p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Scuole Infanzia, Primaria, Secondaria di primo grado - Comuni di Roncade e Monastier</w:t>
    </w:r>
  </w:p>
  <w:p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Via Vivaldi, 30 – 31056 RONCADE (TV) – Tel. 0422/707046</w:t>
    </w:r>
  </w:p>
  <w:p w:rsidR="00FB6C63" w:rsidRPr="00740ABF" w:rsidRDefault="00FB6C63" w:rsidP="00FB6C63">
    <w:pPr>
      <w:jc w:val="center"/>
      <w:rPr>
        <w:rFonts w:ascii="Garamond" w:hAnsi="Garamond"/>
        <w:i/>
        <w:sz w:val="20"/>
        <w:szCs w:val="20"/>
      </w:rPr>
    </w:pPr>
    <w:r w:rsidRPr="00740ABF">
      <w:rPr>
        <w:rFonts w:ascii="Garamond" w:hAnsi="Garamond"/>
        <w:i/>
        <w:sz w:val="20"/>
        <w:szCs w:val="20"/>
      </w:rPr>
      <w:t>C.M. TVIC875005 – Ambito Territoriale n. 15 Treviso Sud – C. F. 80025950264</w:t>
    </w:r>
  </w:p>
  <w:p w:rsidR="00FB6C63" w:rsidRPr="00D8597B" w:rsidRDefault="00FB6C63" w:rsidP="00FB6C63">
    <w:pPr>
      <w:pStyle w:val="Corpotesto"/>
      <w:jc w:val="center"/>
      <w:rPr>
        <w:rFonts w:ascii="Garamond" w:hAnsi="Garamond"/>
        <w:b/>
        <w:i/>
      </w:rPr>
    </w:pPr>
    <w:proofErr w:type="spellStart"/>
    <w:r w:rsidRPr="00740ABF">
      <w:rPr>
        <w:rFonts w:ascii="Garamond" w:hAnsi="Garamond"/>
        <w:i/>
      </w:rPr>
      <w:t>Peo</w:t>
    </w:r>
    <w:proofErr w:type="spellEnd"/>
    <w:r w:rsidRPr="00740ABF">
      <w:rPr>
        <w:rFonts w:ascii="Garamond" w:hAnsi="Garamond"/>
        <w:i/>
      </w:rPr>
      <w:t xml:space="preserve">: </w:t>
    </w:r>
    <w:hyperlink r:id="rId2" w:history="1">
      <w:r w:rsidRPr="00740ABF">
        <w:rPr>
          <w:rStyle w:val="Collegamentoipertestuale"/>
          <w:rFonts w:ascii="Garamond" w:hAnsi="Garamond"/>
          <w:i/>
        </w:rPr>
        <w:t>tvic875005@istruzione.it</w:t>
      </w:r>
    </w:hyperlink>
    <w:r w:rsidRPr="00740ABF">
      <w:rPr>
        <w:rFonts w:ascii="Garamond" w:hAnsi="Garamond"/>
        <w:i/>
      </w:rPr>
      <w:t xml:space="preserve"> – </w:t>
    </w:r>
    <w:proofErr w:type="spellStart"/>
    <w:r w:rsidRPr="00740ABF">
      <w:rPr>
        <w:rFonts w:ascii="Garamond" w:hAnsi="Garamond"/>
        <w:i/>
      </w:rPr>
      <w:t>Pec</w:t>
    </w:r>
    <w:proofErr w:type="spellEnd"/>
    <w:r w:rsidRPr="00740ABF">
      <w:rPr>
        <w:rFonts w:ascii="Garamond" w:hAnsi="Garamond"/>
        <w:i/>
      </w:rPr>
      <w:t xml:space="preserve">: </w:t>
    </w:r>
    <w:hyperlink r:id="rId3" w:history="1">
      <w:r w:rsidRPr="00740ABF">
        <w:rPr>
          <w:rStyle w:val="Collegamentoipertestuale"/>
          <w:rFonts w:ascii="Garamond" w:hAnsi="Garamond"/>
          <w:i/>
        </w:rPr>
        <w:t>tvic875005@pec.istruzione.it</w:t>
      </w:r>
    </w:hyperlink>
    <w:r w:rsidRPr="00740ABF">
      <w:rPr>
        <w:rFonts w:ascii="Garamond" w:hAnsi="Garamond"/>
        <w:i/>
      </w:rPr>
      <w:t xml:space="preserve"> – sito web: www.icroncade.edu.it</w:t>
    </w:r>
  </w:p>
  <w:p w:rsidR="00FB6C63" w:rsidRDefault="00FB6C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o"/>
      <w:lvlJc w:val="left"/>
      <w:pPr>
        <w:ind w:left="935" w:hanging="360"/>
      </w:pPr>
      <w:rPr>
        <w:rFonts w:ascii="Segoe UI Symbol" w:hAnsi="Segoe UI Symbol" w:cs="Segoe UI 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839" w:hanging="360"/>
      </w:pPr>
    </w:lvl>
    <w:lvl w:ilvl="2">
      <w:numFmt w:val="bullet"/>
      <w:lvlText w:val="•"/>
      <w:lvlJc w:val="left"/>
      <w:pPr>
        <w:ind w:left="2742" w:hanging="360"/>
      </w:pPr>
    </w:lvl>
    <w:lvl w:ilvl="3">
      <w:numFmt w:val="bullet"/>
      <w:lvlText w:val="•"/>
      <w:lvlJc w:val="left"/>
      <w:pPr>
        <w:ind w:left="3646" w:hanging="360"/>
      </w:pPr>
    </w:lvl>
    <w:lvl w:ilvl="4">
      <w:numFmt w:val="bullet"/>
      <w:lvlText w:val="•"/>
      <w:lvlJc w:val="left"/>
      <w:pPr>
        <w:ind w:left="4549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357" w:hanging="360"/>
      </w:pPr>
    </w:lvl>
    <w:lvl w:ilvl="7">
      <w:numFmt w:val="bullet"/>
      <w:lvlText w:val="•"/>
      <w:lvlJc w:val="left"/>
      <w:pPr>
        <w:ind w:left="7260" w:hanging="360"/>
      </w:pPr>
    </w:lvl>
    <w:lvl w:ilvl="8">
      <w:numFmt w:val="bullet"/>
      <w:lvlText w:val="•"/>
      <w:lvlJc w:val="left"/>
      <w:pPr>
        <w:ind w:left="8164" w:hanging="360"/>
      </w:pPr>
    </w:lvl>
  </w:abstractNum>
  <w:abstractNum w:abstractNumId="1" w15:restartNumberingAfterBreak="0">
    <w:nsid w:val="00000403"/>
    <w:multiLevelType w:val="multilevel"/>
    <w:tmpl w:val="6D7C91C4"/>
    <w:lvl w:ilvl="0">
      <w:start w:val="1"/>
      <w:numFmt w:val="lowerLetter"/>
      <w:lvlText w:val="%1)"/>
      <w:lvlJc w:val="left"/>
      <w:pPr>
        <w:ind w:left="330" w:hanging="229"/>
      </w:pPr>
      <w:rPr>
        <w:rFonts w:ascii="Garamond" w:hAnsi="Garamond" w:cs="Arial" w:hint="default"/>
        <w:b w:val="0"/>
        <w:bCs w:val="0"/>
        <w:spacing w:val="-1"/>
        <w:sz w:val="24"/>
        <w:szCs w:val="24"/>
      </w:rPr>
    </w:lvl>
    <w:lvl w:ilvl="1">
      <w:numFmt w:val="bullet"/>
      <w:lvlText w:val=""/>
      <w:lvlJc w:val="left"/>
      <w:pPr>
        <w:ind w:left="930" w:hanging="356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935" w:hanging="356"/>
      </w:pPr>
    </w:lvl>
    <w:lvl w:ilvl="3">
      <w:numFmt w:val="bullet"/>
      <w:lvlText w:val="•"/>
      <w:lvlJc w:val="left"/>
      <w:pPr>
        <w:ind w:left="2939" w:hanging="356"/>
      </w:pPr>
    </w:lvl>
    <w:lvl w:ilvl="4">
      <w:numFmt w:val="bullet"/>
      <w:lvlText w:val="•"/>
      <w:lvlJc w:val="left"/>
      <w:pPr>
        <w:ind w:left="3944" w:hanging="356"/>
      </w:pPr>
    </w:lvl>
    <w:lvl w:ilvl="5">
      <w:numFmt w:val="bullet"/>
      <w:lvlText w:val="•"/>
      <w:lvlJc w:val="left"/>
      <w:pPr>
        <w:ind w:left="4948" w:hanging="356"/>
      </w:pPr>
    </w:lvl>
    <w:lvl w:ilvl="6">
      <w:numFmt w:val="bullet"/>
      <w:lvlText w:val="•"/>
      <w:lvlJc w:val="left"/>
      <w:pPr>
        <w:ind w:left="5953" w:hanging="356"/>
      </w:pPr>
    </w:lvl>
    <w:lvl w:ilvl="7">
      <w:numFmt w:val="bullet"/>
      <w:lvlText w:val="•"/>
      <w:lvlJc w:val="left"/>
      <w:pPr>
        <w:ind w:left="6957" w:hanging="356"/>
      </w:pPr>
    </w:lvl>
    <w:lvl w:ilvl="8">
      <w:numFmt w:val="bullet"/>
      <w:lvlText w:val="•"/>
      <w:lvlJc w:val="left"/>
      <w:pPr>
        <w:ind w:left="7962" w:hanging="356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08"/>
    <w:rsid w:val="0000488C"/>
    <w:rsid w:val="000318A2"/>
    <w:rsid w:val="00163931"/>
    <w:rsid w:val="0017092F"/>
    <w:rsid w:val="003074D2"/>
    <w:rsid w:val="003228E5"/>
    <w:rsid w:val="00335D48"/>
    <w:rsid w:val="00351508"/>
    <w:rsid w:val="003E464E"/>
    <w:rsid w:val="00437315"/>
    <w:rsid w:val="0044320C"/>
    <w:rsid w:val="005554F8"/>
    <w:rsid w:val="006C2257"/>
    <w:rsid w:val="007C4D7F"/>
    <w:rsid w:val="008321EF"/>
    <w:rsid w:val="008468E4"/>
    <w:rsid w:val="00880B9E"/>
    <w:rsid w:val="008B6D4D"/>
    <w:rsid w:val="009A35FC"/>
    <w:rsid w:val="00A04D6C"/>
    <w:rsid w:val="00A31711"/>
    <w:rsid w:val="00A407F7"/>
    <w:rsid w:val="00A51CFF"/>
    <w:rsid w:val="00A81FAC"/>
    <w:rsid w:val="00BB69A3"/>
    <w:rsid w:val="00C11EC5"/>
    <w:rsid w:val="00DC2C25"/>
    <w:rsid w:val="00E27008"/>
    <w:rsid w:val="00E74263"/>
    <w:rsid w:val="00F6444B"/>
    <w:rsid w:val="00F753DF"/>
    <w:rsid w:val="00FA1C1D"/>
    <w:rsid w:val="00FB1EA4"/>
    <w:rsid w:val="00F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7A95D"/>
  <w15:docId w15:val="{45221402-5F52-4F31-8821-EAFF8EC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E74263"/>
    <w:pPr>
      <w:adjustRightInd/>
      <w:ind w:left="389"/>
      <w:jc w:val="both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ind w:left="330" w:hanging="228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pPr>
      <w:ind w:left="690"/>
      <w:outlineLvl w:val="0"/>
    </w:pPr>
    <w:rPr>
      <w:rFonts w:ascii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pPr>
      <w:ind w:left="215"/>
      <w:outlineLvl w:val="1"/>
    </w:pPr>
    <w:rPr>
      <w:rFonts w:ascii="Arial" w:hAnsi="Arial" w:cs="Arial"/>
      <w:sz w:val="22"/>
      <w:szCs w:val="22"/>
    </w:rPr>
  </w:style>
  <w:style w:type="paragraph" w:customStyle="1" w:styleId="Titolo31">
    <w:name w:val="Titolo 31"/>
    <w:basedOn w:val="Normale"/>
    <w:uiPriority w:val="1"/>
    <w:qFormat/>
    <w:pPr>
      <w:ind w:left="2804"/>
      <w:outlineLvl w:val="2"/>
    </w:pPr>
    <w:rPr>
      <w:rFonts w:ascii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rsid w:val="00E74263"/>
    <w:rPr>
      <w:rFonts w:ascii="Calibri" w:eastAsia="Calibri" w:hAnsi="Calibri" w:cs="Calibri"/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6C63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FB6C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6C63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B6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vic875005@pec.istruzione.it" TargetMode="External"/><Relationship Id="rId2" Type="http://schemas.openxmlformats.org/officeDocument/2006/relationships/hyperlink" Target="mailto:tvic875005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486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degli esperti formatori ECDL</vt:lpstr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degli esperti formatori ECDL</dc:title>
  <dc:creator>argiolas antonio mario</dc:creator>
  <cp:lastModifiedBy>Personale3</cp:lastModifiedBy>
  <cp:revision>37</cp:revision>
  <cp:lastPrinted>2022-11-25T12:39:00Z</cp:lastPrinted>
  <dcterms:created xsi:type="dcterms:W3CDTF">2023-10-20T07:20:00Z</dcterms:created>
  <dcterms:modified xsi:type="dcterms:W3CDTF">2024-01-10T12:01:00Z</dcterms:modified>
</cp:coreProperties>
</file>