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7E55" w14:textId="0B3AE081" w:rsidR="00582E1D" w:rsidRDefault="001F3640" w:rsidP="00E56435">
      <w:pPr>
        <w:pStyle w:val="Titolo1"/>
        <w:spacing w:before="70"/>
        <w:ind w:left="284" w:right="214" w:hanging="284"/>
        <w:jc w:val="left"/>
        <w:rPr>
          <w:rFonts w:ascii="Garamond" w:hAnsi="Garamond"/>
          <w:b w:val="0"/>
        </w:rPr>
      </w:pPr>
      <w:r w:rsidRPr="00D37942">
        <w:rPr>
          <w:rFonts w:ascii="Garamond" w:hAnsi="Garamond"/>
          <w:b w:val="0"/>
        </w:rPr>
        <w:t xml:space="preserve">     </w:t>
      </w:r>
    </w:p>
    <w:p w14:paraId="56250EF6" w14:textId="0D44DDDA" w:rsidR="00DA4F45" w:rsidRPr="00DA4F45" w:rsidRDefault="00791550" w:rsidP="00E56435">
      <w:pPr>
        <w:pStyle w:val="Titolo1"/>
        <w:spacing w:before="70"/>
        <w:ind w:left="284" w:right="214" w:hanging="284"/>
        <w:jc w:val="left"/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</w:rPr>
        <w:t xml:space="preserve">                                                                                                                                             </w:t>
      </w:r>
    </w:p>
    <w:p w14:paraId="266B2910" w14:textId="55E95B0A" w:rsidR="001F3640" w:rsidRPr="00451783" w:rsidRDefault="001F3640" w:rsidP="00E56435">
      <w:pPr>
        <w:pStyle w:val="Titolo1"/>
        <w:spacing w:before="70"/>
        <w:ind w:left="284" w:right="214" w:hanging="284"/>
        <w:jc w:val="left"/>
        <w:rPr>
          <w:rFonts w:ascii="Garamond" w:hAnsi="Garamond"/>
          <w:b w:val="0"/>
          <w:i/>
          <w:iCs/>
          <w:sz w:val="22"/>
          <w:szCs w:val="22"/>
        </w:rPr>
      </w:pPr>
      <w:r w:rsidRPr="00340904">
        <w:rPr>
          <w:rFonts w:ascii="Garamond" w:hAnsi="Garamond"/>
          <w:b w:val="0"/>
        </w:rPr>
        <w:t xml:space="preserve"> </w:t>
      </w:r>
      <w:r w:rsidR="00331517">
        <w:rPr>
          <w:rFonts w:ascii="Garamond" w:hAnsi="Garamond"/>
          <w:b w:val="0"/>
        </w:rPr>
        <w:t xml:space="preserve"> </w:t>
      </w:r>
      <w:r w:rsidR="00DA4F45">
        <w:rPr>
          <w:rFonts w:ascii="Garamond" w:hAnsi="Garamond"/>
          <w:b w:val="0"/>
        </w:rPr>
        <w:t xml:space="preserve">  </w:t>
      </w:r>
      <w:r w:rsidR="00451783">
        <w:rPr>
          <w:rFonts w:ascii="Garamond" w:hAnsi="Garamond"/>
          <w:b w:val="0"/>
        </w:rPr>
        <w:t xml:space="preserve">    </w:t>
      </w:r>
      <w:r w:rsidR="00C17D4E">
        <w:rPr>
          <w:rFonts w:ascii="Garamond" w:hAnsi="Garamond"/>
          <w:b w:val="0"/>
        </w:rPr>
        <w:t xml:space="preserve"> </w:t>
      </w:r>
      <w:r w:rsidRPr="00451783">
        <w:rPr>
          <w:rFonts w:ascii="Garamond" w:hAnsi="Garamond"/>
          <w:b w:val="0"/>
          <w:i/>
          <w:iCs/>
          <w:sz w:val="22"/>
          <w:szCs w:val="22"/>
        </w:rPr>
        <w:t xml:space="preserve">Prot. n. </w:t>
      </w:r>
      <w:r w:rsidR="00AC3427">
        <w:rPr>
          <w:rFonts w:ascii="Garamond" w:hAnsi="Garamond"/>
          <w:b w:val="0"/>
          <w:i/>
          <w:iCs/>
          <w:sz w:val="22"/>
          <w:szCs w:val="22"/>
        </w:rPr>
        <w:t>1973</w:t>
      </w:r>
      <w:r w:rsidR="007E70F0" w:rsidRPr="00451783">
        <w:rPr>
          <w:rFonts w:ascii="Garamond" w:hAnsi="Garamond"/>
          <w:b w:val="0"/>
          <w:i/>
          <w:iCs/>
          <w:sz w:val="22"/>
          <w:szCs w:val="22"/>
        </w:rPr>
        <w:t xml:space="preserve">                            </w:t>
      </w:r>
      <w:r w:rsidR="00954A77" w:rsidRPr="00451783">
        <w:rPr>
          <w:rFonts w:ascii="Garamond" w:hAnsi="Garamond"/>
          <w:b w:val="0"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Pr="00451783">
        <w:rPr>
          <w:rFonts w:ascii="Garamond" w:hAnsi="Garamond"/>
          <w:b w:val="0"/>
          <w:i/>
          <w:iCs/>
          <w:sz w:val="22"/>
          <w:szCs w:val="22"/>
        </w:rPr>
        <w:t xml:space="preserve">Roncade, </w:t>
      </w:r>
      <w:r w:rsidR="007479B0">
        <w:rPr>
          <w:rFonts w:ascii="Garamond" w:hAnsi="Garamond"/>
          <w:b w:val="0"/>
          <w:i/>
          <w:iCs/>
          <w:sz w:val="22"/>
          <w:szCs w:val="22"/>
        </w:rPr>
        <w:t>21/02/2024</w:t>
      </w:r>
    </w:p>
    <w:p w14:paraId="78130E2C" w14:textId="77777777" w:rsidR="00FD142D" w:rsidRPr="00451783" w:rsidRDefault="00FD142D">
      <w:pPr>
        <w:pStyle w:val="Corpotesto"/>
        <w:spacing w:before="1"/>
        <w:rPr>
          <w:rFonts w:ascii="Garamond" w:hAnsi="Garamond"/>
          <w:b/>
        </w:rPr>
      </w:pPr>
    </w:p>
    <w:p w14:paraId="48BF98FD" w14:textId="77777777" w:rsidR="001F3640" w:rsidRPr="00451783" w:rsidRDefault="001F3640" w:rsidP="000632D6">
      <w:pPr>
        <w:spacing w:before="14"/>
        <w:ind w:right="217"/>
        <w:rPr>
          <w:rFonts w:ascii="Garamond" w:hAnsi="Garamond"/>
          <w:b/>
        </w:rPr>
      </w:pPr>
    </w:p>
    <w:p w14:paraId="795CEE69" w14:textId="3CCB42E8" w:rsidR="00FD142D" w:rsidRDefault="00FD142D">
      <w:pPr>
        <w:pStyle w:val="Corpotesto"/>
        <w:spacing w:before="9"/>
        <w:rPr>
          <w:rFonts w:ascii="Garamond" w:hAnsi="Garamond"/>
          <w:b/>
          <w:sz w:val="24"/>
          <w:szCs w:val="24"/>
        </w:rPr>
      </w:pPr>
    </w:p>
    <w:p w14:paraId="2CC40E46" w14:textId="77777777" w:rsidR="003D4A6E" w:rsidRPr="003D4A6E" w:rsidRDefault="003D4A6E" w:rsidP="003D4A6E">
      <w:pPr>
        <w:ind w:left="3117" w:right="3114"/>
        <w:jc w:val="center"/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</w:pP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PIANO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-5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NAZIONALE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-4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DI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-4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RIPRESA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-7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E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-5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RESILIENZA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-47"/>
          <w:sz w:val="20"/>
          <w:szCs w:val="20"/>
        </w:rPr>
        <w:t xml:space="preserve">                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MISSIONE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-1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4: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-2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ISTRUZIONE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2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E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pacing w:val="-1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iCs/>
          <w:color w:val="4F81BD" w:themeColor="accent1"/>
          <w:sz w:val="20"/>
          <w:szCs w:val="20"/>
        </w:rPr>
        <w:t>RICERCA</w:t>
      </w:r>
    </w:p>
    <w:p w14:paraId="78644EFF" w14:textId="77777777" w:rsidR="003D4A6E" w:rsidRPr="003D4A6E" w:rsidRDefault="003D4A6E" w:rsidP="003D4A6E">
      <w:pPr>
        <w:ind w:left="1308" w:right="1306"/>
        <w:jc w:val="center"/>
        <w:rPr>
          <w:rFonts w:ascii="Garamond" w:eastAsia="Times New Roman" w:hAnsi="Garamond" w:cs="Times New Roman"/>
          <w:i/>
          <w:sz w:val="20"/>
          <w:szCs w:val="20"/>
        </w:rPr>
      </w:pPr>
      <w:bookmarkStart w:id="0" w:name="_Hlk156122586"/>
      <w:r w:rsidRPr="003D4A6E">
        <w:rPr>
          <w:rFonts w:ascii="Garamond" w:eastAsia="Times New Roman" w:hAnsi="Garamond" w:cs="Times New Roman"/>
          <w:i/>
          <w:sz w:val="20"/>
          <w:szCs w:val="20"/>
        </w:rPr>
        <w:t>Componente</w:t>
      </w:r>
      <w:r w:rsidRPr="003D4A6E">
        <w:rPr>
          <w:rFonts w:ascii="Garamond" w:eastAsia="Times New Roman" w:hAnsi="Garamond" w:cs="Times New Roman"/>
          <w:i/>
          <w:spacing w:val="-3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1</w:t>
      </w:r>
      <w:r w:rsidRPr="003D4A6E">
        <w:rPr>
          <w:rFonts w:ascii="Garamond" w:eastAsia="Times New Roman" w:hAnsi="Garamond" w:cs="Times New Roman"/>
          <w:i/>
          <w:spacing w:val="-1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–</w:t>
      </w:r>
      <w:r w:rsidRPr="003D4A6E">
        <w:rPr>
          <w:rFonts w:ascii="Garamond" w:eastAsia="Times New Roman" w:hAnsi="Garamond" w:cs="Times New Roman"/>
          <w:i/>
          <w:spacing w:val="-2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Potenziamento</w:t>
      </w:r>
      <w:r w:rsidRPr="003D4A6E">
        <w:rPr>
          <w:rFonts w:ascii="Garamond" w:eastAsia="Times New Roman" w:hAnsi="Garamond" w:cs="Times New Roman"/>
          <w:i/>
          <w:spacing w:val="-2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dell’offerta</w:t>
      </w:r>
      <w:r w:rsidRPr="003D4A6E">
        <w:rPr>
          <w:rFonts w:ascii="Garamond" w:eastAsia="Times New Roman" w:hAnsi="Garamond" w:cs="Times New Roman"/>
          <w:i/>
          <w:spacing w:val="-3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dei</w:t>
      </w:r>
      <w:r w:rsidRPr="003D4A6E">
        <w:rPr>
          <w:rFonts w:ascii="Garamond" w:eastAsia="Times New Roman" w:hAnsi="Garamond" w:cs="Times New Roman"/>
          <w:i/>
          <w:spacing w:val="-3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servizi</w:t>
      </w:r>
      <w:r w:rsidRPr="003D4A6E">
        <w:rPr>
          <w:rFonts w:ascii="Garamond" w:eastAsia="Times New Roman" w:hAnsi="Garamond" w:cs="Times New Roman"/>
          <w:i/>
          <w:spacing w:val="-2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di</w:t>
      </w:r>
      <w:r w:rsidRPr="003D4A6E">
        <w:rPr>
          <w:rFonts w:ascii="Garamond" w:eastAsia="Times New Roman" w:hAnsi="Garamond" w:cs="Times New Roman"/>
          <w:i/>
          <w:spacing w:val="-4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istruzione:</w:t>
      </w:r>
      <w:r w:rsidRPr="003D4A6E">
        <w:rPr>
          <w:rFonts w:ascii="Garamond" w:eastAsia="Times New Roman" w:hAnsi="Garamond" w:cs="Times New Roman"/>
          <w:i/>
          <w:spacing w:val="-3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dagli</w:t>
      </w:r>
      <w:r w:rsidRPr="003D4A6E">
        <w:rPr>
          <w:rFonts w:ascii="Garamond" w:eastAsia="Times New Roman" w:hAnsi="Garamond" w:cs="Times New Roman"/>
          <w:i/>
          <w:spacing w:val="-4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asili nido</w:t>
      </w:r>
      <w:r w:rsidRPr="003D4A6E">
        <w:rPr>
          <w:rFonts w:ascii="Garamond" w:eastAsia="Times New Roman" w:hAnsi="Garamond" w:cs="Times New Roman"/>
          <w:i/>
          <w:spacing w:val="-2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alle</w:t>
      </w:r>
      <w:r w:rsidRPr="003D4A6E">
        <w:rPr>
          <w:rFonts w:ascii="Garamond" w:eastAsia="Times New Roman" w:hAnsi="Garamond" w:cs="Times New Roman"/>
          <w:i/>
          <w:spacing w:val="-3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Università</w:t>
      </w:r>
      <w:r w:rsidRPr="003D4A6E">
        <w:rPr>
          <w:rFonts w:ascii="Garamond" w:eastAsia="Times New Roman" w:hAnsi="Garamond" w:cs="Times New Roman"/>
          <w:i/>
          <w:spacing w:val="-47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Investimento 3.1:</w:t>
      </w:r>
      <w:r w:rsidRPr="003D4A6E">
        <w:rPr>
          <w:rFonts w:ascii="Garamond" w:eastAsia="Times New Roman" w:hAnsi="Garamond" w:cs="Times New Roman"/>
          <w:i/>
          <w:spacing w:val="-1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Nuove competenze</w:t>
      </w:r>
      <w:r w:rsidRPr="003D4A6E">
        <w:rPr>
          <w:rFonts w:ascii="Garamond" w:eastAsia="Times New Roman" w:hAnsi="Garamond" w:cs="Times New Roman"/>
          <w:i/>
          <w:spacing w:val="-1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e nuovi</w:t>
      </w:r>
      <w:r w:rsidRPr="003D4A6E">
        <w:rPr>
          <w:rFonts w:ascii="Garamond" w:eastAsia="Times New Roman" w:hAnsi="Garamond" w:cs="Times New Roman"/>
          <w:i/>
          <w:spacing w:val="-1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linguaggi</w:t>
      </w:r>
    </w:p>
    <w:p w14:paraId="3B3775FD" w14:textId="15F47E84" w:rsidR="003D4A6E" w:rsidRPr="003D4A6E" w:rsidRDefault="003D4A6E" w:rsidP="003D4A6E">
      <w:pPr>
        <w:spacing w:before="1"/>
        <w:ind w:left="2508" w:right="2504"/>
        <w:jc w:val="center"/>
        <w:rPr>
          <w:rFonts w:ascii="Garamond" w:eastAsia="Times New Roman" w:hAnsi="Garamond" w:cs="Times New Roman"/>
          <w:i/>
          <w:sz w:val="20"/>
          <w:szCs w:val="20"/>
        </w:rPr>
      </w:pPr>
      <w:r w:rsidRPr="003D4A6E">
        <w:rPr>
          <w:rFonts w:ascii="Garamond" w:eastAsia="Times New Roman" w:hAnsi="Garamond" w:cs="Times New Roman"/>
          <w:i/>
          <w:sz w:val="20"/>
          <w:szCs w:val="20"/>
        </w:rPr>
        <w:t>Azioni</w:t>
      </w:r>
      <w:r w:rsidRPr="003D4A6E">
        <w:rPr>
          <w:rFonts w:ascii="Garamond" w:eastAsia="Times New Roman" w:hAnsi="Garamond" w:cs="Times New Roman"/>
          <w:i/>
          <w:spacing w:val="-5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di</w:t>
      </w:r>
      <w:r w:rsidRPr="003D4A6E">
        <w:rPr>
          <w:rFonts w:ascii="Garamond" w:eastAsia="Times New Roman" w:hAnsi="Garamond" w:cs="Times New Roman"/>
          <w:i/>
          <w:spacing w:val="-5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potenziamento</w:t>
      </w:r>
      <w:r w:rsidRPr="003D4A6E">
        <w:rPr>
          <w:rFonts w:ascii="Garamond" w:eastAsia="Times New Roman" w:hAnsi="Garamond" w:cs="Times New Roman"/>
          <w:i/>
          <w:spacing w:val="-3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delle</w:t>
      </w:r>
      <w:r w:rsidRPr="003D4A6E">
        <w:rPr>
          <w:rFonts w:ascii="Garamond" w:eastAsia="Times New Roman" w:hAnsi="Garamond" w:cs="Times New Roman"/>
          <w:i/>
          <w:spacing w:val="-2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competenze</w:t>
      </w:r>
      <w:r w:rsidRPr="003D4A6E">
        <w:rPr>
          <w:rFonts w:ascii="Garamond" w:eastAsia="Times New Roman" w:hAnsi="Garamond" w:cs="Times New Roman"/>
          <w:i/>
          <w:spacing w:val="-4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STEM</w:t>
      </w:r>
      <w:r w:rsidRPr="003D4A6E">
        <w:rPr>
          <w:rFonts w:ascii="Garamond" w:eastAsia="Times New Roman" w:hAnsi="Garamond" w:cs="Times New Roman"/>
          <w:i/>
          <w:spacing w:val="-4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e</w:t>
      </w:r>
      <w:r w:rsidRPr="003D4A6E">
        <w:rPr>
          <w:rFonts w:ascii="Garamond" w:eastAsia="Times New Roman" w:hAnsi="Garamond" w:cs="Times New Roman"/>
          <w:i/>
          <w:spacing w:val="-3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multilinguistiche</w:t>
      </w:r>
      <w:r w:rsidRPr="003D4A6E">
        <w:rPr>
          <w:rFonts w:ascii="Garamond" w:eastAsia="Times New Roman" w:hAnsi="Garamond" w:cs="Times New Roman"/>
          <w:i/>
          <w:spacing w:val="-47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i/>
          <w:spacing w:val="-47"/>
          <w:sz w:val="20"/>
          <w:szCs w:val="20"/>
        </w:rPr>
        <w:t xml:space="preserve">             </w:t>
      </w:r>
      <w:proofErr w:type="gramStart"/>
      <w:r>
        <w:rPr>
          <w:rFonts w:ascii="Garamond" w:eastAsia="Times New Roman" w:hAnsi="Garamond" w:cs="Times New Roman"/>
          <w:i/>
          <w:spacing w:val="-47"/>
          <w:sz w:val="20"/>
          <w:szCs w:val="20"/>
        </w:rPr>
        <w:t xml:space="preserve">   </w:t>
      </w:r>
      <w:r w:rsidRPr="003D4A6E">
        <w:rPr>
          <w:rFonts w:ascii="Garamond" w:eastAsia="Times New Roman" w:hAnsi="Garamond" w:cs="Times New Roman"/>
          <w:i/>
          <w:sz w:val="20"/>
          <w:szCs w:val="20"/>
        </w:rPr>
        <w:t>(</w:t>
      </w:r>
      <w:proofErr w:type="gramEnd"/>
      <w:r w:rsidRPr="003D4A6E">
        <w:rPr>
          <w:rFonts w:ascii="Garamond" w:eastAsia="Times New Roman" w:hAnsi="Garamond" w:cs="Times New Roman"/>
          <w:i/>
          <w:sz w:val="20"/>
          <w:szCs w:val="20"/>
        </w:rPr>
        <w:t>D.M. 65/2023)</w:t>
      </w:r>
    </w:p>
    <w:bookmarkEnd w:id="0"/>
    <w:p w14:paraId="5CD2A4B5" w14:textId="1DA0D123" w:rsidR="003D4A6E" w:rsidRDefault="003D4A6E" w:rsidP="003D4A6E">
      <w:pPr>
        <w:pStyle w:val="Corpotesto"/>
        <w:spacing w:before="9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iCs/>
          <w:color w:val="4F81BD" w:themeColor="accent1"/>
          <w:sz w:val="20"/>
          <w:szCs w:val="20"/>
        </w:rPr>
        <w:t xml:space="preserve">                                                                   </w:t>
      </w:r>
      <w:r w:rsidRPr="003D4A6E">
        <w:rPr>
          <w:rFonts w:ascii="Garamond" w:eastAsia="Times New Roman" w:hAnsi="Garamond" w:cs="Times New Roman"/>
          <w:b/>
          <w:i/>
          <w:iCs/>
          <w:color w:val="4F81BD" w:themeColor="accent1"/>
          <w:sz w:val="20"/>
          <w:szCs w:val="20"/>
        </w:rPr>
        <w:t>PROGETTO</w:t>
      </w:r>
      <w:r w:rsidRPr="003D4A6E">
        <w:rPr>
          <w:rFonts w:ascii="Garamond" w:eastAsia="Times New Roman" w:hAnsi="Garamond" w:cs="Times New Roman"/>
          <w:b/>
          <w:i/>
          <w:iCs/>
          <w:color w:val="4F81BD" w:themeColor="accent1"/>
          <w:spacing w:val="-4"/>
          <w:sz w:val="20"/>
          <w:szCs w:val="20"/>
        </w:rPr>
        <w:t xml:space="preserve"> </w:t>
      </w:r>
      <w:r w:rsidRPr="003D4A6E">
        <w:rPr>
          <w:rFonts w:ascii="Garamond" w:eastAsia="Times New Roman" w:hAnsi="Garamond" w:cs="Times New Roman"/>
          <w:b/>
          <w:i/>
          <w:iCs/>
          <w:color w:val="4F81BD" w:themeColor="accent1"/>
          <w:sz w:val="20"/>
          <w:szCs w:val="20"/>
        </w:rPr>
        <w:t>EMOZION@RE CON LE STEAM</w:t>
      </w:r>
    </w:p>
    <w:p w14:paraId="29D35DD9" w14:textId="77777777" w:rsidR="003D4A6E" w:rsidRPr="00340904" w:rsidRDefault="003D4A6E">
      <w:pPr>
        <w:pStyle w:val="Corpotesto"/>
        <w:spacing w:before="9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10566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5283"/>
        <w:gridCol w:w="5283"/>
      </w:tblGrid>
      <w:tr w:rsidR="00791550" w:rsidRPr="0000718C" w14:paraId="2770CDF1" w14:textId="77777777" w:rsidTr="00577CA8">
        <w:trPr>
          <w:trHeight w:val="230"/>
        </w:trPr>
        <w:tc>
          <w:tcPr>
            <w:tcW w:w="5283" w:type="dxa"/>
          </w:tcPr>
          <w:p w14:paraId="04CD031D" w14:textId="77777777" w:rsidR="00791550" w:rsidRPr="0000718C" w:rsidRDefault="00791550" w:rsidP="00577CA8">
            <w:pPr>
              <w:spacing w:line="210" w:lineRule="exact"/>
              <w:ind w:left="-142"/>
              <w:rPr>
                <w:rFonts w:ascii="Garamond" w:eastAsia="Times New Roman" w:hAnsi="Garamond" w:cs="Times New Roman"/>
                <w:i/>
              </w:rPr>
            </w:pPr>
          </w:p>
          <w:p w14:paraId="47FD0F88" w14:textId="77777777" w:rsidR="00791550" w:rsidRPr="0000718C" w:rsidRDefault="00791550" w:rsidP="00577CA8">
            <w:pPr>
              <w:spacing w:line="210" w:lineRule="exact"/>
              <w:ind w:left="-142"/>
              <w:rPr>
                <w:rFonts w:ascii="Garamond" w:eastAsia="Times New Roman" w:hAnsi="Garamond" w:cs="Times New Roman"/>
                <w:i/>
              </w:rPr>
            </w:pPr>
            <w:r w:rsidRPr="0000718C">
              <w:rPr>
                <w:rFonts w:ascii="Garamond" w:eastAsia="Times New Roman" w:hAnsi="Garamond" w:cs="Times New Roman"/>
                <w:i/>
              </w:rPr>
              <w:t xml:space="preserve">             Codice</w:t>
            </w:r>
            <w:r w:rsidRPr="0000718C">
              <w:rPr>
                <w:rFonts w:ascii="Garamond" w:eastAsia="Times New Roman" w:hAnsi="Garamond" w:cs="Times New Roman"/>
                <w:i/>
                <w:spacing w:val="-2"/>
              </w:rPr>
              <w:t xml:space="preserve"> </w:t>
            </w:r>
            <w:r w:rsidRPr="0000718C">
              <w:rPr>
                <w:rFonts w:ascii="Garamond" w:eastAsia="Times New Roman" w:hAnsi="Garamond" w:cs="Times New Roman"/>
                <w:i/>
              </w:rPr>
              <w:t>progetto</w:t>
            </w:r>
            <w:r w:rsidRPr="0000718C">
              <w:rPr>
                <w:rFonts w:ascii="Garamond" w:eastAsia="Times New Roman" w:hAnsi="Garamond" w:cs="Times New Roman"/>
                <w:i/>
                <w:spacing w:val="-2"/>
              </w:rPr>
              <w:t>:</w:t>
            </w:r>
            <w:r w:rsidRPr="0000718C">
              <w:rPr>
                <w:rFonts w:ascii="Garamond" w:eastAsia="Times New Roman" w:hAnsi="Garamond" w:cs="Times New Roman"/>
                <w:i/>
              </w:rPr>
              <w:t xml:space="preserve"> M4C1I3.1-2023-1143</w:t>
            </w:r>
          </w:p>
        </w:tc>
        <w:tc>
          <w:tcPr>
            <w:tcW w:w="5283" w:type="dxa"/>
          </w:tcPr>
          <w:p w14:paraId="52499D63" w14:textId="77777777" w:rsidR="00791550" w:rsidRPr="0000718C" w:rsidRDefault="00791550" w:rsidP="00577CA8">
            <w:pPr>
              <w:spacing w:line="210" w:lineRule="exact"/>
              <w:ind w:left="-142"/>
              <w:rPr>
                <w:rFonts w:ascii="Garamond" w:eastAsia="Times New Roman" w:hAnsi="Garamond" w:cs="Times New Roman"/>
                <w:i/>
              </w:rPr>
            </w:pPr>
          </w:p>
          <w:p w14:paraId="6D27B5A8" w14:textId="77777777" w:rsidR="00791550" w:rsidRPr="0000718C" w:rsidRDefault="00791550" w:rsidP="00577CA8">
            <w:pPr>
              <w:spacing w:line="210" w:lineRule="exact"/>
              <w:ind w:left="-142"/>
              <w:rPr>
                <w:rFonts w:ascii="Garamond" w:eastAsia="Times New Roman" w:hAnsi="Garamond" w:cs="Times New Roman"/>
                <w:i/>
              </w:rPr>
            </w:pPr>
          </w:p>
        </w:tc>
      </w:tr>
    </w:tbl>
    <w:p w14:paraId="2D995D36" w14:textId="77777777" w:rsidR="00791550" w:rsidRPr="0000718C" w:rsidRDefault="00791550" w:rsidP="00791550">
      <w:pPr>
        <w:spacing w:before="7"/>
        <w:ind w:left="-142"/>
        <w:rPr>
          <w:rFonts w:ascii="Garamond" w:eastAsia="Times New Roman" w:hAnsi="Garamond" w:cs="Times New Roman"/>
          <w:i/>
          <w:iCs/>
        </w:rPr>
      </w:pPr>
      <w:r w:rsidRPr="0000718C">
        <w:rPr>
          <w:rFonts w:ascii="Garamond" w:eastAsia="Times New Roman" w:hAnsi="Garamond" w:cs="Times New Roman"/>
          <w:i/>
        </w:rPr>
        <w:t xml:space="preserve">               Codice</w:t>
      </w:r>
      <w:r w:rsidRPr="0000718C">
        <w:rPr>
          <w:rFonts w:ascii="Garamond" w:eastAsia="Times New Roman" w:hAnsi="Garamond" w:cs="Times New Roman"/>
          <w:i/>
          <w:spacing w:val="-4"/>
        </w:rPr>
        <w:t xml:space="preserve"> </w:t>
      </w:r>
      <w:r w:rsidRPr="0000718C">
        <w:rPr>
          <w:rFonts w:ascii="Garamond" w:eastAsia="Times New Roman" w:hAnsi="Garamond" w:cs="Times New Roman"/>
          <w:i/>
        </w:rPr>
        <w:t>CUP:</w:t>
      </w:r>
      <w:r w:rsidRPr="0000718C">
        <w:rPr>
          <w:rFonts w:ascii="Garamond" w:eastAsia="Times New Roman" w:hAnsi="Garamond" w:cs="Times New Roman"/>
          <w:i/>
          <w:spacing w:val="-3"/>
        </w:rPr>
        <w:t xml:space="preserve"> </w:t>
      </w:r>
      <w:r w:rsidRPr="0000718C">
        <w:rPr>
          <w:rFonts w:ascii="Garamond" w:eastAsia="Times New Roman" w:hAnsi="Garamond" w:cs="Times New Roman"/>
          <w:i/>
          <w:iCs/>
        </w:rPr>
        <w:t>F54D23001950006</w:t>
      </w:r>
    </w:p>
    <w:p w14:paraId="6F999F1B" w14:textId="1B850B19" w:rsidR="00791550" w:rsidRPr="00677360" w:rsidRDefault="00791550" w:rsidP="00791550">
      <w:pPr>
        <w:spacing w:before="7"/>
        <w:ind w:left="-142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 xml:space="preserve">               </w:t>
      </w:r>
      <w:r w:rsidRPr="00677360">
        <w:rPr>
          <w:rFonts w:ascii="Garamond" w:eastAsia="Times New Roman" w:hAnsi="Garamond" w:cs="Times New Roman"/>
          <w:i/>
        </w:rPr>
        <w:t>CIG:</w:t>
      </w:r>
      <w:r w:rsidR="00677360" w:rsidRPr="00677360">
        <w:rPr>
          <w:rFonts w:ascii="Garamond" w:eastAsia="Times New Roman" w:hAnsi="Garamond" w:cs="Times New Roman"/>
          <w:i/>
        </w:rPr>
        <w:t xml:space="preserve"> B07826282A</w:t>
      </w:r>
    </w:p>
    <w:p w14:paraId="5D2373E5" w14:textId="77777777" w:rsidR="00791550" w:rsidRPr="0000718C" w:rsidRDefault="00791550" w:rsidP="00205C1D">
      <w:pPr>
        <w:pStyle w:val="Corpotesto"/>
        <w:ind w:left="1418" w:right="368" w:hanging="709"/>
        <w:jc w:val="both"/>
        <w:rPr>
          <w:rFonts w:ascii="Garamond" w:hAnsi="Garamond" w:cs="Times New Roman"/>
          <w:i/>
          <w:iCs/>
        </w:rPr>
      </w:pPr>
    </w:p>
    <w:p w14:paraId="54EA77B7" w14:textId="5ED19329" w:rsidR="006F73ED" w:rsidRPr="0000718C" w:rsidRDefault="006F73ED" w:rsidP="007479B0">
      <w:pPr>
        <w:pStyle w:val="Corpotesto"/>
        <w:tabs>
          <w:tab w:val="left" w:pos="10632"/>
        </w:tabs>
        <w:ind w:left="1418" w:right="368" w:hanging="709"/>
        <w:jc w:val="both"/>
        <w:rPr>
          <w:rFonts w:ascii="Garamond" w:eastAsiaTheme="minorHAnsi" w:hAnsi="Garamond" w:cs="Garamond"/>
          <w:i/>
        </w:rPr>
      </w:pPr>
      <w:r w:rsidRPr="0000718C">
        <w:rPr>
          <w:rFonts w:ascii="Garamond" w:hAnsi="Garamond" w:cs="Times New Roman"/>
          <w:i/>
          <w:iCs/>
        </w:rPr>
        <w:t>Acquisizione servizi</w:t>
      </w:r>
      <w:r w:rsidR="00791550" w:rsidRPr="0000718C">
        <w:rPr>
          <w:rFonts w:ascii="Garamond" w:hAnsi="Garamond" w:cs="Times New Roman"/>
          <w:i/>
          <w:iCs/>
        </w:rPr>
        <w:t xml:space="preserve"> </w:t>
      </w:r>
      <w:r w:rsidR="00E56435" w:rsidRPr="0000718C">
        <w:rPr>
          <w:rFonts w:ascii="Garamond" w:hAnsi="Garamond" w:cs="Times New Roman"/>
          <w:i/>
          <w:iCs/>
        </w:rPr>
        <w:t>affidamento</w:t>
      </w:r>
      <w:r w:rsidR="00DA4F45" w:rsidRPr="0000718C">
        <w:rPr>
          <w:rFonts w:ascii="Garamond" w:eastAsiaTheme="minorHAnsi" w:hAnsi="Garamond" w:cs="Garamond"/>
          <w:i/>
        </w:rPr>
        <w:t xml:space="preserve"> </w:t>
      </w:r>
      <w:r w:rsidR="00DA4F45" w:rsidRPr="0000718C">
        <w:rPr>
          <w:rFonts w:ascii="Garamond" w:hAnsi="Garamond" w:cs="Times New Roman"/>
          <w:i/>
          <w:iCs/>
        </w:rPr>
        <w:t xml:space="preserve">dei servizi </w:t>
      </w:r>
      <w:r w:rsidR="0000718C" w:rsidRPr="0000718C">
        <w:rPr>
          <w:rFonts w:ascii="Garamond" w:hAnsi="Garamond" w:cs="Times New Roman"/>
          <w:i/>
          <w:iCs/>
        </w:rPr>
        <w:t xml:space="preserve">- </w:t>
      </w:r>
      <w:r w:rsidR="00ED42FD" w:rsidRPr="0000718C">
        <w:rPr>
          <w:rFonts w:ascii="Garamond" w:hAnsi="Garamond" w:cs="Times New Roman"/>
          <w:i/>
          <w:iCs/>
        </w:rPr>
        <w:t>Linea di Intervento</w:t>
      </w:r>
      <w:r w:rsidR="0091272B" w:rsidRPr="0000718C">
        <w:rPr>
          <w:rFonts w:ascii="Garamond" w:hAnsi="Garamond" w:cs="Times New Roman"/>
          <w:i/>
          <w:iCs/>
        </w:rPr>
        <w:t xml:space="preserve"> B </w:t>
      </w:r>
      <w:r w:rsidR="0000718C" w:rsidRPr="0000718C">
        <w:rPr>
          <w:rFonts w:ascii="Garamond" w:hAnsi="Garamond" w:cs="Times New Roman"/>
          <w:i/>
          <w:iCs/>
        </w:rPr>
        <w:t xml:space="preserve">- </w:t>
      </w:r>
      <w:r w:rsidR="0091272B" w:rsidRPr="0000718C">
        <w:rPr>
          <w:rFonts w:ascii="Garamond" w:hAnsi="Garamond" w:cs="Times New Roman"/>
          <w:i/>
          <w:iCs/>
        </w:rPr>
        <w:t>Percorsi di formazione annuali di lingua</w:t>
      </w:r>
      <w:r w:rsidRPr="0000718C">
        <w:rPr>
          <w:rFonts w:ascii="Garamond" w:hAnsi="Garamond" w:cs="Times New Roman"/>
          <w:i/>
          <w:iCs/>
        </w:rPr>
        <w:t xml:space="preserve"> </w:t>
      </w:r>
      <w:r w:rsidR="00451783" w:rsidRPr="0000718C">
        <w:rPr>
          <w:rFonts w:ascii="Garamond" w:hAnsi="Garamond" w:cs="Times New Roman"/>
          <w:i/>
          <w:iCs/>
        </w:rPr>
        <w:t>dei</w:t>
      </w:r>
      <w:r w:rsidR="0091272B" w:rsidRPr="0000718C">
        <w:rPr>
          <w:rFonts w:ascii="Garamond" w:hAnsi="Garamond" w:cs="Times New Roman"/>
          <w:i/>
          <w:iCs/>
        </w:rPr>
        <w:t xml:space="preserve"> docenti </w:t>
      </w:r>
      <w:r w:rsidR="003D4A6E" w:rsidRPr="0000718C">
        <w:rPr>
          <w:rFonts w:ascii="Garamond" w:eastAsiaTheme="minorHAnsi" w:hAnsi="Garamond" w:cs="Garamond"/>
          <w:i/>
        </w:rPr>
        <w:t>finalizzat</w:t>
      </w:r>
      <w:r w:rsidR="0091272B" w:rsidRPr="0000718C">
        <w:rPr>
          <w:rFonts w:ascii="Garamond" w:eastAsiaTheme="minorHAnsi" w:hAnsi="Garamond" w:cs="Garamond"/>
          <w:i/>
        </w:rPr>
        <w:t>i</w:t>
      </w:r>
    </w:p>
    <w:p w14:paraId="18C14769" w14:textId="77777777" w:rsidR="006F73ED" w:rsidRPr="0000718C" w:rsidRDefault="003D4A6E" w:rsidP="007479B0">
      <w:pPr>
        <w:pStyle w:val="Corpotesto"/>
        <w:tabs>
          <w:tab w:val="left" w:pos="10632"/>
        </w:tabs>
        <w:ind w:left="1418" w:right="368" w:hanging="709"/>
        <w:jc w:val="both"/>
        <w:rPr>
          <w:rFonts w:ascii="Garamond" w:hAnsi="Garamond" w:cs="Times New Roman"/>
          <w:i/>
          <w:iCs/>
        </w:rPr>
      </w:pPr>
      <w:r w:rsidRPr="0000718C">
        <w:rPr>
          <w:rFonts w:ascii="Garamond" w:eastAsiaTheme="minorHAnsi" w:hAnsi="Garamond" w:cs="Garamond"/>
          <w:i/>
        </w:rPr>
        <w:t>al</w:t>
      </w:r>
      <w:r w:rsidR="0091272B" w:rsidRPr="0000718C">
        <w:rPr>
          <w:rFonts w:ascii="Garamond" w:eastAsiaTheme="minorHAnsi" w:hAnsi="Garamond" w:cs="Garamond"/>
          <w:i/>
        </w:rPr>
        <w:t xml:space="preserve"> potenziamento delle competenze linguistiche dei docenti in servizio e al</w:t>
      </w:r>
      <w:r w:rsidRPr="0000718C">
        <w:rPr>
          <w:rFonts w:ascii="Garamond" w:eastAsiaTheme="minorHAnsi" w:hAnsi="Garamond" w:cs="Garamond"/>
          <w:i/>
        </w:rPr>
        <w:t xml:space="preserve"> </w:t>
      </w:r>
      <w:r w:rsidRPr="0000718C">
        <w:rPr>
          <w:rFonts w:ascii="Garamond" w:hAnsi="Garamond" w:cs="Times New Roman"/>
          <w:i/>
          <w:iCs/>
        </w:rPr>
        <w:t>conseguimento</w:t>
      </w:r>
      <w:r w:rsidR="0091272B" w:rsidRPr="0000718C">
        <w:rPr>
          <w:rFonts w:ascii="Garamond" w:hAnsi="Garamond" w:cs="Times New Roman"/>
          <w:i/>
          <w:iCs/>
        </w:rPr>
        <w:t xml:space="preserve"> </w:t>
      </w:r>
      <w:r w:rsidRPr="0000718C">
        <w:rPr>
          <w:rFonts w:ascii="Garamond" w:hAnsi="Garamond" w:cs="Times New Roman"/>
          <w:i/>
          <w:iCs/>
        </w:rPr>
        <w:t>di</w:t>
      </w:r>
      <w:r w:rsidR="00B060B6" w:rsidRPr="0000718C">
        <w:rPr>
          <w:rFonts w:ascii="Garamond" w:hAnsi="Garamond" w:cs="Times New Roman"/>
          <w:i/>
          <w:iCs/>
        </w:rPr>
        <w:t xml:space="preserve"> </w:t>
      </w:r>
      <w:r w:rsidRPr="0000718C">
        <w:rPr>
          <w:rFonts w:ascii="Garamond" w:hAnsi="Garamond" w:cs="Times New Roman"/>
          <w:i/>
          <w:iCs/>
        </w:rPr>
        <w:t>certificazione di livello</w:t>
      </w:r>
      <w:r w:rsidR="006F73ED" w:rsidRPr="0000718C">
        <w:rPr>
          <w:rFonts w:ascii="Garamond" w:hAnsi="Garamond" w:cs="Times New Roman"/>
          <w:i/>
          <w:iCs/>
        </w:rPr>
        <w:t xml:space="preserve"> </w:t>
      </w:r>
      <w:r w:rsidRPr="0000718C">
        <w:rPr>
          <w:rFonts w:ascii="Garamond" w:hAnsi="Garamond" w:cs="Times New Roman"/>
          <w:i/>
          <w:iCs/>
        </w:rPr>
        <w:t>B2,</w:t>
      </w:r>
      <w:r w:rsidR="00A54C55" w:rsidRPr="0000718C">
        <w:rPr>
          <w:rFonts w:ascii="Garamond" w:eastAsiaTheme="minorHAnsi" w:hAnsi="Garamond" w:cs="Garamond"/>
          <w:i/>
        </w:rPr>
        <w:t xml:space="preserve"> </w:t>
      </w:r>
      <w:r w:rsidRPr="0000718C">
        <w:rPr>
          <w:rFonts w:ascii="Garamond" w:hAnsi="Garamond" w:cs="Times New Roman"/>
          <w:i/>
          <w:iCs/>
        </w:rPr>
        <w:t>C1, secondo</w:t>
      </w:r>
      <w:r w:rsidR="00DA4F45" w:rsidRPr="0000718C">
        <w:rPr>
          <w:rFonts w:ascii="Garamond" w:eastAsiaTheme="minorHAnsi" w:hAnsi="Garamond" w:cs="Garamond"/>
          <w:i/>
        </w:rPr>
        <w:t xml:space="preserve"> </w:t>
      </w:r>
      <w:r w:rsidRPr="0000718C">
        <w:rPr>
          <w:rFonts w:ascii="Garamond" w:hAnsi="Garamond" w:cs="Times New Roman"/>
          <w:i/>
          <w:iCs/>
        </w:rPr>
        <w:t>quanto</w:t>
      </w:r>
    </w:p>
    <w:p w14:paraId="0F58DE37" w14:textId="77777777" w:rsidR="006F73ED" w:rsidRPr="0000718C" w:rsidRDefault="003D4A6E" w:rsidP="007479B0">
      <w:pPr>
        <w:pStyle w:val="Corpotesto"/>
        <w:tabs>
          <w:tab w:val="left" w:pos="10632"/>
        </w:tabs>
        <w:ind w:left="1418" w:right="368" w:hanging="709"/>
        <w:jc w:val="both"/>
        <w:rPr>
          <w:rFonts w:ascii="Garamond" w:hAnsi="Garamond" w:cs="Times New Roman"/>
          <w:i/>
          <w:iCs/>
        </w:rPr>
      </w:pPr>
      <w:r w:rsidRPr="0000718C">
        <w:rPr>
          <w:rFonts w:ascii="Garamond" w:hAnsi="Garamond" w:cs="Times New Roman"/>
          <w:i/>
          <w:iCs/>
        </w:rPr>
        <w:t>previsto</w:t>
      </w:r>
      <w:r w:rsidR="00205C1D" w:rsidRPr="0000718C">
        <w:rPr>
          <w:rFonts w:ascii="Garamond" w:hAnsi="Garamond" w:cs="Times New Roman"/>
          <w:i/>
          <w:iCs/>
        </w:rPr>
        <w:t xml:space="preserve"> </w:t>
      </w:r>
      <w:r w:rsidR="00DA4F45" w:rsidRPr="0000718C">
        <w:rPr>
          <w:rFonts w:ascii="Garamond" w:hAnsi="Garamond" w:cs="Times New Roman"/>
          <w:i/>
          <w:iCs/>
        </w:rPr>
        <w:t>dal</w:t>
      </w:r>
      <w:r w:rsidR="0091272B" w:rsidRPr="0000718C">
        <w:rPr>
          <w:rFonts w:ascii="Garamond" w:hAnsi="Garamond" w:cs="Times New Roman"/>
          <w:i/>
          <w:iCs/>
        </w:rPr>
        <w:t xml:space="preserve"> </w:t>
      </w:r>
      <w:r w:rsidRPr="0000718C">
        <w:rPr>
          <w:rFonts w:ascii="Garamond" w:hAnsi="Garamond" w:cs="Times New Roman"/>
          <w:i/>
          <w:iCs/>
        </w:rPr>
        <w:t>QCER</w:t>
      </w:r>
      <w:r w:rsidR="00DA4F45" w:rsidRPr="0000718C">
        <w:rPr>
          <w:rFonts w:ascii="Garamond" w:hAnsi="Garamond" w:cs="Times New Roman"/>
          <w:i/>
          <w:iCs/>
        </w:rPr>
        <w:t xml:space="preserve">, ai sensi dell’art. 50, comma 1, lettera b) del </w:t>
      </w:r>
      <w:proofErr w:type="spellStart"/>
      <w:r w:rsidR="00DA4F45" w:rsidRPr="0000718C">
        <w:rPr>
          <w:rFonts w:ascii="Garamond" w:hAnsi="Garamond" w:cs="Times New Roman"/>
          <w:i/>
          <w:iCs/>
        </w:rPr>
        <w:t>D.lgs</w:t>
      </w:r>
      <w:proofErr w:type="spellEnd"/>
      <w:r w:rsidR="00B060B6" w:rsidRPr="0000718C">
        <w:rPr>
          <w:rFonts w:ascii="Garamond" w:hAnsi="Garamond" w:cs="Times New Roman"/>
          <w:i/>
          <w:iCs/>
        </w:rPr>
        <w:t xml:space="preserve"> </w:t>
      </w:r>
      <w:r w:rsidR="00DA4F45" w:rsidRPr="0000718C">
        <w:rPr>
          <w:rFonts w:ascii="Garamond" w:hAnsi="Garamond" w:cs="Times New Roman"/>
          <w:i/>
          <w:iCs/>
        </w:rPr>
        <w:t>36/2023, per un importo</w:t>
      </w:r>
      <w:r w:rsidR="00A54C55" w:rsidRPr="0000718C">
        <w:rPr>
          <w:rFonts w:ascii="Garamond" w:eastAsiaTheme="minorHAnsi" w:hAnsi="Garamond" w:cs="Garamond"/>
          <w:i/>
        </w:rPr>
        <w:t xml:space="preserve"> </w:t>
      </w:r>
      <w:r w:rsidR="00DA4F45" w:rsidRPr="0000718C">
        <w:rPr>
          <w:rFonts w:ascii="Garamond" w:hAnsi="Garamond" w:cs="Times New Roman"/>
          <w:i/>
          <w:iCs/>
        </w:rPr>
        <w:t>contrattuale</w:t>
      </w:r>
      <w:r w:rsidR="006F73ED" w:rsidRPr="0000718C">
        <w:rPr>
          <w:rFonts w:ascii="Garamond" w:hAnsi="Garamond" w:cs="Times New Roman"/>
          <w:i/>
          <w:iCs/>
        </w:rPr>
        <w:t xml:space="preserve"> </w:t>
      </w:r>
      <w:r w:rsidR="00DA4F45" w:rsidRPr="0000718C">
        <w:rPr>
          <w:rFonts w:ascii="Garamond" w:hAnsi="Garamond" w:cs="Times New Roman"/>
          <w:i/>
          <w:iCs/>
        </w:rPr>
        <w:t>di euro</w:t>
      </w:r>
      <w:r w:rsidR="0091272B" w:rsidRPr="0000718C">
        <w:rPr>
          <w:rFonts w:ascii="Garamond" w:hAnsi="Garamond" w:cs="Times New Roman"/>
          <w:i/>
          <w:iCs/>
        </w:rPr>
        <w:t xml:space="preserve"> </w:t>
      </w:r>
      <w:bookmarkStart w:id="1" w:name="_Hlk158129214"/>
      <w:r w:rsidR="0091272B" w:rsidRPr="0000718C">
        <w:rPr>
          <w:rFonts w:ascii="Garamond" w:hAnsi="Garamond" w:cs="Times New Roman"/>
          <w:i/>
          <w:iCs/>
        </w:rPr>
        <w:t>5.490,00</w:t>
      </w:r>
      <w:bookmarkEnd w:id="1"/>
      <w:r w:rsidR="0091272B" w:rsidRPr="0000718C">
        <w:rPr>
          <w:rFonts w:ascii="Garamond" w:hAnsi="Garamond" w:cs="Times New Roman"/>
          <w:i/>
          <w:iCs/>
        </w:rPr>
        <w:t xml:space="preserve"> per il</w:t>
      </w:r>
    </w:p>
    <w:p w14:paraId="433DCD73" w14:textId="77777777" w:rsidR="00E40970" w:rsidRDefault="0091272B" w:rsidP="007479B0">
      <w:pPr>
        <w:pStyle w:val="Corpotesto"/>
        <w:tabs>
          <w:tab w:val="left" w:pos="10632"/>
        </w:tabs>
        <w:ind w:left="1418" w:right="368" w:hanging="709"/>
        <w:jc w:val="both"/>
        <w:rPr>
          <w:rFonts w:ascii="Garamond" w:hAnsi="Garamond" w:cs="Times New Roman"/>
          <w:i/>
          <w:iCs/>
        </w:rPr>
      </w:pPr>
      <w:r w:rsidRPr="0000718C">
        <w:rPr>
          <w:rFonts w:ascii="Garamond" w:hAnsi="Garamond" w:cs="Times New Roman"/>
          <w:i/>
          <w:iCs/>
        </w:rPr>
        <w:t>corso</w:t>
      </w:r>
      <w:r w:rsidR="00ED42FD" w:rsidRPr="0000718C">
        <w:rPr>
          <w:rFonts w:ascii="Garamond" w:hAnsi="Garamond" w:cs="Times New Roman"/>
          <w:i/>
          <w:iCs/>
        </w:rPr>
        <w:t xml:space="preserve"> di livello</w:t>
      </w:r>
      <w:r w:rsidRPr="0000718C">
        <w:rPr>
          <w:rFonts w:ascii="Garamond" w:hAnsi="Garamond" w:cs="Times New Roman"/>
          <w:i/>
          <w:iCs/>
        </w:rPr>
        <w:t xml:space="preserve"> B2 e di euro 5.490,00 </w:t>
      </w:r>
      <w:r w:rsidR="00ED42FD" w:rsidRPr="0000718C">
        <w:rPr>
          <w:rFonts w:ascii="Garamond" w:hAnsi="Garamond" w:cs="Times New Roman"/>
          <w:i/>
          <w:iCs/>
        </w:rPr>
        <w:t>per il corso di livello C1</w:t>
      </w:r>
      <w:r w:rsidR="00451783" w:rsidRPr="0000718C">
        <w:rPr>
          <w:rFonts w:ascii="Garamond" w:hAnsi="Garamond" w:cs="Times New Roman"/>
          <w:i/>
          <w:iCs/>
        </w:rPr>
        <w:t xml:space="preserve"> e libri di testo B2/C1 per un importo contrattuale</w:t>
      </w:r>
      <w:r w:rsidR="006F73ED" w:rsidRPr="0000718C">
        <w:rPr>
          <w:rFonts w:ascii="Garamond" w:hAnsi="Garamond" w:cs="Times New Roman"/>
          <w:i/>
          <w:iCs/>
        </w:rPr>
        <w:t xml:space="preserve"> </w:t>
      </w:r>
      <w:r w:rsidR="00451783" w:rsidRPr="0000718C">
        <w:rPr>
          <w:rFonts w:ascii="Garamond" w:hAnsi="Garamond" w:cs="Times New Roman"/>
          <w:i/>
          <w:iCs/>
        </w:rPr>
        <w:t xml:space="preserve">di </w:t>
      </w:r>
      <w:r w:rsidR="00E40970">
        <w:rPr>
          <w:rFonts w:ascii="Garamond" w:hAnsi="Garamond" w:cs="Times New Roman"/>
          <w:i/>
          <w:iCs/>
        </w:rPr>
        <w:t>euro 630,00</w:t>
      </w:r>
    </w:p>
    <w:p w14:paraId="3D507934" w14:textId="1A69A0CC" w:rsidR="00DA4F45" w:rsidRPr="0000718C" w:rsidRDefault="00451783" w:rsidP="007479B0">
      <w:pPr>
        <w:pStyle w:val="Corpotesto"/>
        <w:tabs>
          <w:tab w:val="left" w:pos="10632"/>
        </w:tabs>
        <w:ind w:left="1418" w:right="368" w:hanging="709"/>
        <w:jc w:val="both"/>
        <w:rPr>
          <w:rFonts w:ascii="Garamond" w:hAnsi="Garamond" w:cs="Times New Roman"/>
          <w:i/>
          <w:iCs/>
        </w:rPr>
      </w:pPr>
      <w:r w:rsidRPr="0000718C">
        <w:rPr>
          <w:rFonts w:ascii="Garamond" w:hAnsi="Garamond" w:cs="Times New Roman"/>
          <w:i/>
          <w:iCs/>
        </w:rPr>
        <w:t>“Cambridge</w:t>
      </w:r>
      <w:r w:rsidR="00E40970">
        <w:rPr>
          <w:rFonts w:ascii="Garamond" w:hAnsi="Garamond" w:cs="Times New Roman"/>
          <w:i/>
          <w:iCs/>
        </w:rPr>
        <w:t xml:space="preserve"> </w:t>
      </w:r>
      <w:r w:rsidRPr="0000718C">
        <w:rPr>
          <w:rFonts w:ascii="Garamond" w:hAnsi="Garamond" w:cs="Times New Roman"/>
          <w:i/>
          <w:iCs/>
        </w:rPr>
        <w:t>Institute</w:t>
      </w:r>
      <w:r w:rsidR="00205C1D" w:rsidRPr="0000718C">
        <w:rPr>
          <w:rFonts w:ascii="Garamond" w:hAnsi="Garamond" w:cs="Times New Roman"/>
          <w:i/>
          <w:iCs/>
        </w:rPr>
        <w:t xml:space="preserve"> -</w:t>
      </w:r>
      <w:r w:rsidRPr="0000718C">
        <w:rPr>
          <w:rFonts w:ascii="Garamond" w:hAnsi="Garamond" w:cs="Times New Roman"/>
          <w:i/>
          <w:iCs/>
        </w:rPr>
        <w:t xml:space="preserve"> Certificazione lingu</w:t>
      </w:r>
      <w:r w:rsidR="00205C1D" w:rsidRPr="0000718C">
        <w:rPr>
          <w:rFonts w:ascii="Garamond" w:hAnsi="Garamond" w:cs="Times New Roman"/>
          <w:i/>
          <w:iCs/>
        </w:rPr>
        <w:t>i</w:t>
      </w:r>
      <w:r w:rsidRPr="0000718C">
        <w:rPr>
          <w:rFonts w:ascii="Garamond" w:hAnsi="Garamond" w:cs="Times New Roman"/>
          <w:i/>
          <w:iCs/>
        </w:rPr>
        <w:t xml:space="preserve">stica s.r.l. English”, per un totale complessivo di </w:t>
      </w:r>
      <w:bookmarkStart w:id="2" w:name="_Hlk158220112"/>
      <w:r w:rsidRPr="0000718C">
        <w:rPr>
          <w:rFonts w:ascii="Garamond" w:hAnsi="Garamond" w:cs="Times New Roman"/>
          <w:i/>
          <w:iCs/>
        </w:rPr>
        <w:t xml:space="preserve">euro </w:t>
      </w:r>
      <w:bookmarkStart w:id="3" w:name="_Hlk159245776"/>
      <w:bookmarkEnd w:id="2"/>
      <w:r w:rsidR="00E40970">
        <w:rPr>
          <w:rFonts w:ascii="Garamond" w:hAnsi="Garamond" w:cs="Times New Roman"/>
          <w:i/>
          <w:iCs/>
        </w:rPr>
        <w:t>11.610,00</w:t>
      </w:r>
      <w:r w:rsidR="00DA3155" w:rsidRPr="0000718C">
        <w:rPr>
          <w:rFonts w:ascii="Garamond" w:hAnsi="Garamond" w:cs="Times New Roman"/>
          <w:i/>
          <w:iCs/>
        </w:rPr>
        <w:t xml:space="preserve"> IVA esente</w:t>
      </w:r>
      <w:bookmarkEnd w:id="3"/>
      <w:r w:rsidRPr="0000718C">
        <w:rPr>
          <w:i/>
          <w:spacing w:val="-1"/>
        </w:rPr>
        <w:t>.</w:t>
      </w:r>
      <w:r w:rsidR="0091272B" w:rsidRPr="0000718C">
        <w:rPr>
          <w:i/>
        </w:rPr>
        <w:t xml:space="preserve"> </w:t>
      </w:r>
    </w:p>
    <w:p w14:paraId="1DDCE6FA" w14:textId="0E858C41" w:rsidR="003D4A6E" w:rsidRPr="0000718C" w:rsidRDefault="00DA4F45" w:rsidP="00205C1D">
      <w:pPr>
        <w:widowControl/>
        <w:adjustRightInd w:val="0"/>
        <w:ind w:left="851" w:right="368"/>
        <w:jc w:val="both"/>
        <w:rPr>
          <w:rFonts w:ascii="Garamond" w:eastAsiaTheme="minorHAnsi" w:hAnsi="Garamond" w:cs="Garamond"/>
          <w:i/>
        </w:rPr>
      </w:pPr>
      <w:r w:rsidRPr="0000718C">
        <w:rPr>
          <w:rFonts w:ascii="Garamond" w:eastAsiaTheme="minorHAnsi" w:hAnsi="Garamond" w:cs="Garamond"/>
          <w:i/>
        </w:rPr>
        <w:t xml:space="preserve"> </w:t>
      </w:r>
      <w:bookmarkStart w:id="4" w:name="_Hlk148687622"/>
    </w:p>
    <w:p w14:paraId="46A0C94B" w14:textId="37E24732" w:rsidR="00791550" w:rsidRPr="0000718C" w:rsidRDefault="00791550" w:rsidP="00DF5690">
      <w:pPr>
        <w:pStyle w:val="Titolo2"/>
        <w:ind w:left="709" w:right="368"/>
        <w:rPr>
          <w:rFonts w:ascii="Garamond" w:eastAsia="Times New Roman" w:hAnsi="Garamond" w:cs="Times New Roman"/>
          <w:b w:val="0"/>
          <w:bCs w:val="0"/>
          <w:i/>
        </w:rPr>
      </w:pPr>
      <w:r w:rsidRPr="0000718C">
        <w:rPr>
          <w:rFonts w:ascii="Garamond" w:hAnsi="Garamond" w:cs="Times New Roman"/>
          <w:bCs w:val="0"/>
          <w:i/>
          <w:iCs/>
        </w:rPr>
        <w:t xml:space="preserve"> 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>L’Istituto Comprensivo di Roncade, sito i</w:t>
      </w:r>
      <w:r w:rsidR="00DF5690">
        <w:rPr>
          <w:rFonts w:ascii="Garamond" w:eastAsia="Times New Roman" w:hAnsi="Garamond" w:cs="Times New Roman"/>
          <w:b w:val="0"/>
          <w:bCs w:val="0"/>
          <w:i/>
        </w:rPr>
        <w:t>n via A. Vivaldi n.30 – 31056 Roncade (TV)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>, rappresentato legalmente dalla Dirigente scolastica,</w:t>
      </w:r>
      <w:r w:rsidR="00DF7C86" w:rsidRPr="0000718C">
        <w:rPr>
          <w:rFonts w:ascii="Garamond" w:eastAsia="Times New Roman" w:hAnsi="Garamond" w:cs="Times New Roman"/>
          <w:b w:val="0"/>
          <w:bCs w:val="0"/>
          <w:i/>
        </w:rPr>
        <w:t xml:space="preserve"> 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 xml:space="preserve">Prof.ssa Anna Maria </w:t>
      </w:r>
      <w:r w:rsidR="00DF7C86" w:rsidRPr="0000718C">
        <w:rPr>
          <w:rFonts w:ascii="Garamond" w:eastAsia="Times New Roman" w:hAnsi="Garamond" w:cs="Times New Roman"/>
          <w:b w:val="0"/>
          <w:bCs w:val="0"/>
          <w:i/>
        </w:rPr>
        <w:t>V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>ecchio, nata a North York, Canada, il 11/03/1972</w:t>
      </w:r>
      <w:r w:rsidR="00DF7C86" w:rsidRPr="0000718C">
        <w:rPr>
          <w:rFonts w:ascii="Garamond" w:eastAsia="Times New Roman" w:hAnsi="Garamond" w:cs="Times New Roman"/>
          <w:b w:val="0"/>
          <w:bCs w:val="0"/>
          <w:i/>
        </w:rPr>
        <w:t xml:space="preserve">, CF VCCNMR72C51Z401Y, domiciliata per la sua carica presso l’Istituto suddetto </w:t>
      </w:r>
      <w:r w:rsidR="0000718C" w:rsidRPr="0000718C">
        <w:rPr>
          <w:rFonts w:ascii="Garamond" w:eastAsia="Times New Roman" w:hAnsi="Garamond" w:cs="Times New Roman"/>
          <w:b w:val="0"/>
          <w:bCs w:val="0"/>
          <w:i/>
        </w:rPr>
        <w:t xml:space="preserve">- </w:t>
      </w:r>
      <w:r w:rsidR="00DF7C86" w:rsidRPr="0000718C">
        <w:rPr>
          <w:rFonts w:ascii="Garamond" w:eastAsia="Times New Roman" w:hAnsi="Garamond" w:cs="Times New Roman"/>
          <w:b w:val="0"/>
          <w:bCs w:val="0"/>
          <w:i/>
        </w:rPr>
        <w:t>CF   80025950264</w:t>
      </w:r>
      <w:r w:rsidR="0000718C" w:rsidRPr="0000718C">
        <w:rPr>
          <w:rFonts w:ascii="Garamond" w:eastAsia="Times New Roman" w:hAnsi="Garamond" w:cs="Times New Roman"/>
          <w:b w:val="0"/>
          <w:bCs w:val="0"/>
          <w:i/>
        </w:rPr>
        <w:t xml:space="preserve">, </w:t>
      </w:r>
    </w:p>
    <w:p w14:paraId="2E6E6A96" w14:textId="77777777" w:rsidR="00DF7C86" w:rsidRPr="0000718C" w:rsidRDefault="00DF7C86" w:rsidP="00DF7C86">
      <w:pPr>
        <w:pStyle w:val="Titolo2"/>
        <w:ind w:right="368"/>
        <w:rPr>
          <w:rFonts w:ascii="Garamond" w:eastAsia="Times New Roman" w:hAnsi="Garamond" w:cs="Times New Roman"/>
          <w:b w:val="0"/>
          <w:bCs w:val="0"/>
        </w:rPr>
      </w:pPr>
    </w:p>
    <w:p w14:paraId="71EE8FDC" w14:textId="1D6BAA38" w:rsidR="00DF7C86" w:rsidRPr="0000718C" w:rsidRDefault="00DF7C86" w:rsidP="00DF7C86">
      <w:pPr>
        <w:pStyle w:val="Titolo2"/>
        <w:ind w:right="368"/>
        <w:rPr>
          <w:rFonts w:ascii="Garamond" w:eastAsia="Times New Roman" w:hAnsi="Garamond" w:cs="Times New Roman"/>
          <w:b w:val="0"/>
          <w:bCs w:val="0"/>
          <w:i/>
        </w:rPr>
      </w:pPr>
      <w:r w:rsidRPr="0000718C">
        <w:rPr>
          <w:rFonts w:ascii="Garamond" w:eastAsia="Times New Roman" w:hAnsi="Garamond" w:cs="Times New Roman"/>
          <w:b w:val="0"/>
          <w:bCs w:val="0"/>
        </w:rPr>
        <w:t xml:space="preserve">                                                                                    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>E</w:t>
      </w:r>
    </w:p>
    <w:p w14:paraId="4171E239" w14:textId="2B74229B" w:rsidR="00DF7C86" w:rsidRPr="0000718C" w:rsidRDefault="00DF7C86" w:rsidP="00217E44">
      <w:pPr>
        <w:pStyle w:val="Titolo2"/>
        <w:ind w:right="368"/>
        <w:rPr>
          <w:rFonts w:ascii="Garamond" w:eastAsia="Times New Roman" w:hAnsi="Garamond" w:cs="Times New Roman"/>
          <w:b w:val="0"/>
          <w:bCs w:val="0"/>
          <w:i/>
        </w:rPr>
      </w:pPr>
      <w:r w:rsidRPr="0000718C">
        <w:rPr>
          <w:rFonts w:ascii="Garamond" w:eastAsia="Times New Roman" w:hAnsi="Garamond" w:cs="Times New Roman"/>
          <w:b w:val="0"/>
          <w:bCs w:val="0"/>
          <w:i/>
        </w:rPr>
        <w:t xml:space="preserve">     </w:t>
      </w:r>
      <w:bookmarkStart w:id="5" w:name="_Hlk159245657"/>
      <w:r w:rsidR="00DF5690">
        <w:rPr>
          <w:rFonts w:ascii="Garamond" w:eastAsia="Times New Roman" w:hAnsi="Garamond" w:cs="Times New Roman"/>
          <w:b w:val="0"/>
          <w:bCs w:val="0"/>
          <w:i/>
        </w:rPr>
        <w:tab/>
      </w:r>
      <w:r w:rsidR="006715DE" w:rsidRPr="0000718C">
        <w:rPr>
          <w:rFonts w:ascii="Garamond" w:eastAsia="Times New Roman" w:hAnsi="Garamond" w:cs="Times New Roman"/>
          <w:b w:val="0"/>
          <w:bCs w:val="0"/>
          <w:i/>
        </w:rPr>
        <w:t>l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 xml:space="preserve">a New Cambridge Institute </w:t>
      </w:r>
      <w:bookmarkEnd w:id="5"/>
      <w:r w:rsidRPr="0000718C">
        <w:rPr>
          <w:rFonts w:ascii="Garamond" w:eastAsia="Times New Roman" w:hAnsi="Garamond" w:cs="Times New Roman"/>
          <w:b w:val="0"/>
          <w:bCs w:val="0"/>
          <w:i/>
        </w:rPr>
        <w:t>- Certificazioni linguistiche s.r.l., Romano d’Ezzelino (VI)</w:t>
      </w:r>
      <w:r w:rsidRPr="0000718C">
        <w:rPr>
          <w:rFonts w:ascii="Garamond" w:eastAsia="Times New Roman" w:hAnsi="Garamond" w:cs="Times New Roman"/>
        </w:rPr>
        <w:t xml:space="preserve"> - 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 xml:space="preserve">C.F. e P.IVA 04200590240,   </w:t>
      </w:r>
    </w:p>
    <w:p w14:paraId="466DD65F" w14:textId="43EC9117" w:rsidR="00DF7C86" w:rsidRPr="0000718C" w:rsidRDefault="00DF7C86" w:rsidP="00217E44">
      <w:pPr>
        <w:pStyle w:val="Titolo2"/>
        <w:ind w:left="709" w:right="368"/>
        <w:rPr>
          <w:rFonts w:ascii="Garamond" w:eastAsia="Times New Roman" w:hAnsi="Garamond" w:cs="Times New Roman"/>
          <w:b w:val="0"/>
          <w:bCs w:val="0"/>
          <w:i/>
        </w:rPr>
      </w:pPr>
      <w:r w:rsidRPr="0000718C">
        <w:rPr>
          <w:rFonts w:ascii="Garamond" w:eastAsia="Times New Roman" w:hAnsi="Garamond" w:cs="Times New Roman"/>
          <w:b w:val="0"/>
          <w:bCs w:val="0"/>
          <w:i/>
        </w:rPr>
        <w:t xml:space="preserve">con sede in via Cà Cornaro, n. 9 – 36060 Romano d’Ezzelino (VI), iscritta nel registro delle imprese della Camera di Commercio di </w:t>
      </w:r>
      <w:r w:rsidR="00DF5690">
        <w:rPr>
          <w:rFonts w:ascii="Garamond" w:eastAsia="Times New Roman" w:hAnsi="Garamond" w:cs="Times New Roman"/>
          <w:b w:val="0"/>
          <w:bCs w:val="0"/>
          <w:i/>
        </w:rPr>
        <w:t xml:space="preserve">   Vicenza n. REA VI-386923 del 15/02/2019, 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 xml:space="preserve">nella persona del legale rappresentante </w:t>
      </w:r>
      <w:r w:rsidR="00DF5690">
        <w:rPr>
          <w:rFonts w:ascii="Garamond" w:eastAsia="Times New Roman" w:hAnsi="Garamond" w:cs="Times New Roman"/>
          <w:b w:val="0"/>
          <w:bCs w:val="0"/>
          <w:i/>
        </w:rPr>
        <w:t>dott.  Giovanni Zanon –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 xml:space="preserve"> CF</w:t>
      </w:r>
      <w:r w:rsidR="00217E44">
        <w:rPr>
          <w:rFonts w:ascii="Garamond" w:eastAsia="Times New Roman" w:hAnsi="Garamond" w:cs="Times New Roman"/>
          <w:b w:val="0"/>
          <w:bCs w:val="0"/>
          <w:i/>
        </w:rPr>
        <w:t xml:space="preserve">. </w:t>
      </w:r>
      <w:r w:rsidR="00DF5690">
        <w:rPr>
          <w:rFonts w:ascii="Garamond" w:eastAsia="Times New Roman" w:hAnsi="Garamond" w:cs="Times New Roman"/>
          <w:b w:val="0"/>
          <w:bCs w:val="0"/>
          <w:i/>
        </w:rPr>
        <w:t>ZNNGNN54TQ4A703D</w:t>
      </w:r>
      <w:r w:rsidR="002D0B63" w:rsidRPr="0000718C">
        <w:rPr>
          <w:rFonts w:ascii="Garamond" w:eastAsia="Times New Roman" w:hAnsi="Garamond" w:cs="Times New Roman"/>
          <w:b w:val="0"/>
          <w:bCs w:val="0"/>
          <w:i/>
        </w:rPr>
        <w:t>,</w:t>
      </w:r>
      <w:r w:rsidRPr="0000718C">
        <w:rPr>
          <w:rFonts w:ascii="Garamond" w:eastAsia="Times New Roman" w:hAnsi="Garamond" w:cs="Times New Roman"/>
          <w:b w:val="0"/>
          <w:bCs w:val="0"/>
          <w:i/>
        </w:rPr>
        <w:t xml:space="preserve"> </w:t>
      </w:r>
    </w:p>
    <w:bookmarkEnd w:id="4"/>
    <w:p w14:paraId="5306BB9A" w14:textId="77777777" w:rsidR="00791550" w:rsidRPr="0000718C" w:rsidRDefault="00791550" w:rsidP="002D0B63">
      <w:pPr>
        <w:spacing w:before="7"/>
        <w:rPr>
          <w:rFonts w:ascii="Garamond" w:eastAsia="Times New Roman" w:hAnsi="Garamond" w:cs="Times New Roman"/>
          <w:i/>
        </w:rPr>
      </w:pPr>
    </w:p>
    <w:p w14:paraId="3D92412A" w14:textId="054B7EF4" w:rsidR="003D4A6E" w:rsidRPr="0000718C" w:rsidRDefault="003D4A6E" w:rsidP="003D4A6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>VISTO il Piano Nazionale di Ripresa e Resilienza “</w:t>
      </w:r>
      <w:proofErr w:type="spellStart"/>
      <w:r w:rsidRPr="0000718C">
        <w:rPr>
          <w:rFonts w:ascii="Garamond" w:eastAsia="Times New Roman" w:hAnsi="Garamond" w:cs="Times New Roman"/>
        </w:rPr>
        <w:t>NextGenerationItalia</w:t>
      </w:r>
      <w:proofErr w:type="spellEnd"/>
      <w:r w:rsidRPr="0000718C">
        <w:rPr>
          <w:rFonts w:ascii="Garamond" w:eastAsia="Times New Roman" w:hAnsi="Garamond" w:cs="Times New Roman"/>
        </w:rPr>
        <w:t>” approvato dal Consiglio dei Ministri il 12/01/2021, approvato con decisione del Consiglio ECOFIN del 13 luglio 2021 e notificata all’Italia dal Segretariato generale del Consiglio con nota LT161/21 del 14 luglio 2021;</w:t>
      </w:r>
    </w:p>
    <w:p w14:paraId="2EDABD14" w14:textId="389C661E" w:rsidR="003D4A6E" w:rsidRPr="00217E44" w:rsidRDefault="003D4A6E" w:rsidP="00217E44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  <w:iCs/>
        </w:rPr>
      </w:pPr>
      <w:r w:rsidRPr="0000718C">
        <w:rPr>
          <w:rFonts w:ascii="Garamond" w:eastAsia="Times New Roman" w:hAnsi="Garamond" w:cs="Times New Roman"/>
        </w:rPr>
        <w:t xml:space="preserve">VISTO il D.M. n. 65 del 12 aprile 2023 - Allegato 1 - Riparto delle risorse alle istituzioni scolastiche in attuazione della linea di investimento 3.1 “Nuove competenze e nuovi linguaggi” nell’ambito della Missione 4 – Componente 1 – del PNRR, in base al quale l’IC di Roncade è risultato destinatario di € </w:t>
      </w:r>
      <w:r w:rsidRPr="0000718C">
        <w:rPr>
          <w:rFonts w:ascii="Garamond" w:eastAsia="Times New Roman" w:hAnsi="Garamond" w:cs="Times New Roman"/>
          <w:i/>
        </w:rPr>
        <w:t>151.300,07</w:t>
      </w:r>
      <w:r w:rsidRPr="0000718C">
        <w:rPr>
          <w:rFonts w:ascii="Garamond" w:eastAsia="Times New Roman" w:hAnsi="Garamond" w:cs="Times New Roman"/>
        </w:rPr>
        <w:t xml:space="preserve">, </w:t>
      </w:r>
      <w:r w:rsidRPr="0000718C">
        <w:rPr>
          <w:rFonts w:ascii="Garamond" w:eastAsia="Times New Roman" w:hAnsi="Garamond" w:cs="Times New Roman"/>
          <w:i/>
          <w:iCs/>
        </w:rPr>
        <w:t>di cui Quota A € 122.417,72 - Percorsi formativi STEM,</w:t>
      </w:r>
      <w:r w:rsidRPr="0000718C">
        <w:rPr>
          <w:rFonts w:ascii="Garamond" w:eastAsia="Times New Roman" w:hAnsi="Garamond" w:cs="Times New Roman"/>
        </w:rPr>
        <w:t xml:space="preserve"> </w:t>
      </w:r>
      <w:r w:rsidRPr="0000718C">
        <w:rPr>
          <w:rFonts w:ascii="Garamond" w:eastAsia="Times New Roman" w:hAnsi="Garamond" w:cs="Times New Roman"/>
          <w:i/>
          <w:iCs/>
        </w:rPr>
        <w:t>digitali, lingue per studenti e Quota B - Percorsi annuali di lingua e metodologia per docenti</w:t>
      </w:r>
      <w:r w:rsidRPr="0000718C">
        <w:rPr>
          <w:rFonts w:ascii="Garamond" w:eastAsia="Times New Roman" w:hAnsi="Garamond" w:cs="Times New Roman"/>
        </w:rPr>
        <w:t xml:space="preserve"> € </w:t>
      </w:r>
      <w:r w:rsidRPr="0000718C">
        <w:rPr>
          <w:rFonts w:ascii="Garamond" w:eastAsia="Times New Roman" w:hAnsi="Garamond" w:cs="Times New Roman"/>
          <w:i/>
        </w:rPr>
        <w:t>28.882,35</w:t>
      </w:r>
      <w:r w:rsidRPr="0000718C">
        <w:rPr>
          <w:rFonts w:ascii="Garamond" w:eastAsia="Times New Roman" w:hAnsi="Garamond" w:cs="Times New Roman"/>
        </w:rPr>
        <w:t xml:space="preserve">; </w:t>
      </w:r>
    </w:p>
    <w:p w14:paraId="1894736C" w14:textId="77777777" w:rsidR="003D4A6E" w:rsidRPr="0000718C" w:rsidRDefault="003D4A6E" w:rsidP="003D4A6E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>VISTE le istruzioni operative trasmesse dal M.I.M. in data 15/11/2023;</w:t>
      </w:r>
    </w:p>
    <w:p w14:paraId="121CB0D5" w14:textId="77777777" w:rsidR="003D4A6E" w:rsidRPr="0000718C" w:rsidRDefault="003D4A6E" w:rsidP="003D4A6E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>VISTE le Linee Guida per le Discipline STEM, inviate dal MIM ai Dirigenti Scolastici con Nota prot. 4588 del 24/10/2023;</w:t>
      </w:r>
    </w:p>
    <w:p w14:paraId="71B89080" w14:textId="77777777" w:rsidR="003D4A6E" w:rsidRPr="0000718C" w:rsidRDefault="003D4A6E" w:rsidP="003D4A6E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VISTO il progetto </w:t>
      </w:r>
      <w:r w:rsidRPr="0000718C">
        <w:rPr>
          <w:rFonts w:ascii="Garamond" w:eastAsia="Times New Roman" w:hAnsi="Garamond" w:cs="Times New Roman"/>
          <w:i/>
          <w:iCs/>
        </w:rPr>
        <w:t>“EMOZION@RE CON LE STEAM”</w:t>
      </w:r>
      <w:r w:rsidRPr="0000718C">
        <w:rPr>
          <w:rFonts w:ascii="Garamond" w:eastAsia="Times New Roman" w:hAnsi="Garamond" w:cs="Times New Roman"/>
        </w:rPr>
        <w:t xml:space="preserve">, avente codice M4C113.1-2023-1143, presentato da </w:t>
      </w:r>
    </w:p>
    <w:p w14:paraId="508C7662" w14:textId="77777777" w:rsidR="003D4A6E" w:rsidRPr="0000718C" w:rsidRDefault="003D4A6E" w:rsidP="003D4A6E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lastRenderedPageBreak/>
        <w:t xml:space="preserve">questa dirigenza in data 18/12/2023; </w:t>
      </w:r>
    </w:p>
    <w:p w14:paraId="37A67F6B" w14:textId="46FB5DD0" w:rsidR="003D4A6E" w:rsidRPr="0000718C" w:rsidRDefault="003D4A6E" w:rsidP="00DF5690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VISTA la delibera del Collegio dei Docenti n. 26 del 29/11/2023 di adesione al progetto PIANO NAZIONALE DI RIPRESA E RESILIENZA MISSIONE 4: ISTRUZIONE E RICERCA Componente 1 – Potenziamento dell’offerta dei servizi di istruzione: dagli asili nido alle Università Investimento 3.1: Nuove competenze e nuovi linguaggi- Azioni di potenziamento delle competenze STEM e multilinguistiche (D.M. 65/2023); </w:t>
      </w:r>
    </w:p>
    <w:p w14:paraId="09730258" w14:textId="77777777" w:rsidR="003D4A6E" w:rsidRPr="0000718C" w:rsidRDefault="003D4A6E" w:rsidP="003D4A6E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VISTA la delibera del Consiglio di Istituto n. 66 del 14/12/2023 di adesione al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65/2023); </w:t>
      </w:r>
    </w:p>
    <w:p w14:paraId="1C2D8E9C" w14:textId="77777777" w:rsidR="003D4A6E" w:rsidRPr="0000718C" w:rsidRDefault="003D4A6E" w:rsidP="003D4A6E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CONSIDERATO che l'accordo di concessione, relativo al progetto “EMOZION@RE CON LE STEAM”, </w:t>
      </w:r>
    </w:p>
    <w:p w14:paraId="1AC4C9B2" w14:textId="77777777" w:rsidR="003D4A6E" w:rsidRPr="0000718C" w:rsidRDefault="003D4A6E" w:rsidP="003D4A6E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è stato firmato dal Direttore Generale dell’Unità di missione per il </w:t>
      </w:r>
      <w:r w:rsidRPr="0000718C">
        <w:rPr>
          <w:rFonts w:ascii="Garamond" w:eastAsia="Times New Roman" w:hAnsi="Garamond" w:cs="Times New Roman"/>
          <w:i/>
        </w:rPr>
        <w:t>PNRR</w:t>
      </w:r>
      <w:r w:rsidRPr="0000718C">
        <w:rPr>
          <w:rFonts w:ascii="Garamond" w:eastAsia="Times New Roman" w:hAnsi="Garamond" w:cs="Times New Roman"/>
        </w:rPr>
        <w:t xml:space="preserve"> in data 06/01/2024 con n. 1661 di protocollo; </w:t>
      </w:r>
    </w:p>
    <w:p w14:paraId="0A7A6F09" w14:textId="77777777" w:rsidR="003D4A6E" w:rsidRPr="0000718C" w:rsidRDefault="003D4A6E" w:rsidP="003D4A6E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VISTA la delibera n. 57 del Consiglio di Istituto del 14/12/2023 di approvazione del Programma Annuale dell’esercizio finanziario 2024; </w:t>
      </w:r>
    </w:p>
    <w:p w14:paraId="160256AF" w14:textId="1F8836A8" w:rsidR="003D4A6E" w:rsidRPr="0000718C" w:rsidRDefault="003D4A6E" w:rsidP="003D4A6E">
      <w:pPr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>VISTO il decreto di assunzione in bilancio n. 365 del 15/01/202</w:t>
      </w:r>
      <w:r w:rsidR="00205C1D" w:rsidRPr="0000718C">
        <w:rPr>
          <w:rFonts w:ascii="Garamond" w:eastAsia="Times New Roman" w:hAnsi="Garamond" w:cs="Times New Roman"/>
        </w:rPr>
        <w:t>4</w:t>
      </w:r>
      <w:r w:rsidRPr="0000718C">
        <w:rPr>
          <w:rFonts w:ascii="Garamond" w:eastAsia="Times New Roman" w:hAnsi="Garamond" w:cs="Times New Roman"/>
        </w:rPr>
        <w:t xml:space="preserve"> del progetto in oggetto;</w:t>
      </w:r>
    </w:p>
    <w:p w14:paraId="72C423B4" w14:textId="57526553" w:rsidR="003D4A6E" w:rsidRPr="0000718C" w:rsidRDefault="003D4A6E" w:rsidP="003D4A6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</w:rPr>
        <w:t xml:space="preserve">VISTE le istruzioni operative trasmesse dal M.I.M. in data 15/11/2023 e in particolare i requisiti delle figure da coinvolgere nelle azioni formative ovvero: </w:t>
      </w:r>
      <w:r w:rsidRPr="0000718C">
        <w:rPr>
          <w:rFonts w:ascii="Garamond" w:eastAsia="Times New Roman" w:hAnsi="Garamond" w:cs="Times New Roman"/>
          <w:i/>
        </w:rPr>
        <w:t>a) Percorsi formativi annuali di lingua e metodologia per docenti: formatore esperto in possesso di competenze documentate sulla metodologia CLIL;</w:t>
      </w:r>
    </w:p>
    <w:p w14:paraId="0F05F7C6" w14:textId="72FF1981" w:rsidR="002D0B63" w:rsidRPr="0000718C" w:rsidRDefault="002D0B63" w:rsidP="003D4A6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</w:p>
    <w:p w14:paraId="3F825B01" w14:textId="3689F29E" w:rsidR="002D0B63" w:rsidRPr="0000718C" w:rsidRDefault="002D0B63" w:rsidP="002D0B63">
      <w:pPr>
        <w:tabs>
          <w:tab w:val="left" w:pos="10065"/>
        </w:tabs>
        <w:spacing w:before="13" w:line="276" w:lineRule="auto"/>
        <w:ind w:left="709" w:right="464"/>
        <w:jc w:val="center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>SI CONVIENE E SI STIPULA</w:t>
      </w:r>
    </w:p>
    <w:p w14:paraId="3EE40DD8" w14:textId="1D22351D" w:rsidR="002D0B63" w:rsidRPr="0000718C" w:rsidRDefault="002D0B63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140952">
        <w:rPr>
          <w:rFonts w:ascii="Garamond" w:eastAsia="Times New Roman" w:hAnsi="Garamond" w:cs="Times New Roman"/>
        </w:rPr>
        <w:t>il presente contratto per</w:t>
      </w:r>
      <w:r w:rsidRPr="0000718C">
        <w:rPr>
          <w:rFonts w:ascii="Garamond" w:eastAsia="Times New Roman" w:hAnsi="Garamond" w:cs="Times New Roman"/>
          <w:i/>
        </w:rPr>
        <w:t xml:space="preserve"> </w:t>
      </w:r>
      <w:r w:rsidRPr="0000718C">
        <w:rPr>
          <w:rFonts w:ascii="Garamond" w:eastAsia="Times New Roman" w:hAnsi="Garamond" w:cs="Times New Roman"/>
        </w:rPr>
        <w:t>n. 2 corsi annuali di formazione linguistica per docenti in servizio, che consentano di acquisire un’adeguata competenza linguistico comunicativa in una lingua straniera, finalizzata al conseguimento di certificazione di livello B2 e C1, secondo quanto rilevato dal fabbisogno formativo dei docenti in servizio e previsto dal Quadro comune europeo di riferimento per la conoscenza delle lingue (QCER) e dal decreto del Ministro dell’istruzione 10 marzo 2022, n. 62, di cui le premesse costituiscono parte integrante, valevole esclusivamente per l’anno scolastico 2023/2024, con decorrenza dal 21/02/2024 alle seguenti condizioni:</w:t>
      </w:r>
    </w:p>
    <w:p w14:paraId="6A917617" w14:textId="77777777" w:rsidR="002D0B63" w:rsidRPr="0000718C" w:rsidRDefault="002D0B63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</w:p>
    <w:p w14:paraId="445C65BD" w14:textId="696C507B" w:rsidR="002D0B63" w:rsidRPr="0000718C" w:rsidRDefault="002D0B63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>Art. 1</w:t>
      </w:r>
    </w:p>
    <w:p w14:paraId="7B586FBF" w14:textId="66EA6919" w:rsidR="002D0B63" w:rsidRDefault="002D0B63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La </w:t>
      </w:r>
      <w:r w:rsidR="00140952" w:rsidRPr="00140952">
        <w:rPr>
          <w:rFonts w:ascii="Garamond" w:eastAsia="Times New Roman" w:hAnsi="Garamond" w:cs="Times New Roman"/>
        </w:rPr>
        <w:t>New Cambridge Institute - Certificazioni linguistiche s.r.l.,</w:t>
      </w:r>
      <w:r w:rsidR="006715DE" w:rsidRPr="0000718C">
        <w:rPr>
          <w:rFonts w:ascii="Garamond" w:eastAsia="Times New Roman" w:hAnsi="Garamond" w:cs="Times New Roman"/>
        </w:rPr>
        <w:t xml:space="preserve"> fornirà in relazione alle esigenze di questo Istituto gli esperti e</w:t>
      </w:r>
      <w:r w:rsidR="006715DE" w:rsidRPr="0000718C">
        <w:rPr>
          <w:rFonts w:ascii="Garamond" w:hAnsi="Garamond" w:cs="Times New Roman"/>
          <w:i/>
          <w:iCs/>
        </w:rPr>
        <w:t xml:space="preserve"> i libri di testo B2/C1</w:t>
      </w:r>
      <w:r w:rsidR="006715DE" w:rsidRPr="0000718C">
        <w:rPr>
          <w:rFonts w:ascii="Garamond" w:eastAsia="Times New Roman" w:hAnsi="Garamond" w:cs="Times New Roman"/>
        </w:rPr>
        <w:t xml:space="preserve"> necessari alla realizzazione alla realizzazione della suddetta attività.</w:t>
      </w:r>
    </w:p>
    <w:p w14:paraId="49CED081" w14:textId="0B3EBD76" w:rsidR="00140952" w:rsidRDefault="00140952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L’Ente di formazione fornirà</w:t>
      </w:r>
      <w:r w:rsidR="00217E44">
        <w:rPr>
          <w:rFonts w:ascii="Garamond" w:eastAsia="Times New Roman" w:hAnsi="Garamond" w:cs="Times New Roman"/>
        </w:rPr>
        <w:t>, come da offerta pervenuta,</w:t>
      </w:r>
      <w:r>
        <w:rPr>
          <w:rFonts w:ascii="Garamond" w:eastAsia="Times New Roman" w:hAnsi="Garamond" w:cs="Times New Roman"/>
        </w:rPr>
        <w:t xml:space="preserve"> i seguenti docenti madrelingua:</w:t>
      </w:r>
    </w:p>
    <w:p w14:paraId="4FB7C1B9" w14:textId="622A1E6D" w:rsidR="00140952" w:rsidRDefault="00D25ADE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Docente Jason Edward Tucker;</w:t>
      </w:r>
    </w:p>
    <w:p w14:paraId="04DE361C" w14:textId="4C77BA4A" w:rsidR="00D25ADE" w:rsidRDefault="00D25ADE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Docente James </w:t>
      </w:r>
      <w:proofErr w:type="spellStart"/>
      <w:r>
        <w:rPr>
          <w:rFonts w:ascii="Garamond" w:eastAsia="Times New Roman" w:hAnsi="Garamond" w:cs="Times New Roman"/>
        </w:rPr>
        <w:t>Dominic</w:t>
      </w:r>
      <w:proofErr w:type="spellEnd"/>
      <w:r>
        <w:rPr>
          <w:rFonts w:ascii="Garamond" w:eastAsia="Times New Roman" w:hAnsi="Garamond" w:cs="Times New Roman"/>
        </w:rPr>
        <w:t xml:space="preserve"> </w:t>
      </w:r>
      <w:proofErr w:type="spellStart"/>
      <w:r>
        <w:rPr>
          <w:rFonts w:ascii="Garamond" w:eastAsia="Times New Roman" w:hAnsi="Garamond" w:cs="Times New Roman"/>
        </w:rPr>
        <w:t>Birkin</w:t>
      </w:r>
      <w:proofErr w:type="spellEnd"/>
      <w:r w:rsidR="00E0724A">
        <w:rPr>
          <w:rFonts w:ascii="Garamond" w:eastAsia="Times New Roman" w:hAnsi="Garamond" w:cs="Times New Roman"/>
        </w:rPr>
        <w:t>.</w:t>
      </w:r>
    </w:p>
    <w:p w14:paraId="533EE65C" w14:textId="283293A8" w:rsidR="00381A4A" w:rsidRPr="0000718C" w:rsidRDefault="00381A4A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In attesa </w:t>
      </w:r>
      <w:r w:rsidR="00E0724A">
        <w:rPr>
          <w:rFonts w:ascii="Garamond" w:eastAsia="Times New Roman" w:hAnsi="Garamond" w:cs="Times New Roman"/>
        </w:rPr>
        <w:t>del casellario giudiziale, i docenti si impegnano a produrre un’autodichiarazione riguardo alla normativa anti-pedofilia.</w:t>
      </w:r>
    </w:p>
    <w:p w14:paraId="1542F563" w14:textId="44CC869F" w:rsidR="006715DE" w:rsidRPr="0000718C" w:rsidRDefault="006715DE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</w:p>
    <w:p w14:paraId="75554951" w14:textId="7A2BC9E9" w:rsidR="006715DE" w:rsidRPr="0000718C" w:rsidRDefault="006715DE" w:rsidP="002D0B63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 xml:space="preserve">Art. 2 </w:t>
      </w:r>
    </w:p>
    <w:p w14:paraId="57DCF498" w14:textId="1AEAE0B3" w:rsidR="002D0B63" w:rsidRDefault="006715DE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>L’Istituto Comprensivo di Roncade</w:t>
      </w:r>
      <w:r w:rsidR="005D5E87" w:rsidRPr="0000718C">
        <w:rPr>
          <w:rFonts w:ascii="Garamond" w:eastAsia="Times New Roman" w:hAnsi="Garamond" w:cs="Times New Roman"/>
        </w:rPr>
        <w:t xml:space="preserve"> </w:t>
      </w:r>
      <w:r w:rsidRPr="0000718C">
        <w:rPr>
          <w:rFonts w:ascii="Garamond" w:eastAsia="Times New Roman" w:hAnsi="Garamond" w:cs="Times New Roman"/>
        </w:rPr>
        <w:t xml:space="preserve">si impegna a corrispondere alla </w:t>
      </w:r>
      <w:bookmarkStart w:id="6" w:name="_Hlk159246649"/>
      <w:r w:rsidRPr="0000718C">
        <w:rPr>
          <w:rFonts w:ascii="Garamond" w:eastAsia="Times New Roman" w:hAnsi="Garamond" w:cs="Times New Roman"/>
          <w:bCs/>
          <w:i/>
        </w:rPr>
        <w:t>New Cambridge Institute</w:t>
      </w:r>
      <w:r w:rsidRPr="0000718C">
        <w:rPr>
          <w:rFonts w:ascii="Garamond" w:eastAsia="Times New Roman" w:hAnsi="Garamond" w:cs="Times New Roman"/>
          <w:bCs/>
        </w:rPr>
        <w:t xml:space="preserve"> </w:t>
      </w:r>
      <w:bookmarkEnd w:id="6"/>
      <w:r w:rsidRPr="0000718C">
        <w:rPr>
          <w:rFonts w:ascii="Garamond" w:eastAsia="Times New Roman" w:hAnsi="Garamond" w:cs="Times New Roman"/>
          <w:bCs/>
        </w:rPr>
        <w:t xml:space="preserve">il compenso di euro </w:t>
      </w:r>
      <w:r w:rsidRPr="0000718C">
        <w:rPr>
          <w:rFonts w:ascii="Garamond" w:hAnsi="Garamond" w:cs="Times New Roman"/>
          <w:i/>
          <w:iCs/>
        </w:rPr>
        <w:t>11.</w:t>
      </w:r>
      <w:r w:rsidR="00217E44">
        <w:rPr>
          <w:rFonts w:ascii="Garamond" w:hAnsi="Garamond" w:cs="Times New Roman"/>
          <w:i/>
          <w:iCs/>
        </w:rPr>
        <w:t>610,00</w:t>
      </w:r>
      <w:r w:rsidRPr="0000718C">
        <w:rPr>
          <w:rFonts w:ascii="Garamond" w:hAnsi="Garamond" w:cs="Times New Roman"/>
          <w:i/>
          <w:iCs/>
        </w:rPr>
        <w:t xml:space="preserve">,00 </w:t>
      </w:r>
      <w:r w:rsidRPr="0000718C">
        <w:rPr>
          <w:rFonts w:ascii="Garamond" w:hAnsi="Garamond" w:cs="Times New Roman"/>
          <w:iCs/>
        </w:rPr>
        <w:t>esente</w:t>
      </w:r>
      <w:r w:rsidR="005D5E87" w:rsidRPr="0000718C">
        <w:rPr>
          <w:rFonts w:ascii="Garamond" w:hAnsi="Garamond" w:cs="Times New Roman"/>
          <w:iCs/>
        </w:rPr>
        <w:t xml:space="preserve"> IVA, previo rilascio di fattura elettronica per i seguenti </w:t>
      </w:r>
      <w:r w:rsidR="005D5E87" w:rsidRPr="0000718C">
        <w:rPr>
          <w:rFonts w:ascii="Garamond" w:eastAsia="Times New Roman" w:hAnsi="Garamond" w:cs="Times New Roman"/>
        </w:rPr>
        <w:t>servizi e fornitura dei libri di testo richiesti:</w:t>
      </w:r>
    </w:p>
    <w:p w14:paraId="22484423" w14:textId="77777777" w:rsidR="005D5E87" w:rsidRPr="0000718C" w:rsidRDefault="005D5E87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hAnsi="Garamond" w:cs="Times New Roman"/>
          <w:iCs/>
        </w:rPr>
      </w:pPr>
    </w:p>
    <w:p w14:paraId="533E494A" w14:textId="668FEE38" w:rsidR="005D5E87" w:rsidRPr="0000718C" w:rsidRDefault="005D5E87" w:rsidP="005D5E87">
      <w:pPr>
        <w:pStyle w:val="Corpotesto"/>
        <w:numPr>
          <w:ilvl w:val="0"/>
          <w:numId w:val="36"/>
        </w:numPr>
        <w:spacing w:line="276" w:lineRule="auto"/>
        <w:ind w:right="368" w:hanging="294"/>
        <w:jc w:val="both"/>
        <w:rPr>
          <w:rFonts w:ascii="Garamond" w:hAnsi="Garamond"/>
          <w:bCs/>
        </w:rPr>
      </w:pPr>
      <w:r w:rsidRPr="0000718C">
        <w:rPr>
          <w:rFonts w:ascii="Garamond" w:eastAsia="Times New Roman" w:hAnsi="Garamond" w:cs="Times New Roman"/>
        </w:rPr>
        <w:t>n. 1 corso annuale di formazione di livello B2 del QCER di n. 45 ore</w:t>
      </w:r>
      <w:bookmarkStart w:id="7" w:name="_Hlk159246083"/>
      <w:r w:rsidR="00D02AD8" w:rsidRPr="0000718C">
        <w:rPr>
          <w:rFonts w:ascii="Garamond" w:eastAsia="Times New Roman" w:hAnsi="Garamond" w:cs="Times New Roman"/>
        </w:rPr>
        <w:t xml:space="preserve"> per n. 13 docenti</w:t>
      </w:r>
      <w:r w:rsidRPr="0000718C">
        <w:rPr>
          <w:rFonts w:ascii="Garamond" w:hAnsi="Garamond"/>
          <w:bCs/>
          <w:i/>
        </w:rPr>
        <w:t>, euro 5.490,00</w:t>
      </w:r>
      <w:bookmarkEnd w:id="7"/>
      <w:r w:rsidRPr="0000718C">
        <w:rPr>
          <w:rFonts w:ascii="Garamond" w:eastAsia="Times New Roman" w:hAnsi="Garamond" w:cs="Times New Roman"/>
        </w:rPr>
        <w:t>;</w:t>
      </w:r>
    </w:p>
    <w:p w14:paraId="6D3C454A" w14:textId="5A52E272" w:rsidR="005D5E87" w:rsidRPr="000A4073" w:rsidRDefault="005D5E87" w:rsidP="005D5E87">
      <w:pPr>
        <w:pStyle w:val="Corpotesto"/>
        <w:numPr>
          <w:ilvl w:val="0"/>
          <w:numId w:val="36"/>
        </w:numPr>
        <w:spacing w:line="276" w:lineRule="auto"/>
        <w:ind w:right="368" w:hanging="294"/>
        <w:jc w:val="both"/>
        <w:rPr>
          <w:rFonts w:ascii="Garamond" w:hAnsi="Garamond"/>
          <w:bCs/>
        </w:rPr>
      </w:pPr>
      <w:r w:rsidRPr="0000718C">
        <w:rPr>
          <w:rFonts w:ascii="Garamond" w:eastAsia="Times New Roman" w:hAnsi="Garamond" w:cs="Times New Roman"/>
        </w:rPr>
        <w:lastRenderedPageBreak/>
        <w:t>n. 1 corso di formazione di livello C1 del QCER di n. 45 ore</w:t>
      </w:r>
      <w:r w:rsidR="00D02AD8" w:rsidRPr="0000718C">
        <w:rPr>
          <w:rFonts w:ascii="Garamond" w:eastAsia="Times New Roman" w:hAnsi="Garamond" w:cs="Times New Roman"/>
        </w:rPr>
        <w:t xml:space="preserve"> per n. </w:t>
      </w:r>
      <w:r w:rsidR="00217E44">
        <w:rPr>
          <w:rFonts w:ascii="Garamond" w:eastAsia="Times New Roman" w:hAnsi="Garamond" w:cs="Times New Roman"/>
        </w:rPr>
        <w:t>12</w:t>
      </w:r>
      <w:r w:rsidR="00D02AD8" w:rsidRPr="0000718C">
        <w:rPr>
          <w:rFonts w:ascii="Garamond" w:eastAsia="Times New Roman" w:hAnsi="Garamond" w:cs="Times New Roman"/>
        </w:rPr>
        <w:t xml:space="preserve"> docenti</w:t>
      </w:r>
      <w:r w:rsidRPr="0000718C">
        <w:rPr>
          <w:rFonts w:ascii="Garamond" w:hAnsi="Garamond"/>
          <w:bCs/>
        </w:rPr>
        <w:t xml:space="preserve">, </w:t>
      </w:r>
      <w:r w:rsidRPr="0000718C">
        <w:rPr>
          <w:rFonts w:ascii="Garamond" w:hAnsi="Garamond"/>
          <w:bCs/>
          <w:i/>
        </w:rPr>
        <w:t>euro 5.490,00</w:t>
      </w:r>
      <w:r w:rsidRPr="0000718C">
        <w:rPr>
          <w:rFonts w:ascii="Garamond" w:eastAsia="Times New Roman" w:hAnsi="Garamond" w:cs="Times New Roman"/>
        </w:rPr>
        <w:t>;</w:t>
      </w:r>
    </w:p>
    <w:p w14:paraId="73289F15" w14:textId="77777777" w:rsidR="000A4073" w:rsidRPr="0000718C" w:rsidRDefault="000A4073" w:rsidP="000A4073">
      <w:pPr>
        <w:pStyle w:val="Corpotesto"/>
        <w:spacing w:line="276" w:lineRule="auto"/>
        <w:ind w:left="720" w:right="368"/>
        <w:jc w:val="both"/>
        <w:rPr>
          <w:rFonts w:ascii="Garamond" w:hAnsi="Garamond"/>
          <w:bCs/>
        </w:rPr>
      </w:pPr>
    </w:p>
    <w:p w14:paraId="5AC95022" w14:textId="77777777" w:rsidR="005D5E87" w:rsidRPr="002329C7" w:rsidRDefault="005D5E87" w:rsidP="005D5E87">
      <w:pPr>
        <w:pStyle w:val="Corpotesto"/>
        <w:numPr>
          <w:ilvl w:val="0"/>
          <w:numId w:val="36"/>
        </w:numPr>
        <w:spacing w:line="276" w:lineRule="auto"/>
        <w:ind w:right="368" w:hanging="294"/>
        <w:jc w:val="both"/>
        <w:rPr>
          <w:rFonts w:ascii="Garamond" w:eastAsia="Times New Roman" w:hAnsi="Garamond" w:cs="Times New Roman"/>
        </w:rPr>
      </w:pPr>
      <w:bookmarkStart w:id="8" w:name="_Hlk159246242"/>
      <w:r w:rsidRPr="002329C7">
        <w:rPr>
          <w:rFonts w:ascii="Garamond" w:eastAsia="Times New Roman" w:hAnsi="Garamond" w:cs="Times New Roman"/>
        </w:rPr>
        <w:t xml:space="preserve">fornitura </w:t>
      </w:r>
      <w:r w:rsidRPr="0000718C">
        <w:rPr>
          <w:rFonts w:ascii="Garamond" w:eastAsia="Times New Roman" w:hAnsi="Garamond" w:cs="Times New Roman"/>
        </w:rPr>
        <w:t xml:space="preserve">di </w:t>
      </w:r>
      <w:bookmarkEnd w:id="8"/>
      <w:r w:rsidRPr="0000718C">
        <w:rPr>
          <w:rFonts w:ascii="Garamond" w:eastAsia="Times New Roman" w:hAnsi="Garamond" w:cs="Times New Roman"/>
        </w:rPr>
        <w:t xml:space="preserve">13 libri di testo per il corso di livello B2, per un totale di </w:t>
      </w:r>
      <w:r w:rsidRPr="002329C7">
        <w:rPr>
          <w:rFonts w:ascii="Garamond" w:eastAsia="Times New Roman" w:hAnsi="Garamond" w:cs="Times New Roman"/>
        </w:rPr>
        <w:t>euro 312,00;</w:t>
      </w:r>
    </w:p>
    <w:p w14:paraId="04D6ED0C" w14:textId="268F25AD" w:rsidR="005D5E87" w:rsidRPr="000A4073" w:rsidRDefault="005D5E87" w:rsidP="005D5E87">
      <w:pPr>
        <w:pStyle w:val="Corpotesto"/>
        <w:numPr>
          <w:ilvl w:val="0"/>
          <w:numId w:val="36"/>
        </w:numPr>
        <w:spacing w:line="276" w:lineRule="auto"/>
        <w:ind w:right="368" w:hanging="294"/>
        <w:jc w:val="both"/>
        <w:rPr>
          <w:rFonts w:ascii="Garamond" w:hAnsi="Garamond"/>
          <w:bCs/>
        </w:rPr>
      </w:pPr>
      <w:r w:rsidRPr="002329C7">
        <w:rPr>
          <w:rFonts w:ascii="Garamond" w:eastAsia="Times New Roman" w:hAnsi="Garamond" w:cs="Times New Roman"/>
        </w:rPr>
        <w:t>fornitura</w:t>
      </w:r>
      <w:r w:rsidRPr="0000718C">
        <w:rPr>
          <w:rFonts w:ascii="Garamond" w:hAnsi="Garamond"/>
          <w:bCs/>
          <w:i/>
        </w:rPr>
        <w:t xml:space="preserve"> </w:t>
      </w:r>
      <w:r w:rsidRPr="0000718C">
        <w:rPr>
          <w:rFonts w:ascii="Garamond" w:eastAsia="Times New Roman" w:hAnsi="Garamond" w:cs="Times New Roman"/>
        </w:rPr>
        <w:t xml:space="preserve">di </w:t>
      </w:r>
      <w:r w:rsidR="00217E44">
        <w:rPr>
          <w:rFonts w:ascii="Garamond" w:eastAsia="Times New Roman" w:hAnsi="Garamond" w:cs="Times New Roman"/>
        </w:rPr>
        <w:t>12</w:t>
      </w:r>
      <w:r w:rsidRPr="0000718C">
        <w:rPr>
          <w:rFonts w:ascii="Garamond" w:eastAsia="Times New Roman" w:hAnsi="Garamond" w:cs="Times New Roman"/>
        </w:rPr>
        <w:t xml:space="preserve"> libri di testo di livello C1(euro 26</w:t>
      </w:r>
      <w:r w:rsidR="00D91D61">
        <w:rPr>
          <w:rFonts w:ascii="Garamond" w:eastAsia="Times New Roman" w:hAnsi="Garamond" w:cs="Times New Roman"/>
        </w:rPr>
        <w:t>,</w:t>
      </w:r>
      <w:r w:rsidRPr="0000718C">
        <w:rPr>
          <w:rFonts w:ascii="Garamond" w:eastAsia="Times New Roman" w:hAnsi="Garamond" w:cs="Times New Roman"/>
        </w:rPr>
        <w:t xml:space="preserve">50 cadauno per </w:t>
      </w:r>
      <w:r w:rsidR="00217E44">
        <w:rPr>
          <w:rFonts w:ascii="Garamond" w:eastAsia="Times New Roman" w:hAnsi="Garamond" w:cs="Times New Roman"/>
        </w:rPr>
        <w:t>12</w:t>
      </w:r>
      <w:r w:rsidRPr="0000718C">
        <w:rPr>
          <w:rFonts w:ascii="Garamond" w:eastAsia="Times New Roman" w:hAnsi="Garamond" w:cs="Times New Roman"/>
        </w:rPr>
        <w:t xml:space="preserve"> docenti), per un totale di </w:t>
      </w:r>
      <w:r w:rsidRPr="0000718C">
        <w:rPr>
          <w:rFonts w:ascii="Garamond" w:eastAsia="Times New Roman" w:hAnsi="Garamond" w:cs="Times New Roman"/>
          <w:i/>
        </w:rPr>
        <w:t xml:space="preserve">euro </w:t>
      </w:r>
      <w:r w:rsidR="00217E44">
        <w:rPr>
          <w:rFonts w:ascii="Garamond" w:eastAsia="Times New Roman" w:hAnsi="Garamond" w:cs="Times New Roman"/>
          <w:i/>
        </w:rPr>
        <w:t>318</w:t>
      </w:r>
      <w:r w:rsidRPr="0000718C">
        <w:rPr>
          <w:rFonts w:ascii="Garamond" w:eastAsia="Times New Roman" w:hAnsi="Garamond" w:cs="Times New Roman"/>
          <w:i/>
        </w:rPr>
        <w:t>,00</w:t>
      </w:r>
      <w:r w:rsidRPr="0000718C">
        <w:rPr>
          <w:rFonts w:ascii="Garamond" w:eastAsia="Times New Roman" w:hAnsi="Garamond" w:cs="Times New Roman"/>
        </w:rPr>
        <w:t>.</w:t>
      </w:r>
    </w:p>
    <w:p w14:paraId="627A219F" w14:textId="77777777" w:rsidR="005D5E87" w:rsidRPr="0000718C" w:rsidRDefault="005D5E87" w:rsidP="005D5E87">
      <w:pPr>
        <w:pStyle w:val="Corpotesto"/>
        <w:spacing w:line="276" w:lineRule="auto"/>
        <w:ind w:right="368"/>
        <w:jc w:val="both"/>
        <w:rPr>
          <w:rFonts w:ascii="Garamond" w:hAnsi="Garamond"/>
          <w:bCs/>
        </w:rPr>
      </w:pPr>
    </w:p>
    <w:p w14:paraId="1C613EB0" w14:textId="55F331E7" w:rsidR="005D5E87" w:rsidRPr="0000718C" w:rsidRDefault="00D02AD8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>Art. 3</w:t>
      </w:r>
    </w:p>
    <w:p w14:paraId="4BB8A636" w14:textId="68FC2588" w:rsidR="00D02AD8" w:rsidRPr="00381A4A" w:rsidRDefault="00D02AD8" w:rsidP="00D02AD8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Rimane a carico dell’Istituto Comprensivo di Roncade, limitatamente al periodo di cui sopra, la copertura contro gli infortuni derivanti da responsabilità civile, tutti gli oneri eventualmente dovuti per coperture assistenziali e/o fiscali nei confronti degli operatori esterni saranno a carico della </w:t>
      </w:r>
      <w:r w:rsidR="000A4073" w:rsidRPr="00381A4A">
        <w:rPr>
          <w:rFonts w:ascii="Garamond" w:eastAsia="Times New Roman" w:hAnsi="Garamond" w:cs="Times New Roman"/>
        </w:rPr>
        <w:t>New Cambridge Institute - Certificazioni linguistiche s.r.l.</w:t>
      </w:r>
    </w:p>
    <w:p w14:paraId="636F92EC" w14:textId="05CD4228" w:rsidR="00D02AD8" w:rsidRPr="00381A4A" w:rsidRDefault="00D02AD8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381A4A">
        <w:rPr>
          <w:rFonts w:ascii="Garamond" w:eastAsia="Times New Roman" w:hAnsi="Garamond" w:cs="Times New Roman"/>
        </w:rPr>
        <w:t xml:space="preserve">Art. 4 </w:t>
      </w:r>
    </w:p>
    <w:p w14:paraId="2E6FB885" w14:textId="00FABDBE" w:rsidR="00D02AD8" w:rsidRPr="00381A4A" w:rsidRDefault="00D02AD8" w:rsidP="00381A4A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bCs/>
          <w:i/>
        </w:rPr>
      </w:pPr>
      <w:r w:rsidRPr="0000718C">
        <w:rPr>
          <w:rFonts w:ascii="Garamond" w:eastAsia="Times New Roman" w:hAnsi="Garamond" w:cs="Times New Roman"/>
        </w:rPr>
        <w:t xml:space="preserve">La società </w:t>
      </w:r>
      <w:r w:rsidR="00381A4A" w:rsidRPr="00381A4A">
        <w:rPr>
          <w:rFonts w:ascii="Garamond" w:eastAsia="Times New Roman" w:hAnsi="Garamond" w:cs="Times New Roman"/>
        </w:rPr>
        <w:t xml:space="preserve">New Cambridge Institute - Certificazioni linguistiche s.r.l. </w:t>
      </w:r>
      <w:r w:rsidRPr="00381A4A">
        <w:rPr>
          <w:rFonts w:ascii="Garamond" w:eastAsia="Times New Roman" w:hAnsi="Garamond" w:cs="Times New Roman"/>
        </w:rPr>
        <w:t>provvederà, inoltre, al rilascio degli attestati</w:t>
      </w:r>
      <w:r w:rsidRPr="0000718C">
        <w:rPr>
          <w:rFonts w:ascii="Garamond" w:eastAsia="Times New Roman" w:hAnsi="Garamond" w:cs="Times New Roman"/>
          <w:bCs/>
        </w:rPr>
        <w:t xml:space="preserve"> di frequenza ai docenti partecipanti.</w:t>
      </w:r>
    </w:p>
    <w:p w14:paraId="2DD2A45B" w14:textId="77777777" w:rsidR="00D02AD8" w:rsidRPr="0000718C" w:rsidRDefault="00D02AD8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</w:p>
    <w:p w14:paraId="6BB478A7" w14:textId="10B17221" w:rsidR="00D02AD8" w:rsidRPr="0000718C" w:rsidRDefault="00D02AD8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>Art. 5</w:t>
      </w:r>
    </w:p>
    <w:p w14:paraId="027409C6" w14:textId="6C77733D" w:rsidR="00D02AD8" w:rsidRPr="0000718C" w:rsidRDefault="00D02AD8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>L’Istituto Comprensivo di Roncade si riserva il diritto di revocare, previo avviso, l’incarico affidato, qualora la prosecuzione dello stesso si rilevi non più adeguata alla realizzazione degli obiettivi prefissati o il progetto venga interrotto per motivi di legittimo impedimento, garantendo il pagamento delle spese effettivamente sostenute o nell’eventualità di mancata prestazione a causa di fenomeni non imputabili all’Ammini</w:t>
      </w:r>
      <w:r w:rsidR="00091394" w:rsidRPr="0000718C">
        <w:rPr>
          <w:rFonts w:ascii="Garamond" w:eastAsia="Times New Roman" w:hAnsi="Garamond" w:cs="Times New Roman"/>
        </w:rPr>
        <w:t>s</w:t>
      </w:r>
      <w:r w:rsidRPr="0000718C">
        <w:rPr>
          <w:rFonts w:ascii="Garamond" w:eastAsia="Times New Roman" w:hAnsi="Garamond" w:cs="Times New Roman"/>
        </w:rPr>
        <w:t>tr</w:t>
      </w:r>
      <w:r w:rsidR="00091394" w:rsidRPr="0000718C">
        <w:rPr>
          <w:rFonts w:ascii="Garamond" w:eastAsia="Times New Roman" w:hAnsi="Garamond" w:cs="Times New Roman"/>
        </w:rPr>
        <w:t>azione.</w:t>
      </w:r>
    </w:p>
    <w:p w14:paraId="3D8CD8A2" w14:textId="5F5F80DD" w:rsidR="00091394" w:rsidRPr="0000718C" w:rsidRDefault="00091394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</w:p>
    <w:p w14:paraId="6DDF7919" w14:textId="22219358" w:rsidR="00091394" w:rsidRPr="0000718C" w:rsidRDefault="00091394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>Art. 6</w:t>
      </w:r>
    </w:p>
    <w:p w14:paraId="7D1E6ACF" w14:textId="4057E7BB" w:rsidR="00091394" w:rsidRPr="0000718C" w:rsidRDefault="00091394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Il pagamento delle spettanze sarà effettuato dopo che l’Istituto avrà ricevuto i contributi finanziari da parte delle autorità competenti e </w:t>
      </w:r>
      <w:r w:rsidR="00671F6F">
        <w:rPr>
          <w:rFonts w:ascii="Garamond" w:eastAsia="Times New Roman" w:hAnsi="Garamond" w:cs="Times New Roman"/>
        </w:rPr>
        <w:t>comunque entro e non oltre il termine ultimo per la rendicontazione del progetto, fissata al 31/12/2025. P</w:t>
      </w:r>
      <w:r w:rsidRPr="0000718C">
        <w:rPr>
          <w:rFonts w:ascii="Garamond" w:eastAsia="Times New Roman" w:hAnsi="Garamond" w:cs="Times New Roman"/>
        </w:rPr>
        <w:t>ertanto nessuna responsabilità potrà essere attribuita all’Amministrazione in merito a eventuali ritardi</w:t>
      </w:r>
      <w:r w:rsidR="00F36DAC">
        <w:rPr>
          <w:rFonts w:ascii="Garamond" w:eastAsia="Times New Roman" w:hAnsi="Garamond" w:cs="Times New Roman"/>
        </w:rPr>
        <w:t xml:space="preserve">, </w:t>
      </w:r>
      <w:bookmarkStart w:id="9" w:name="_GoBack"/>
      <w:bookmarkEnd w:id="9"/>
      <w:r w:rsidRPr="0000718C">
        <w:rPr>
          <w:rFonts w:ascii="Garamond" w:eastAsia="Times New Roman" w:hAnsi="Garamond" w:cs="Times New Roman"/>
        </w:rPr>
        <w:t xml:space="preserve">dopo </w:t>
      </w:r>
      <w:r w:rsidR="003E6B90">
        <w:rPr>
          <w:rFonts w:ascii="Garamond" w:eastAsia="Times New Roman" w:hAnsi="Garamond" w:cs="Times New Roman"/>
        </w:rPr>
        <w:t xml:space="preserve">il </w:t>
      </w:r>
      <w:r w:rsidRPr="0000718C">
        <w:rPr>
          <w:rFonts w:ascii="Garamond" w:eastAsia="Times New Roman" w:hAnsi="Garamond" w:cs="Times New Roman"/>
        </w:rPr>
        <w:t xml:space="preserve">rilascio di regolare fattura. </w:t>
      </w:r>
    </w:p>
    <w:p w14:paraId="79C43A0B" w14:textId="77777777" w:rsidR="00091394" w:rsidRPr="0000718C" w:rsidRDefault="00091394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</w:p>
    <w:p w14:paraId="2D24E89D" w14:textId="117D90F5" w:rsidR="00091394" w:rsidRPr="0000718C" w:rsidRDefault="00091394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>Art. 7</w:t>
      </w:r>
    </w:p>
    <w:p w14:paraId="192ED455" w14:textId="77A648F5" w:rsidR="00091394" w:rsidRDefault="00091394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>Quanto non espressamente previsto dal presente contratto è regolato dagli artt. 2229 e seguenti del Codice Civile.</w:t>
      </w:r>
    </w:p>
    <w:p w14:paraId="4149D65D" w14:textId="48B19543" w:rsidR="00381A4A" w:rsidRDefault="00381A4A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</w:rPr>
      </w:pPr>
    </w:p>
    <w:p w14:paraId="14BAE6A2" w14:textId="7A3BE2FB" w:rsidR="00381A4A" w:rsidRDefault="00381A4A" w:rsidP="00381A4A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 xml:space="preserve">Art. </w:t>
      </w:r>
      <w:r>
        <w:rPr>
          <w:rFonts w:ascii="Garamond" w:eastAsia="Times New Roman" w:hAnsi="Garamond" w:cs="Times New Roman"/>
          <w:i/>
        </w:rPr>
        <w:t>8</w:t>
      </w:r>
    </w:p>
    <w:p w14:paraId="2A0A57A5" w14:textId="1BF4A585" w:rsidR="002329C7" w:rsidRDefault="002329C7" w:rsidP="002329C7">
      <w:pPr>
        <w:pStyle w:val="Corpotesto"/>
        <w:ind w:left="709" w:right="368"/>
        <w:jc w:val="both"/>
        <w:rPr>
          <w:rFonts w:ascii="Garamond" w:hAnsi="Garamond"/>
        </w:rPr>
      </w:pPr>
      <w:r w:rsidRPr="00446674">
        <w:rPr>
          <w:rFonts w:ascii="Garamond" w:hAnsi="Garamond"/>
        </w:rPr>
        <w:t>L’istituzione scolastica fa presente altresì, ai sensi dell’art.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10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comma</w:t>
      </w:r>
      <w:r w:rsidRPr="00446674">
        <w:rPr>
          <w:rFonts w:ascii="Garamond" w:hAnsi="Garamond"/>
          <w:spacing w:val="-4"/>
        </w:rPr>
        <w:t xml:space="preserve"> </w:t>
      </w:r>
      <w:r w:rsidRPr="00446674">
        <w:rPr>
          <w:rFonts w:ascii="Garamond" w:hAnsi="Garamond"/>
        </w:rPr>
        <w:t>1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della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legge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31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ottobre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1996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n.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675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e</w:t>
      </w:r>
      <w:r w:rsidRPr="00446674">
        <w:rPr>
          <w:rFonts w:ascii="Garamond" w:hAnsi="Garamond"/>
          <w:spacing w:val="-9"/>
        </w:rPr>
        <w:t xml:space="preserve"> </w:t>
      </w:r>
      <w:r w:rsidRPr="00446674">
        <w:rPr>
          <w:rFonts w:ascii="Garamond" w:hAnsi="Garamond"/>
        </w:rPr>
        <w:t>in</w:t>
      </w:r>
      <w:r w:rsidRPr="00446674">
        <w:rPr>
          <w:rFonts w:ascii="Garamond" w:hAnsi="Garamond"/>
          <w:spacing w:val="-10"/>
        </w:rPr>
        <w:t xml:space="preserve"> </w:t>
      </w:r>
      <w:r w:rsidRPr="00446674">
        <w:rPr>
          <w:rFonts w:ascii="Garamond" w:hAnsi="Garamond"/>
        </w:rPr>
        <w:t>seguito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specificato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dall’art.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13</w:t>
      </w:r>
      <w:r w:rsidRPr="00446674">
        <w:rPr>
          <w:rFonts w:ascii="Garamond" w:hAnsi="Garamond"/>
          <w:spacing w:val="-10"/>
        </w:rPr>
        <w:t xml:space="preserve"> </w:t>
      </w:r>
      <w:r w:rsidRPr="00446674">
        <w:rPr>
          <w:rFonts w:ascii="Garamond" w:hAnsi="Garamond"/>
        </w:rPr>
        <w:t>del</w:t>
      </w:r>
      <w:r w:rsidRPr="00446674">
        <w:rPr>
          <w:rFonts w:ascii="Garamond" w:hAnsi="Garamond"/>
          <w:spacing w:val="-2"/>
        </w:rPr>
        <w:t xml:space="preserve"> </w:t>
      </w:r>
      <w:proofErr w:type="spellStart"/>
      <w:r w:rsidRPr="00446674">
        <w:rPr>
          <w:rFonts w:ascii="Garamond" w:hAnsi="Garamond"/>
        </w:rPr>
        <w:t>D.Lgs.</w:t>
      </w:r>
      <w:proofErr w:type="spellEnd"/>
      <w:r w:rsidRPr="00446674">
        <w:rPr>
          <w:rFonts w:ascii="Garamond" w:hAnsi="Garamond"/>
          <w:spacing w:val="-53"/>
        </w:rPr>
        <w:t xml:space="preserve"> </w:t>
      </w:r>
      <w:r w:rsidRPr="00446674">
        <w:rPr>
          <w:rFonts w:ascii="Garamond" w:hAnsi="Garamond"/>
        </w:rPr>
        <w:t>196 del 2003 (Codice sulla Privacy), i dati personali forniti da</w:t>
      </w:r>
      <w:r>
        <w:rPr>
          <w:rFonts w:ascii="Garamond" w:hAnsi="Garamond"/>
        </w:rPr>
        <w:t>l</w:t>
      </w:r>
      <w:r w:rsidRPr="00446674">
        <w:rPr>
          <w:rFonts w:ascii="Garamond" w:hAnsi="Garamond"/>
        </w:rPr>
        <w:t xml:space="preserve"> candidato saranno raccolti presso l’Istituto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Comprensivo di Roncade per le finalità di gestione della selezione e potranno essere trattati anche in forma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automatizzata e comunque in ottemperanza alle norme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vigenti. Il candidato dovrà autorizzare l’Istituto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Comprensivo</w:t>
      </w:r>
      <w:r w:rsidRPr="00446674">
        <w:rPr>
          <w:rFonts w:ascii="Garamond" w:hAnsi="Garamond"/>
          <w:spacing w:val="-8"/>
        </w:rPr>
        <w:t xml:space="preserve"> </w:t>
      </w:r>
      <w:r w:rsidRPr="00446674">
        <w:rPr>
          <w:rFonts w:ascii="Garamond" w:hAnsi="Garamond"/>
        </w:rPr>
        <w:t>di</w:t>
      </w:r>
      <w:r w:rsidRPr="00446674">
        <w:rPr>
          <w:rFonts w:ascii="Garamond" w:hAnsi="Garamond"/>
          <w:spacing w:val="-8"/>
        </w:rPr>
        <w:t xml:space="preserve"> </w:t>
      </w:r>
      <w:r w:rsidRPr="00446674">
        <w:rPr>
          <w:rFonts w:ascii="Garamond" w:hAnsi="Garamond"/>
        </w:rPr>
        <w:t>Roncade</w:t>
      </w:r>
      <w:r w:rsidRPr="00446674">
        <w:rPr>
          <w:rFonts w:ascii="Garamond" w:hAnsi="Garamond"/>
          <w:spacing w:val="-8"/>
        </w:rPr>
        <w:t xml:space="preserve"> </w:t>
      </w:r>
      <w:r w:rsidRPr="00446674">
        <w:rPr>
          <w:rFonts w:ascii="Garamond" w:hAnsi="Garamond"/>
        </w:rPr>
        <w:t>al</w:t>
      </w:r>
      <w:r w:rsidRPr="00446674">
        <w:rPr>
          <w:rFonts w:ascii="Garamond" w:hAnsi="Garamond"/>
          <w:spacing w:val="-8"/>
        </w:rPr>
        <w:t xml:space="preserve"> </w:t>
      </w:r>
      <w:r w:rsidRPr="00446674">
        <w:rPr>
          <w:rFonts w:ascii="Garamond" w:hAnsi="Garamond"/>
        </w:rPr>
        <w:t>trattamento</w:t>
      </w:r>
      <w:r w:rsidRPr="00446674">
        <w:rPr>
          <w:rFonts w:ascii="Garamond" w:hAnsi="Garamond"/>
          <w:spacing w:val="-10"/>
        </w:rPr>
        <w:t xml:space="preserve"> </w:t>
      </w:r>
      <w:r w:rsidRPr="00446674">
        <w:rPr>
          <w:rFonts w:ascii="Garamond" w:hAnsi="Garamond"/>
        </w:rPr>
        <w:t>dei</w:t>
      </w:r>
      <w:r w:rsidRPr="00446674">
        <w:rPr>
          <w:rFonts w:ascii="Garamond" w:hAnsi="Garamond"/>
          <w:spacing w:val="-6"/>
        </w:rPr>
        <w:t xml:space="preserve"> </w:t>
      </w:r>
      <w:r w:rsidRPr="00446674">
        <w:rPr>
          <w:rFonts w:ascii="Garamond" w:hAnsi="Garamond"/>
        </w:rPr>
        <w:t>dati</w:t>
      </w:r>
      <w:r w:rsidRPr="00446674">
        <w:rPr>
          <w:rFonts w:ascii="Garamond" w:hAnsi="Garamond"/>
          <w:spacing w:val="-6"/>
        </w:rPr>
        <w:t xml:space="preserve"> </w:t>
      </w:r>
      <w:r w:rsidRPr="00446674">
        <w:rPr>
          <w:rFonts w:ascii="Garamond" w:hAnsi="Garamond"/>
        </w:rPr>
        <w:t>personali.</w:t>
      </w:r>
      <w:r w:rsidRPr="00446674">
        <w:rPr>
          <w:rFonts w:ascii="Garamond" w:hAnsi="Garamond"/>
          <w:spacing w:val="-10"/>
        </w:rPr>
        <w:t xml:space="preserve"> </w:t>
      </w:r>
      <w:r w:rsidRPr="00446674">
        <w:rPr>
          <w:rFonts w:ascii="Garamond" w:hAnsi="Garamond"/>
        </w:rPr>
        <w:t>Il</w:t>
      </w:r>
      <w:r w:rsidRPr="00446674">
        <w:rPr>
          <w:rFonts w:ascii="Garamond" w:hAnsi="Garamond"/>
          <w:spacing w:val="-6"/>
        </w:rPr>
        <w:t xml:space="preserve"> </w:t>
      </w:r>
      <w:r w:rsidRPr="00446674">
        <w:rPr>
          <w:rFonts w:ascii="Garamond" w:hAnsi="Garamond"/>
        </w:rPr>
        <w:t>conferimento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dei</w:t>
      </w:r>
      <w:r w:rsidRPr="00446674">
        <w:rPr>
          <w:rFonts w:ascii="Garamond" w:hAnsi="Garamond"/>
          <w:spacing w:val="-8"/>
        </w:rPr>
        <w:t xml:space="preserve"> </w:t>
      </w:r>
      <w:r w:rsidRPr="00446674">
        <w:rPr>
          <w:rFonts w:ascii="Garamond" w:hAnsi="Garamond"/>
        </w:rPr>
        <w:t>dati</w:t>
      </w:r>
      <w:r w:rsidRPr="00446674">
        <w:rPr>
          <w:rFonts w:ascii="Garamond" w:hAnsi="Garamond"/>
          <w:spacing w:val="-11"/>
        </w:rPr>
        <w:t xml:space="preserve"> </w:t>
      </w:r>
      <w:r w:rsidRPr="00446674">
        <w:rPr>
          <w:rFonts w:ascii="Garamond" w:hAnsi="Garamond"/>
        </w:rPr>
        <w:t>è</w:t>
      </w:r>
      <w:r w:rsidRPr="00446674">
        <w:rPr>
          <w:rFonts w:ascii="Garamond" w:hAnsi="Garamond"/>
          <w:spacing w:val="-7"/>
        </w:rPr>
        <w:t xml:space="preserve"> </w:t>
      </w:r>
      <w:r w:rsidRPr="00446674">
        <w:rPr>
          <w:rFonts w:ascii="Garamond" w:hAnsi="Garamond"/>
        </w:rPr>
        <w:t>obbligatorio</w:t>
      </w:r>
      <w:r w:rsidRPr="00446674">
        <w:rPr>
          <w:rFonts w:ascii="Garamond" w:hAnsi="Garamond"/>
          <w:spacing w:val="-10"/>
        </w:rPr>
        <w:t xml:space="preserve"> </w:t>
      </w:r>
      <w:r w:rsidRPr="00446674">
        <w:rPr>
          <w:rFonts w:ascii="Garamond" w:hAnsi="Garamond"/>
        </w:rPr>
        <w:t>e</w:t>
      </w:r>
      <w:r w:rsidRPr="00446674">
        <w:rPr>
          <w:rFonts w:ascii="Garamond" w:hAnsi="Garamond"/>
          <w:spacing w:val="-9"/>
        </w:rPr>
        <w:t xml:space="preserve"> </w:t>
      </w:r>
      <w:r w:rsidRPr="00446674">
        <w:rPr>
          <w:rFonts w:ascii="Garamond" w:hAnsi="Garamond"/>
        </w:rPr>
        <w:t>l’eventuale</w:t>
      </w:r>
      <w:r w:rsidRPr="00446674">
        <w:rPr>
          <w:rFonts w:ascii="Garamond" w:hAnsi="Garamond"/>
          <w:spacing w:val="-53"/>
        </w:rPr>
        <w:t xml:space="preserve"> </w:t>
      </w:r>
      <w:r w:rsidR="00217E44">
        <w:rPr>
          <w:rFonts w:ascii="Garamond" w:hAnsi="Garamond"/>
          <w:spacing w:val="-53"/>
        </w:rPr>
        <w:t xml:space="preserve">                 </w:t>
      </w:r>
      <w:r w:rsidRPr="00446674">
        <w:rPr>
          <w:rFonts w:ascii="Garamond" w:hAnsi="Garamond"/>
        </w:rPr>
        <w:t>rifiuto</w:t>
      </w:r>
      <w:r w:rsidRPr="00446674">
        <w:rPr>
          <w:rFonts w:ascii="Garamond" w:hAnsi="Garamond"/>
          <w:spacing w:val="-10"/>
        </w:rPr>
        <w:t xml:space="preserve"> </w:t>
      </w:r>
      <w:r w:rsidRPr="00446674">
        <w:rPr>
          <w:rFonts w:ascii="Garamond" w:hAnsi="Garamond"/>
        </w:rPr>
        <w:t>può</w:t>
      </w:r>
      <w:r w:rsidRPr="00446674">
        <w:rPr>
          <w:rFonts w:ascii="Garamond" w:hAnsi="Garamond"/>
          <w:spacing w:val="-12"/>
        </w:rPr>
        <w:t xml:space="preserve"> </w:t>
      </w:r>
      <w:r w:rsidRPr="00446674">
        <w:rPr>
          <w:rFonts w:ascii="Garamond" w:hAnsi="Garamond"/>
        </w:rPr>
        <w:t>comportare</w:t>
      </w:r>
      <w:r w:rsidRPr="00446674">
        <w:rPr>
          <w:rFonts w:ascii="Garamond" w:hAnsi="Garamond"/>
          <w:spacing w:val="-12"/>
        </w:rPr>
        <w:t xml:space="preserve"> </w:t>
      </w:r>
      <w:r w:rsidRPr="00446674">
        <w:rPr>
          <w:rFonts w:ascii="Garamond" w:hAnsi="Garamond"/>
        </w:rPr>
        <w:t>la</w:t>
      </w:r>
      <w:r w:rsidRPr="00446674">
        <w:rPr>
          <w:rFonts w:ascii="Garamond" w:hAnsi="Garamond"/>
          <w:spacing w:val="-8"/>
        </w:rPr>
        <w:t xml:space="preserve"> </w:t>
      </w:r>
      <w:r w:rsidRPr="00446674">
        <w:rPr>
          <w:rFonts w:ascii="Garamond" w:hAnsi="Garamond"/>
        </w:rPr>
        <w:t>mancata</w:t>
      </w:r>
      <w:r w:rsidRPr="00446674">
        <w:rPr>
          <w:rFonts w:ascii="Garamond" w:hAnsi="Garamond"/>
          <w:spacing w:val="-12"/>
        </w:rPr>
        <w:t xml:space="preserve"> </w:t>
      </w:r>
      <w:r w:rsidRPr="00446674">
        <w:rPr>
          <w:rFonts w:ascii="Garamond" w:hAnsi="Garamond"/>
        </w:rPr>
        <w:t>prosecuzione</w:t>
      </w:r>
      <w:r w:rsidRPr="00446674">
        <w:rPr>
          <w:rFonts w:ascii="Garamond" w:hAnsi="Garamond"/>
          <w:spacing w:val="-9"/>
        </w:rPr>
        <w:t xml:space="preserve"> </w:t>
      </w:r>
      <w:r w:rsidRPr="00446674">
        <w:rPr>
          <w:rFonts w:ascii="Garamond" w:hAnsi="Garamond"/>
        </w:rPr>
        <w:t>della</w:t>
      </w:r>
      <w:r w:rsidRPr="00446674">
        <w:rPr>
          <w:rFonts w:ascii="Garamond" w:hAnsi="Garamond"/>
          <w:spacing w:val="-12"/>
        </w:rPr>
        <w:t xml:space="preserve"> </w:t>
      </w:r>
      <w:r w:rsidRPr="00446674">
        <w:rPr>
          <w:rFonts w:ascii="Garamond" w:hAnsi="Garamond"/>
        </w:rPr>
        <w:t>fase</w:t>
      </w:r>
      <w:r w:rsidRPr="00446674">
        <w:rPr>
          <w:rFonts w:ascii="Garamond" w:hAnsi="Garamond"/>
          <w:spacing w:val="-11"/>
        </w:rPr>
        <w:t xml:space="preserve"> </w:t>
      </w:r>
      <w:r w:rsidRPr="00446674">
        <w:rPr>
          <w:rFonts w:ascii="Garamond" w:hAnsi="Garamond"/>
        </w:rPr>
        <w:t>precontrattuale</w:t>
      </w:r>
      <w:r w:rsidRPr="00446674">
        <w:rPr>
          <w:rFonts w:ascii="Garamond" w:hAnsi="Garamond"/>
          <w:spacing w:val="-9"/>
        </w:rPr>
        <w:t xml:space="preserve"> </w:t>
      </w:r>
      <w:r w:rsidRPr="00446674">
        <w:rPr>
          <w:rFonts w:ascii="Garamond" w:hAnsi="Garamond"/>
        </w:rPr>
        <w:t>o</w:t>
      </w:r>
      <w:r w:rsidRPr="00446674">
        <w:rPr>
          <w:rFonts w:ascii="Garamond" w:hAnsi="Garamond"/>
          <w:spacing w:val="-12"/>
        </w:rPr>
        <w:t xml:space="preserve"> </w:t>
      </w:r>
      <w:r w:rsidRPr="00446674">
        <w:rPr>
          <w:rFonts w:ascii="Garamond" w:hAnsi="Garamond"/>
        </w:rPr>
        <w:t>la</w:t>
      </w:r>
      <w:r w:rsidRPr="00446674">
        <w:rPr>
          <w:rFonts w:ascii="Garamond" w:hAnsi="Garamond"/>
          <w:spacing w:val="-11"/>
        </w:rPr>
        <w:t xml:space="preserve"> </w:t>
      </w:r>
      <w:r w:rsidRPr="00446674">
        <w:rPr>
          <w:rFonts w:ascii="Garamond" w:hAnsi="Garamond"/>
        </w:rPr>
        <w:t>mancata/parziale</w:t>
      </w:r>
      <w:r w:rsidRPr="00446674">
        <w:rPr>
          <w:rFonts w:ascii="Garamond" w:hAnsi="Garamond"/>
          <w:spacing w:val="-12"/>
        </w:rPr>
        <w:t xml:space="preserve"> </w:t>
      </w:r>
      <w:r w:rsidRPr="00446674">
        <w:rPr>
          <w:rFonts w:ascii="Garamond" w:hAnsi="Garamond"/>
        </w:rPr>
        <w:t>esecuzione</w:t>
      </w:r>
      <w:r w:rsidRPr="00446674">
        <w:rPr>
          <w:rFonts w:ascii="Garamond" w:hAnsi="Garamond"/>
          <w:spacing w:val="-12"/>
        </w:rPr>
        <w:t xml:space="preserve"> </w:t>
      </w:r>
      <w:r w:rsidRPr="00446674">
        <w:rPr>
          <w:rFonts w:ascii="Garamond" w:hAnsi="Garamond"/>
        </w:rPr>
        <w:t>del</w:t>
      </w:r>
      <w:r w:rsidRPr="00446674">
        <w:rPr>
          <w:rFonts w:ascii="Garamond" w:hAnsi="Garamond"/>
          <w:spacing w:val="-52"/>
        </w:rPr>
        <w:t xml:space="preserve"> </w:t>
      </w:r>
      <w:r w:rsidR="00217E44">
        <w:rPr>
          <w:rFonts w:ascii="Garamond" w:hAnsi="Garamond"/>
          <w:spacing w:val="-52"/>
        </w:rPr>
        <w:t xml:space="preserve">               </w:t>
      </w:r>
      <w:r w:rsidRPr="00446674">
        <w:rPr>
          <w:rFonts w:ascii="Garamond" w:hAnsi="Garamond"/>
        </w:rPr>
        <w:t>contratto.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Il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titolare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del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trattamento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dei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dati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è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il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Dirigente</w:t>
      </w:r>
      <w:r w:rsidRPr="00446674">
        <w:rPr>
          <w:rFonts w:ascii="Garamond" w:hAnsi="Garamond"/>
          <w:spacing w:val="1"/>
        </w:rPr>
        <w:t xml:space="preserve"> </w:t>
      </w:r>
      <w:r w:rsidRPr="00446674">
        <w:rPr>
          <w:rFonts w:ascii="Garamond" w:hAnsi="Garamond"/>
        </w:rPr>
        <w:t>Scolastico,</w:t>
      </w:r>
      <w:r w:rsidRPr="00446674">
        <w:rPr>
          <w:rFonts w:ascii="Garamond" w:hAnsi="Garamond"/>
          <w:spacing w:val="1"/>
        </w:rPr>
        <w:t xml:space="preserve"> </w:t>
      </w:r>
      <w:r w:rsidR="00BB007A">
        <w:rPr>
          <w:rFonts w:ascii="Garamond" w:hAnsi="Garamond"/>
        </w:rPr>
        <w:t xml:space="preserve">incaricato è </w:t>
      </w:r>
      <w:proofErr w:type="gramStart"/>
      <w:r w:rsidR="00BB007A">
        <w:rPr>
          <w:rFonts w:ascii="Garamond" w:hAnsi="Garamond"/>
        </w:rPr>
        <w:t>il  DSGA</w:t>
      </w:r>
      <w:proofErr w:type="gramEnd"/>
      <w:r w:rsidRPr="00446674">
        <w:rPr>
          <w:rFonts w:ascii="Garamond" w:hAnsi="Garamond"/>
        </w:rPr>
        <w:t xml:space="preserve"> oltre</w:t>
      </w:r>
      <w:r w:rsidRPr="00446674">
        <w:rPr>
          <w:rFonts w:ascii="Garamond" w:hAnsi="Garamond"/>
          <w:spacing w:val="-3"/>
        </w:rPr>
        <w:t xml:space="preserve"> </w:t>
      </w:r>
      <w:r w:rsidRPr="00446674">
        <w:rPr>
          <w:rFonts w:ascii="Garamond" w:hAnsi="Garamond"/>
        </w:rPr>
        <w:t>i soggetti eventualmente</w:t>
      </w:r>
      <w:r w:rsidRPr="00446674">
        <w:rPr>
          <w:rFonts w:ascii="Garamond" w:hAnsi="Garamond"/>
          <w:spacing w:val="-3"/>
        </w:rPr>
        <w:t xml:space="preserve"> </w:t>
      </w:r>
      <w:r w:rsidRPr="00446674">
        <w:rPr>
          <w:rFonts w:ascii="Garamond" w:hAnsi="Garamond"/>
        </w:rPr>
        <w:t>coinvolti</w:t>
      </w:r>
      <w:r w:rsidRPr="00446674">
        <w:rPr>
          <w:rFonts w:ascii="Garamond" w:hAnsi="Garamond"/>
          <w:spacing w:val="-3"/>
        </w:rPr>
        <w:t xml:space="preserve"> </w:t>
      </w:r>
      <w:r w:rsidRPr="00446674">
        <w:rPr>
          <w:rFonts w:ascii="Garamond" w:hAnsi="Garamond"/>
        </w:rPr>
        <w:t>nella procedura</w:t>
      </w:r>
      <w:r w:rsidRPr="00446674">
        <w:rPr>
          <w:rFonts w:ascii="Garamond" w:hAnsi="Garamond"/>
          <w:spacing w:val="-3"/>
        </w:rPr>
        <w:t xml:space="preserve"> </w:t>
      </w:r>
      <w:r w:rsidRPr="00446674">
        <w:rPr>
          <w:rFonts w:ascii="Garamond" w:hAnsi="Garamond"/>
        </w:rPr>
        <w:t>di valutazione</w:t>
      </w:r>
      <w:r w:rsidRPr="00446674">
        <w:rPr>
          <w:rFonts w:ascii="Garamond" w:hAnsi="Garamond"/>
          <w:spacing w:val="-1"/>
        </w:rPr>
        <w:t xml:space="preserve"> </w:t>
      </w:r>
      <w:r w:rsidRPr="00446674">
        <w:rPr>
          <w:rFonts w:ascii="Garamond" w:hAnsi="Garamond"/>
        </w:rPr>
        <w:t>delle</w:t>
      </w:r>
      <w:r w:rsidRPr="00446674">
        <w:rPr>
          <w:rFonts w:ascii="Garamond" w:hAnsi="Garamond"/>
          <w:spacing w:val="-3"/>
        </w:rPr>
        <w:t xml:space="preserve"> </w:t>
      </w:r>
      <w:r w:rsidRPr="00446674">
        <w:rPr>
          <w:rFonts w:ascii="Garamond" w:hAnsi="Garamond"/>
        </w:rPr>
        <w:t>offerte.</w:t>
      </w:r>
    </w:p>
    <w:p w14:paraId="7224375B" w14:textId="77777777" w:rsidR="00A1133B" w:rsidRPr="00446674" w:rsidRDefault="00A1133B" w:rsidP="002329C7">
      <w:pPr>
        <w:pStyle w:val="Corpotesto"/>
        <w:ind w:left="709" w:right="368"/>
        <w:jc w:val="both"/>
        <w:rPr>
          <w:rFonts w:ascii="Garamond" w:hAnsi="Garamond"/>
        </w:rPr>
      </w:pPr>
    </w:p>
    <w:p w14:paraId="667F9D89" w14:textId="77777777" w:rsidR="00381A4A" w:rsidRPr="0000718C" w:rsidRDefault="00381A4A" w:rsidP="00381A4A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</w:p>
    <w:p w14:paraId="1E343E04" w14:textId="3B244891" w:rsidR="00091394" w:rsidRDefault="00091394" w:rsidP="002329C7">
      <w:pPr>
        <w:tabs>
          <w:tab w:val="left" w:pos="10065"/>
        </w:tabs>
        <w:spacing w:before="13" w:line="276" w:lineRule="auto"/>
        <w:ind w:right="464"/>
        <w:jc w:val="both"/>
        <w:rPr>
          <w:rFonts w:ascii="Garamond" w:eastAsia="Times New Roman" w:hAnsi="Garamond" w:cs="Times New Roman"/>
          <w:i/>
        </w:rPr>
      </w:pPr>
    </w:p>
    <w:p w14:paraId="7A00B1F2" w14:textId="07B797DD" w:rsidR="00217E44" w:rsidRDefault="00217E44" w:rsidP="002329C7">
      <w:pPr>
        <w:tabs>
          <w:tab w:val="left" w:pos="10065"/>
        </w:tabs>
        <w:spacing w:before="13" w:line="276" w:lineRule="auto"/>
        <w:ind w:right="464"/>
        <w:jc w:val="both"/>
        <w:rPr>
          <w:rFonts w:ascii="Garamond" w:eastAsia="Times New Roman" w:hAnsi="Garamond" w:cs="Times New Roman"/>
          <w:i/>
        </w:rPr>
      </w:pPr>
    </w:p>
    <w:p w14:paraId="2949B202" w14:textId="77777777" w:rsidR="00217E44" w:rsidRDefault="00217E44" w:rsidP="002329C7">
      <w:pPr>
        <w:tabs>
          <w:tab w:val="left" w:pos="10065"/>
        </w:tabs>
        <w:spacing w:before="13" w:line="276" w:lineRule="auto"/>
        <w:ind w:right="464"/>
        <w:jc w:val="both"/>
        <w:rPr>
          <w:rFonts w:ascii="Garamond" w:eastAsia="Times New Roman" w:hAnsi="Garamond" w:cs="Times New Roman"/>
          <w:i/>
        </w:rPr>
      </w:pPr>
    </w:p>
    <w:p w14:paraId="4A4E358A" w14:textId="77777777" w:rsidR="00A1133B" w:rsidRPr="0000718C" w:rsidRDefault="00A1133B" w:rsidP="002329C7">
      <w:pPr>
        <w:tabs>
          <w:tab w:val="left" w:pos="10065"/>
        </w:tabs>
        <w:spacing w:before="13" w:line="276" w:lineRule="auto"/>
        <w:ind w:right="464"/>
        <w:jc w:val="both"/>
        <w:rPr>
          <w:rFonts w:ascii="Garamond" w:eastAsia="Times New Roman" w:hAnsi="Garamond" w:cs="Times New Roman"/>
          <w:i/>
        </w:rPr>
      </w:pPr>
    </w:p>
    <w:p w14:paraId="11293C2A" w14:textId="77777777" w:rsidR="00A1133B" w:rsidRDefault="00A1133B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</w:p>
    <w:p w14:paraId="73B5DF04" w14:textId="3568D111" w:rsidR="00091394" w:rsidRPr="0000718C" w:rsidRDefault="00091394" w:rsidP="006715DE">
      <w:pPr>
        <w:tabs>
          <w:tab w:val="left" w:pos="10065"/>
        </w:tabs>
        <w:spacing w:before="13" w:line="276" w:lineRule="auto"/>
        <w:ind w:left="709" w:right="464"/>
        <w:jc w:val="both"/>
        <w:rPr>
          <w:rFonts w:ascii="Garamond" w:eastAsia="Times New Roman" w:hAnsi="Garamond" w:cs="Times New Roman"/>
          <w:i/>
        </w:rPr>
      </w:pPr>
      <w:r w:rsidRPr="0000718C">
        <w:rPr>
          <w:rFonts w:ascii="Garamond" w:eastAsia="Times New Roman" w:hAnsi="Garamond" w:cs="Times New Roman"/>
          <w:i/>
        </w:rPr>
        <w:t>In caso di controversie il foro competente è quello di Treviso e le spese di registrazione dell’atto, in caso d’uso, sono a carico della contrente</w:t>
      </w:r>
    </w:p>
    <w:p w14:paraId="429E5EE1" w14:textId="4879E91D" w:rsidR="00091394" w:rsidRDefault="00A1133B" w:rsidP="002D0B63">
      <w:pPr>
        <w:tabs>
          <w:tab w:val="left" w:pos="10065"/>
        </w:tabs>
        <w:spacing w:before="13" w:line="276" w:lineRule="auto"/>
        <w:ind w:left="709" w:right="464"/>
        <w:rPr>
          <w:rFonts w:ascii="Garamond" w:eastAsia="Times New Roman" w:hAnsi="Garamond" w:cs="Times New Roman"/>
          <w:i/>
        </w:rPr>
      </w:pPr>
      <w:r w:rsidRPr="00A1133B">
        <w:rPr>
          <w:rFonts w:ascii="Garamond" w:eastAsia="Times New Roman" w:hAnsi="Garamond" w:cs="Times New Roman"/>
          <w:i/>
        </w:rPr>
        <w:t>New Cambridge Institute - Certificazioni linguistiche s.r.l.</w:t>
      </w:r>
    </w:p>
    <w:p w14:paraId="07F0DE6C" w14:textId="77777777" w:rsidR="00A1133B" w:rsidRPr="00A1133B" w:rsidRDefault="00A1133B" w:rsidP="002D0B63">
      <w:pPr>
        <w:tabs>
          <w:tab w:val="left" w:pos="10065"/>
        </w:tabs>
        <w:spacing w:before="13" w:line="276" w:lineRule="auto"/>
        <w:ind w:left="709" w:right="464"/>
        <w:rPr>
          <w:rFonts w:ascii="Garamond" w:eastAsia="Times New Roman" w:hAnsi="Garamond" w:cs="Times New Roman"/>
          <w:i/>
        </w:rPr>
      </w:pPr>
    </w:p>
    <w:p w14:paraId="42D55D78" w14:textId="73F6FF9D" w:rsidR="00091394" w:rsidRPr="0000718C" w:rsidRDefault="00091394" w:rsidP="002D0B63">
      <w:pPr>
        <w:tabs>
          <w:tab w:val="left" w:pos="10065"/>
        </w:tabs>
        <w:spacing w:before="13" w:line="276" w:lineRule="auto"/>
        <w:ind w:left="709" w:right="464"/>
        <w:rPr>
          <w:rFonts w:ascii="Garamond" w:eastAsia="Times New Roman" w:hAnsi="Garamond" w:cs="Times New Roman"/>
        </w:rPr>
      </w:pPr>
      <w:r w:rsidRPr="0000718C">
        <w:rPr>
          <w:rFonts w:ascii="Garamond" w:eastAsia="Times New Roman" w:hAnsi="Garamond" w:cs="Times New Roman"/>
        </w:rPr>
        <w:t xml:space="preserve">Per accettazione </w:t>
      </w:r>
      <w:r w:rsidR="00BC08B2">
        <w:rPr>
          <w:rFonts w:ascii="Garamond" w:eastAsia="Times New Roman" w:hAnsi="Garamond" w:cs="Times New Roman"/>
        </w:rPr>
        <w:t xml:space="preserve">il legale Rappresentante </w:t>
      </w:r>
    </w:p>
    <w:p w14:paraId="58EE3791" w14:textId="65B91BC6" w:rsidR="00BC08B2" w:rsidRDefault="00BC08B2" w:rsidP="00BC08B2">
      <w:pPr>
        <w:tabs>
          <w:tab w:val="left" w:pos="10065"/>
        </w:tabs>
        <w:spacing w:before="13" w:line="276" w:lineRule="auto"/>
        <w:ind w:left="709" w:right="464"/>
        <w:rPr>
          <w:rFonts w:ascii="Garamond" w:eastAsia="Times New Roman" w:hAnsi="Garamond" w:cs="Times New Roman"/>
          <w:i/>
        </w:rPr>
      </w:pPr>
      <w:r w:rsidRPr="00A1133B">
        <w:rPr>
          <w:rFonts w:ascii="Garamond" w:eastAsia="Times New Roman" w:hAnsi="Garamond" w:cs="Times New Roman"/>
          <w:i/>
        </w:rPr>
        <w:t>New Cambridge Institute - Certificazioni linguistiche s.r.l.</w:t>
      </w:r>
    </w:p>
    <w:p w14:paraId="096B70F2" w14:textId="43E98F70" w:rsidR="00BC08B2" w:rsidRDefault="00BC08B2" w:rsidP="00BC08B2">
      <w:pPr>
        <w:tabs>
          <w:tab w:val="left" w:pos="10065"/>
        </w:tabs>
        <w:spacing w:before="13" w:line="276" w:lineRule="auto"/>
        <w:ind w:left="709" w:right="464"/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i/>
        </w:rPr>
        <w:t>Dott. Giovanni Zanon</w:t>
      </w:r>
    </w:p>
    <w:p w14:paraId="45D692F6" w14:textId="77777777" w:rsidR="00BC08B2" w:rsidRPr="00A1133B" w:rsidRDefault="00BC08B2" w:rsidP="00BC08B2">
      <w:pPr>
        <w:tabs>
          <w:tab w:val="left" w:pos="10065"/>
        </w:tabs>
        <w:spacing w:before="13" w:line="276" w:lineRule="auto"/>
        <w:ind w:left="709" w:right="464"/>
        <w:rPr>
          <w:rFonts w:ascii="Garamond" w:eastAsia="Times New Roman" w:hAnsi="Garamond" w:cs="Times New Roman"/>
          <w:i/>
        </w:rPr>
      </w:pPr>
    </w:p>
    <w:p w14:paraId="3D888C75" w14:textId="3A813C05" w:rsidR="0091272B" w:rsidRPr="0000718C" w:rsidRDefault="0091272B" w:rsidP="0091272B">
      <w:pPr>
        <w:pStyle w:val="Corpotesto"/>
        <w:ind w:right="135"/>
        <w:jc w:val="both"/>
        <w:rPr>
          <w:rFonts w:ascii="Garamond" w:hAnsi="Garamond"/>
          <w:bCs/>
          <w:i/>
        </w:rPr>
      </w:pPr>
    </w:p>
    <w:p w14:paraId="3FB0FFC3" w14:textId="68C2C97E" w:rsidR="00B060B6" w:rsidRPr="00B060B6" w:rsidRDefault="00B060B6" w:rsidP="00B060B6">
      <w:pPr>
        <w:suppressAutoHyphens/>
        <w:ind w:left="6044" w:right="285" w:firstLine="436"/>
        <w:jc w:val="center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  <w:i/>
          <w:iCs/>
        </w:rPr>
        <w:t xml:space="preserve"> </w:t>
      </w:r>
      <w:r w:rsidRPr="00B060B6">
        <w:rPr>
          <w:rFonts w:ascii="Garamond" w:eastAsia="Times New Roman" w:hAnsi="Garamond" w:cs="Times New Roman"/>
          <w:i/>
          <w:iCs/>
        </w:rPr>
        <w:t>LA</w:t>
      </w:r>
      <w:r w:rsidRPr="00B060B6">
        <w:rPr>
          <w:rFonts w:ascii="Garamond" w:eastAsia="Times New Roman" w:hAnsi="Garamond" w:cs="Times New Roman"/>
          <w:i/>
          <w:iCs/>
          <w:spacing w:val="-12"/>
        </w:rPr>
        <w:t xml:space="preserve"> </w:t>
      </w:r>
      <w:r w:rsidRPr="00B060B6">
        <w:rPr>
          <w:rFonts w:ascii="Garamond" w:eastAsia="Times New Roman" w:hAnsi="Garamond" w:cs="Times New Roman"/>
          <w:i/>
          <w:iCs/>
        </w:rPr>
        <w:t>DIRIGENTE</w:t>
      </w:r>
      <w:r w:rsidRPr="00B060B6">
        <w:rPr>
          <w:rFonts w:ascii="Garamond" w:eastAsia="Times New Roman" w:hAnsi="Garamond" w:cs="Times New Roman"/>
          <w:i/>
          <w:iCs/>
          <w:spacing w:val="-9"/>
        </w:rPr>
        <w:t xml:space="preserve"> </w:t>
      </w:r>
      <w:r w:rsidRPr="00B060B6">
        <w:rPr>
          <w:rFonts w:ascii="Garamond" w:eastAsia="Times New Roman" w:hAnsi="Garamond" w:cs="Times New Roman"/>
          <w:i/>
          <w:iCs/>
        </w:rPr>
        <w:t>SCOLASTICA</w:t>
      </w:r>
    </w:p>
    <w:p w14:paraId="0450C232" w14:textId="5E2FBF17" w:rsidR="00B060B6" w:rsidRPr="00B060B6" w:rsidRDefault="00B060B6" w:rsidP="00B060B6">
      <w:pPr>
        <w:suppressAutoHyphens/>
        <w:ind w:left="6044" w:right="285" w:firstLine="436"/>
        <w:rPr>
          <w:rFonts w:ascii="Garamond" w:eastAsia="Times New Roman" w:hAnsi="Garamond" w:cs="Times New Roman"/>
          <w:i/>
          <w:iCs/>
          <w:spacing w:val="-2"/>
        </w:rPr>
      </w:pPr>
      <w:r w:rsidRPr="00B060B6">
        <w:rPr>
          <w:rFonts w:ascii="Garamond" w:eastAsia="Times New Roman" w:hAnsi="Garamond" w:cs="Times New Roman"/>
          <w:i/>
          <w:iCs/>
          <w:spacing w:val="-2"/>
        </w:rPr>
        <w:t xml:space="preserve">         </w:t>
      </w:r>
      <w:r>
        <w:rPr>
          <w:rFonts w:ascii="Garamond" w:eastAsia="Times New Roman" w:hAnsi="Garamond" w:cs="Times New Roman"/>
          <w:i/>
          <w:iCs/>
          <w:spacing w:val="-2"/>
        </w:rPr>
        <w:t xml:space="preserve">       </w:t>
      </w:r>
      <w:r w:rsidRPr="00B060B6">
        <w:rPr>
          <w:rFonts w:ascii="Garamond" w:eastAsia="Times New Roman" w:hAnsi="Garamond" w:cs="Times New Roman"/>
          <w:i/>
          <w:iCs/>
          <w:spacing w:val="-2"/>
        </w:rPr>
        <w:t xml:space="preserve"> Prof.ssa Anna Maria VECCHIO</w:t>
      </w:r>
    </w:p>
    <w:p w14:paraId="339C3A58" w14:textId="5215ED9B" w:rsidR="00B060B6" w:rsidRDefault="00B060B6" w:rsidP="00B060B6">
      <w:pPr>
        <w:widowControl/>
        <w:suppressAutoHyphens/>
        <w:autoSpaceDE/>
        <w:ind w:left="284" w:right="285"/>
        <w:jc w:val="center"/>
        <w:rPr>
          <w:rFonts w:ascii="Garamond" w:eastAsia="Lucida Sans Unicode" w:hAnsi="Garamond" w:cs="Tahoma"/>
          <w:i/>
          <w:kern w:val="2"/>
          <w:sz w:val="14"/>
          <w:szCs w:val="14"/>
          <w:lang w:eastAsia="it-IT"/>
        </w:rPr>
      </w:pPr>
      <w:r>
        <w:rPr>
          <w:rFonts w:ascii="Garamond" w:hAnsi="Garamond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B060B6">
        <w:rPr>
          <w:rFonts w:ascii="Garamond" w:hAnsi="Garamond" w:cs="Times New Roman"/>
          <w:i/>
          <w:iCs/>
          <w:spacing w:val="-1"/>
          <w:sz w:val="14"/>
          <w:szCs w:val="14"/>
        </w:rPr>
        <w:t xml:space="preserve">Documento firmato digitalmente </w:t>
      </w:r>
      <w:r w:rsidRPr="00B060B6">
        <w:rPr>
          <w:rFonts w:ascii="Garamond" w:hAnsi="Garamond" w:cs="Times New Roman"/>
          <w:i/>
          <w:iCs/>
          <w:sz w:val="14"/>
          <w:szCs w:val="14"/>
        </w:rPr>
        <w:t xml:space="preserve">ai sensi del CAD </w:t>
      </w:r>
      <w:r w:rsidRPr="00B060B6">
        <w:rPr>
          <w:rFonts w:ascii="Garamond" w:eastAsia="Lucida Sans Unicode" w:hAnsi="Garamond" w:cs="Tahoma"/>
          <w:i/>
          <w:kern w:val="2"/>
          <w:sz w:val="14"/>
          <w:szCs w:val="14"/>
          <w:lang w:eastAsia="it-IT"/>
        </w:rPr>
        <w:t xml:space="preserve">e </w:t>
      </w:r>
    </w:p>
    <w:p w14:paraId="2936B049" w14:textId="118B291A" w:rsidR="00B060B6" w:rsidRPr="00B060B6" w:rsidRDefault="00B060B6" w:rsidP="00B060B6">
      <w:pPr>
        <w:widowControl/>
        <w:suppressAutoHyphens/>
        <w:autoSpaceDE/>
        <w:ind w:left="284" w:right="285"/>
        <w:jc w:val="center"/>
        <w:rPr>
          <w:rFonts w:ascii="Garamond" w:hAnsi="Garamond"/>
          <w:b/>
          <w:i/>
        </w:rPr>
      </w:pPr>
      <w:r>
        <w:rPr>
          <w:rFonts w:ascii="Garamond" w:eastAsia="Lucida Sans Unicode" w:hAnsi="Garamond" w:cs="Tahoma"/>
          <w:i/>
          <w:kern w:val="2"/>
          <w:sz w:val="14"/>
          <w:szCs w:val="14"/>
          <w:lang w:eastAsia="it-I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060B6">
        <w:rPr>
          <w:rFonts w:ascii="Garamond" w:eastAsia="Lucida Sans Unicode" w:hAnsi="Garamond" w:cs="Tahoma"/>
          <w:i/>
          <w:kern w:val="2"/>
          <w:sz w:val="14"/>
          <w:szCs w:val="14"/>
          <w:lang w:eastAsia="it-IT"/>
        </w:rPr>
        <w:t>norme ad esso connesse</w:t>
      </w:r>
    </w:p>
    <w:p w14:paraId="0AE86BA7" w14:textId="1176A55C" w:rsidR="0091272B" w:rsidRDefault="0091272B" w:rsidP="0091272B">
      <w:pPr>
        <w:pStyle w:val="Corpotesto"/>
        <w:ind w:right="135"/>
        <w:jc w:val="both"/>
        <w:rPr>
          <w:rFonts w:ascii="Garamond" w:hAnsi="Garamond"/>
          <w:bCs/>
          <w:i/>
          <w:sz w:val="24"/>
          <w:szCs w:val="24"/>
        </w:rPr>
      </w:pPr>
    </w:p>
    <w:p w14:paraId="46ADCFF1" w14:textId="5C9397D5" w:rsidR="00662FBA" w:rsidRPr="00D4405A" w:rsidRDefault="00D92E63" w:rsidP="007C04F6">
      <w:pPr>
        <w:suppressAutoHyphens/>
        <w:rPr>
          <w:rFonts w:ascii="Garamond" w:hAnsi="Garamond"/>
          <w:b/>
          <w:i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662FBA" w:rsidRPr="00D4405A">
      <w:headerReference w:type="default" r:id="rId8"/>
      <w:footerReference w:type="default" r:id="rId9"/>
      <w:pgSz w:w="11920" w:h="16850"/>
      <w:pgMar w:top="2760" w:right="460" w:bottom="1020" w:left="460" w:header="526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B99C" w14:textId="77777777" w:rsidR="007B5C52" w:rsidRDefault="007B5C52">
      <w:r>
        <w:separator/>
      </w:r>
    </w:p>
  </w:endnote>
  <w:endnote w:type="continuationSeparator" w:id="0">
    <w:p w14:paraId="308C91D6" w14:textId="77777777" w:rsidR="007B5C52" w:rsidRDefault="007B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7936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03BCF9" w14:textId="0811F7CE" w:rsidR="007B5C52" w:rsidRPr="000343DE" w:rsidRDefault="007B5C52">
            <w:pPr>
              <w:pStyle w:val="Pidipagina"/>
              <w:jc w:val="center"/>
              <w:rPr>
                <w:i/>
              </w:rPr>
            </w:pPr>
            <w:r w:rsidRPr="000343DE">
              <w:rPr>
                <w:rFonts w:ascii="Garamond" w:hAnsi="Garamond"/>
                <w:i/>
                <w:sz w:val="18"/>
                <w:szCs w:val="18"/>
              </w:rPr>
              <w:t xml:space="preserve">Pagina </w:t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fldChar w:fldCharType="begin"/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instrText>PAGE</w:instrText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fldChar w:fldCharType="separate"/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t>2</w:t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fldChar w:fldCharType="end"/>
            </w:r>
            <w:r w:rsidRPr="000343DE">
              <w:rPr>
                <w:rFonts w:ascii="Garamond" w:hAnsi="Garamond"/>
                <w:i/>
                <w:sz w:val="18"/>
                <w:szCs w:val="18"/>
              </w:rPr>
              <w:t xml:space="preserve"> di </w:t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fldChar w:fldCharType="begin"/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instrText>NUMPAGES</w:instrText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fldChar w:fldCharType="separate"/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t>2</w:t>
            </w:r>
            <w:r w:rsidRPr="000343DE">
              <w:rPr>
                <w:rFonts w:ascii="Garamond" w:hAnsi="Garamond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0391585" w14:textId="7E860F3E" w:rsidR="007B5C52" w:rsidRDefault="007B5C52">
    <w:pPr>
      <w:pStyle w:val="Corpotes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FEA2" w14:textId="77777777" w:rsidR="007B5C52" w:rsidRDefault="007B5C52">
      <w:r>
        <w:separator/>
      </w:r>
    </w:p>
  </w:footnote>
  <w:footnote w:type="continuationSeparator" w:id="0">
    <w:p w14:paraId="02F16207" w14:textId="77777777" w:rsidR="007B5C52" w:rsidRDefault="007B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C433" w14:textId="77777777" w:rsidR="00B50110" w:rsidRPr="00B50110" w:rsidRDefault="00B50110" w:rsidP="00B50110">
    <w:pPr>
      <w:ind w:left="426" w:right="285"/>
      <w:jc w:val="both"/>
      <w:rPr>
        <w:rFonts w:ascii="Garamond" w:eastAsia="Times New Roman" w:hAnsi="Garamond" w:cs="Times New Roman"/>
        <w:sz w:val="20"/>
        <w:szCs w:val="20"/>
      </w:rPr>
    </w:pPr>
    <w:r w:rsidRPr="00B50110">
      <w:rPr>
        <w:rFonts w:ascii="Garamond" w:eastAsia="Times New Roman" w:hAnsi="Garamond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23A0DC09" wp14:editId="6D25F9DE">
              <wp:extent cx="6122670" cy="24130"/>
              <wp:effectExtent l="0" t="0" r="0" b="0"/>
              <wp:docPr id="8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24130"/>
                        <a:chOff x="0" y="0"/>
                        <a:chExt cx="10282" cy="40"/>
                      </a:xfrm>
                    </wpg:grpSpPr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0" y="20"/>
                          <a:ext cx="10281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D92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63AEABF" id="Gruppo 8" o:spid="_x0000_s1026" style="width:482.1pt;height:1.9pt;mso-position-horizontal-relative:char;mso-position-vertical-relative:line" coordsize="1028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">
              <v:line id="Line 4" o:spid="_x0000_s1027" style="position:absolute;visibility:visible;mso-wrap-style:square" from="0,20" to="1028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" strokecolor="#3d9288" strokeweight="2pt"/>
              <w10:anchorlock/>
            </v:group>
          </w:pict>
        </mc:Fallback>
      </mc:AlternateContent>
    </w:r>
  </w:p>
  <w:p w14:paraId="5FFEAE8B" w14:textId="77777777" w:rsidR="00B50110" w:rsidRPr="00B50110" w:rsidRDefault="00B50110" w:rsidP="00B50110">
    <w:pPr>
      <w:spacing w:line="40" w:lineRule="exact"/>
      <w:ind w:left="284" w:right="285"/>
      <w:jc w:val="both"/>
      <w:rPr>
        <w:rFonts w:ascii="Garamond" w:eastAsia="Times New Roman" w:hAnsi="Garamond" w:cs="Times New Roman"/>
        <w:sz w:val="20"/>
        <w:szCs w:val="20"/>
      </w:rPr>
    </w:pPr>
  </w:p>
  <w:p w14:paraId="487AF86A" w14:textId="77777777" w:rsidR="00B50110" w:rsidRPr="00B50110" w:rsidRDefault="00B50110" w:rsidP="00B50110">
    <w:pPr>
      <w:spacing w:before="1"/>
      <w:ind w:left="284" w:right="285"/>
      <w:jc w:val="both"/>
      <w:rPr>
        <w:rFonts w:ascii="Garamond" w:eastAsia="Times New Roman" w:hAnsi="Garamond" w:cs="Times New Roman"/>
        <w:sz w:val="20"/>
        <w:szCs w:val="20"/>
      </w:rPr>
    </w:pPr>
  </w:p>
  <w:p w14:paraId="3098E642" w14:textId="77777777" w:rsidR="00B50110" w:rsidRPr="00B50110" w:rsidRDefault="00B50110" w:rsidP="00B50110">
    <w:pPr>
      <w:ind w:left="567" w:right="285"/>
      <w:jc w:val="center"/>
      <w:rPr>
        <w:rFonts w:ascii="Garamond" w:eastAsia="Times New Roman" w:hAnsi="Garamond" w:cs="Times New Roman"/>
        <w:sz w:val="20"/>
        <w:szCs w:val="20"/>
      </w:rPr>
    </w:pPr>
    <w:r w:rsidRPr="00B50110">
      <w:rPr>
        <w:rFonts w:ascii="Garamond" w:eastAsia="Times New Roman" w:hAnsi="Garamond" w:cs="Times New Roman"/>
        <w:noProof/>
        <w:sz w:val="20"/>
        <w:szCs w:val="20"/>
      </w:rPr>
      <w:drawing>
        <wp:inline distT="0" distB="0" distL="0" distR="0" wp14:anchorId="64EFA71E" wp14:editId="58EB1246">
          <wp:extent cx="6035040" cy="251460"/>
          <wp:effectExtent l="0" t="0" r="381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62D18" w14:textId="77777777" w:rsidR="00B50110" w:rsidRPr="00B50110" w:rsidRDefault="00B50110" w:rsidP="00B50110">
    <w:pPr>
      <w:ind w:left="284" w:right="285"/>
      <w:jc w:val="both"/>
      <w:rPr>
        <w:rFonts w:ascii="Garamond" w:eastAsia="Times New Roman" w:hAnsi="Garamond" w:cs="Times New Roman"/>
        <w:sz w:val="20"/>
        <w:szCs w:val="20"/>
      </w:rPr>
    </w:pPr>
    <w:r w:rsidRPr="00B50110">
      <w:rPr>
        <w:rFonts w:ascii="Garamond" w:eastAsia="Times New Roman" w:hAnsi="Garamond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28E23E" wp14:editId="347C440F">
          <wp:simplePos x="0" y="0"/>
          <wp:positionH relativeFrom="column">
            <wp:posOffset>436880</wp:posOffset>
          </wp:positionH>
          <wp:positionV relativeFrom="paragraph">
            <wp:posOffset>82550</wp:posOffset>
          </wp:positionV>
          <wp:extent cx="741680" cy="695960"/>
          <wp:effectExtent l="0" t="0" r="1270" b="8890"/>
          <wp:wrapNone/>
          <wp:docPr id="13" name="Immagine 13" descr="Immagine che contiene testo, logo, Carattere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, logo, Carattere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BCD79E" w14:textId="77777777" w:rsidR="00B50110" w:rsidRPr="00B50110" w:rsidRDefault="00B50110" w:rsidP="00B50110">
    <w:pPr>
      <w:ind w:left="284" w:right="285"/>
      <w:rPr>
        <w:rFonts w:ascii="Garamond" w:eastAsia="Times New Roman" w:hAnsi="Garamond" w:cs="Times New Roman"/>
        <w:b/>
        <w:i/>
        <w:sz w:val="20"/>
        <w:szCs w:val="20"/>
      </w:rPr>
    </w:pPr>
    <w:bookmarkStart w:id="10" w:name="_Hlk117865418"/>
    <w:bookmarkStart w:id="11" w:name="_Hlk118365664"/>
    <w:bookmarkEnd w:id="10"/>
    <w:r w:rsidRPr="00B50110">
      <w:rPr>
        <w:rFonts w:ascii="Garamond" w:eastAsia="Times New Roman" w:hAnsi="Garamond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 w:rsidRPr="00B50110">
      <w:rPr>
        <w:rFonts w:ascii="Garamond" w:eastAsia="Times New Roman" w:hAnsi="Garamond" w:cs="Times New Roman"/>
        <w:noProof/>
        <w:sz w:val="20"/>
        <w:szCs w:val="20"/>
        <w:lang w:eastAsia="it-IT"/>
      </w:rPr>
      <w:drawing>
        <wp:inline distT="0" distB="0" distL="0" distR="0" wp14:anchorId="1E4BBDA1" wp14:editId="5AB69C95">
          <wp:extent cx="495918" cy="426720"/>
          <wp:effectExtent l="0" t="0" r="0" b="0"/>
          <wp:docPr id="14" name="Immagine 14" descr="https://lh3.googleusercontent.com/1skJqmWIx4N9OWNSopEERDSZu4Np71yjMN4TSniJGrJ2GrFrMrkL_xUiF6vWlYTfqtonKqvDFDAoDOOL1y3Tj3GF5Uh4qKhFUPzuWQcbt3r5nL9XAzz4H1HT4ii5p90d4kyYjS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https://lh3.googleusercontent.com/1skJqmWIx4N9OWNSopEERDSZu4Np71yjMN4TSniJGrJ2GrFrMrkL_xUiF6vWlYTfqtonKqvDFDAoDOOL1y3Tj3GF5Uh4qKhFUPzuWQcbt3r5nL9XAzz4H1HT4ii5p90d4kyYjSx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05" cy="43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8C9CC" w14:textId="77777777" w:rsidR="00B50110" w:rsidRPr="00B50110" w:rsidRDefault="00B50110" w:rsidP="00B50110">
    <w:pPr>
      <w:ind w:left="284" w:right="285"/>
      <w:rPr>
        <w:rFonts w:ascii="Garamond" w:eastAsia="Times New Roman" w:hAnsi="Garamond" w:cs="Times New Roman"/>
        <w:bCs/>
        <w:i/>
        <w:sz w:val="20"/>
        <w:szCs w:val="20"/>
      </w:rPr>
    </w:pPr>
    <w:r w:rsidRPr="00B50110">
      <w:rPr>
        <w:rFonts w:ascii="Garamond" w:eastAsia="Times New Roman" w:hAnsi="Garamond" w:cs="Times New Roman"/>
        <w:b/>
        <w:i/>
        <w:sz w:val="20"/>
        <w:szCs w:val="20"/>
      </w:rPr>
      <w:t xml:space="preserve">                                                       </w:t>
    </w:r>
    <w:r w:rsidRPr="00B50110">
      <w:rPr>
        <w:rFonts w:ascii="Garamond" w:eastAsia="Times New Roman" w:hAnsi="Garamond" w:cs="Times New Roman"/>
        <w:bCs/>
        <w:i/>
        <w:sz w:val="20"/>
        <w:szCs w:val="20"/>
      </w:rPr>
      <w:t xml:space="preserve">MINISTERO DELL’ISTRUZIONE E DEL MERITO                                            </w:t>
    </w:r>
  </w:p>
  <w:p w14:paraId="0A528BA0" w14:textId="77777777" w:rsidR="00B50110" w:rsidRPr="00B50110" w:rsidRDefault="00B50110" w:rsidP="00B50110">
    <w:pPr>
      <w:widowControl/>
      <w:suppressAutoHyphens/>
      <w:autoSpaceDE/>
      <w:ind w:left="284" w:right="285"/>
      <w:jc w:val="center"/>
      <w:rPr>
        <w:rFonts w:ascii="Garamond" w:eastAsia="Times New Roman" w:hAnsi="Garamond" w:cs="Times New Roman"/>
        <w:b/>
        <w:i/>
        <w:sz w:val="20"/>
        <w:szCs w:val="20"/>
      </w:rPr>
    </w:pPr>
    <w:r w:rsidRPr="00B50110">
      <w:rPr>
        <w:rFonts w:ascii="Garamond" w:eastAsia="Times New Roman" w:hAnsi="Garamond" w:cs="Times New Roman"/>
        <w:bCs/>
        <w:i/>
        <w:sz w:val="20"/>
        <w:szCs w:val="20"/>
      </w:rPr>
      <w:t xml:space="preserve">    ISTITUTO COMPRENSIVO STATALE DI RONCADE</w:t>
    </w:r>
    <w:r w:rsidRPr="00B50110">
      <w:rPr>
        <w:rFonts w:ascii="Garamond" w:hAnsi="Garamond" w:cs="Tahoma"/>
        <w:noProof/>
        <w:sz w:val="20"/>
        <w:szCs w:val="20"/>
        <w:lang w:eastAsia="it-IT"/>
      </w:rPr>
      <w:t xml:space="preserve"> </w:t>
    </w:r>
  </w:p>
  <w:p w14:paraId="1BC33DFD" w14:textId="77777777" w:rsidR="00B50110" w:rsidRPr="00B50110" w:rsidRDefault="00B50110" w:rsidP="00B50110">
    <w:pPr>
      <w:widowControl/>
      <w:suppressAutoHyphens/>
      <w:autoSpaceDE/>
      <w:ind w:left="284" w:right="285"/>
      <w:jc w:val="center"/>
      <w:rPr>
        <w:rFonts w:ascii="Garamond" w:eastAsia="Times New Roman" w:hAnsi="Garamond" w:cs="Times New Roman"/>
        <w:i/>
        <w:sz w:val="20"/>
        <w:szCs w:val="20"/>
      </w:rPr>
    </w:pPr>
    <w:r w:rsidRPr="00B50110">
      <w:rPr>
        <w:rFonts w:ascii="Garamond" w:eastAsia="Times New Roman" w:hAnsi="Garamond" w:cs="Times New Roman"/>
        <w:i/>
        <w:sz w:val="20"/>
        <w:szCs w:val="20"/>
      </w:rPr>
      <w:t>Scuole Infanzia, Primaria, Secondaria di primo grado - Comuni di Roncade e Monastier</w:t>
    </w:r>
  </w:p>
  <w:p w14:paraId="2C2DC39D" w14:textId="77777777" w:rsidR="00B50110" w:rsidRPr="00B50110" w:rsidRDefault="00B50110" w:rsidP="00B50110">
    <w:pPr>
      <w:widowControl/>
      <w:suppressAutoHyphens/>
      <w:autoSpaceDE/>
      <w:ind w:left="284" w:right="285"/>
      <w:jc w:val="center"/>
      <w:rPr>
        <w:rFonts w:ascii="Garamond" w:eastAsia="Times New Roman" w:hAnsi="Garamond" w:cs="Times New Roman"/>
        <w:i/>
        <w:sz w:val="20"/>
        <w:szCs w:val="20"/>
      </w:rPr>
    </w:pPr>
    <w:r w:rsidRPr="00B50110">
      <w:rPr>
        <w:rFonts w:ascii="Garamond" w:eastAsia="Times New Roman" w:hAnsi="Garamond" w:cs="Times New Roman"/>
        <w:i/>
        <w:sz w:val="20"/>
        <w:szCs w:val="20"/>
      </w:rPr>
      <w:t>Via Vivaldi, 30 – 31056 RONCADE (TV) – Tel. 0422/707046</w:t>
    </w:r>
  </w:p>
  <w:p w14:paraId="72B63A6B" w14:textId="77777777" w:rsidR="00B50110" w:rsidRPr="00B50110" w:rsidRDefault="00B50110" w:rsidP="00B50110">
    <w:pPr>
      <w:widowControl/>
      <w:suppressAutoHyphens/>
      <w:autoSpaceDE/>
      <w:ind w:left="284" w:right="285"/>
      <w:jc w:val="center"/>
      <w:rPr>
        <w:rFonts w:ascii="Garamond" w:eastAsia="Times New Roman" w:hAnsi="Garamond" w:cs="Times New Roman"/>
        <w:i/>
        <w:sz w:val="20"/>
        <w:szCs w:val="20"/>
      </w:rPr>
    </w:pPr>
    <w:r w:rsidRPr="00B50110">
      <w:rPr>
        <w:rFonts w:ascii="Garamond" w:eastAsia="Times New Roman" w:hAnsi="Garamond" w:cs="Times New Roman"/>
        <w:i/>
        <w:sz w:val="20"/>
        <w:szCs w:val="20"/>
      </w:rPr>
      <w:t>C.M. TVIC875005 – Ambito Territoriale n. 15 Treviso Sud – C. F. 80025950264</w:t>
    </w:r>
  </w:p>
  <w:p w14:paraId="57CC35E9" w14:textId="3C546FFA" w:rsidR="007B5C52" w:rsidRDefault="00B50110" w:rsidP="00B50110">
    <w:pPr>
      <w:pStyle w:val="Corpotesto"/>
      <w:jc w:val="center"/>
      <w:rPr>
        <w:rFonts w:ascii="Garamond" w:eastAsia="Times New Roman" w:hAnsi="Garamond" w:cs="Times New Roman"/>
        <w:i/>
        <w:color w:val="0000FF"/>
        <w:sz w:val="20"/>
        <w:szCs w:val="20"/>
        <w:u w:val="single"/>
      </w:rPr>
    </w:pPr>
    <w:proofErr w:type="spellStart"/>
    <w:r w:rsidRPr="00B50110">
      <w:rPr>
        <w:rFonts w:ascii="Garamond" w:eastAsia="Times New Roman" w:hAnsi="Garamond" w:cs="Times New Roman"/>
        <w:i/>
        <w:sz w:val="20"/>
        <w:szCs w:val="20"/>
      </w:rPr>
      <w:t>Peo</w:t>
    </w:r>
    <w:proofErr w:type="spellEnd"/>
    <w:r w:rsidRPr="00B50110">
      <w:rPr>
        <w:rFonts w:ascii="Garamond" w:eastAsia="Times New Roman" w:hAnsi="Garamond" w:cs="Times New Roman"/>
        <w:i/>
        <w:sz w:val="20"/>
        <w:szCs w:val="20"/>
      </w:rPr>
      <w:t xml:space="preserve">: </w:t>
    </w:r>
    <w:r w:rsidRPr="00B50110">
      <w:rPr>
        <w:rFonts w:ascii="Garamond" w:eastAsia="Times New Roman" w:hAnsi="Garamond" w:cs="Times New Roman"/>
        <w:i/>
        <w:color w:val="0070C0"/>
        <w:sz w:val="20"/>
        <w:szCs w:val="20"/>
        <w:u w:val="single"/>
      </w:rPr>
      <w:t>tvic875005@istruzione.it</w:t>
    </w:r>
    <w:r w:rsidRPr="00B50110">
      <w:rPr>
        <w:rFonts w:ascii="Garamond" w:eastAsia="Times New Roman" w:hAnsi="Garamond" w:cs="Times New Roman"/>
        <w:i/>
        <w:color w:val="0070C0"/>
        <w:sz w:val="20"/>
        <w:szCs w:val="20"/>
      </w:rPr>
      <w:t xml:space="preserve"> </w:t>
    </w:r>
    <w:r w:rsidRPr="00B50110">
      <w:rPr>
        <w:rFonts w:ascii="Garamond" w:eastAsia="Times New Roman" w:hAnsi="Garamond" w:cs="Times New Roman"/>
        <w:i/>
        <w:sz w:val="20"/>
        <w:szCs w:val="20"/>
      </w:rPr>
      <w:t xml:space="preserve">– </w:t>
    </w:r>
    <w:proofErr w:type="spellStart"/>
    <w:r w:rsidRPr="00B50110">
      <w:rPr>
        <w:rFonts w:ascii="Garamond" w:eastAsia="Times New Roman" w:hAnsi="Garamond" w:cs="Times New Roman"/>
        <w:i/>
        <w:sz w:val="20"/>
        <w:szCs w:val="20"/>
      </w:rPr>
      <w:t>Pec</w:t>
    </w:r>
    <w:proofErr w:type="spellEnd"/>
    <w:r w:rsidRPr="00B50110">
      <w:rPr>
        <w:rFonts w:ascii="Garamond" w:eastAsia="Times New Roman" w:hAnsi="Garamond" w:cs="Times New Roman"/>
        <w:i/>
        <w:sz w:val="20"/>
        <w:szCs w:val="20"/>
      </w:rPr>
      <w:t xml:space="preserve">: </w:t>
    </w:r>
    <w:r w:rsidRPr="00B50110">
      <w:rPr>
        <w:rFonts w:ascii="Garamond" w:eastAsia="Times New Roman" w:hAnsi="Garamond" w:cs="Times New Roman"/>
        <w:i/>
        <w:color w:val="0070C0"/>
        <w:sz w:val="20"/>
        <w:szCs w:val="20"/>
        <w:u w:val="single"/>
      </w:rPr>
      <w:t>tvic875005@pec.istruzione.it</w:t>
    </w:r>
    <w:r w:rsidRPr="00B50110">
      <w:rPr>
        <w:rFonts w:ascii="Garamond" w:eastAsia="Times New Roman" w:hAnsi="Garamond" w:cs="Times New Roman"/>
        <w:i/>
        <w:color w:val="0070C0"/>
        <w:sz w:val="20"/>
        <w:szCs w:val="20"/>
      </w:rPr>
      <w:t xml:space="preserve"> </w:t>
    </w:r>
    <w:r w:rsidRPr="00B50110">
      <w:rPr>
        <w:rFonts w:ascii="Garamond" w:eastAsia="Times New Roman" w:hAnsi="Garamond" w:cs="Times New Roman"/>
        <w:i/>
        <w:sz w:val="20"/>
        <w:szCs w:val="20"/>
      </w:rPr>
      <w:t xml:space="preserve">– sito web: </w:t>
    </w:r>
    <w:hyperlink r:id="rId4" w:history="1">
      <w:r w:rsidRPr="00B50110">
        <w:rPr>
          <w:rFonts w:ascii="Garamond" w:eastAsia="Times New Roman" w:hAnsi="Garamond" w:cs="Times New Roman"/>
          <w:i/>
          <w:color w:val="0000FF"/>
          <w:sz w:val="20"/>
          <w:szCs w:val="20"/>
          <w:u w:val="single"/>
        </w:rPr>
        <w:t>www.icroncade.edu.it</w:t>
      </w:r>
    </w:hyperlink>
    <w:bookmarkEnd w:id="11"/>
  </w:p>
  <w:p w14:paraId="0E58938E" w14:textId="77777777" w:rsidR="00A1133B" w:rsidRPr="00AB412F" w:rsidRDefault="00A1133B" w:rsidP="00B50110">
    <w:pPr>
      <w:pStyle w:val="Corpotesto"/>
      <w:jc w:val="center"/>
      <w:rPr>
        <w:rFonts w:ascii="Garamond" w:hAnsi="Garamond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A97"/>
    <w:multiLevelType w:val="hybridMultilevel"/>
    <w:tmpl w:val="0736F1B2"/>
    <w:lvl w:ilvl="0" w:tplc="E76E277E">
      <w:start w:val="1"/>
      <w:numFmt w:val="decimal"/>
      <w:lvlText w:val="%1.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A00A">
      <w:start w:val="1"/>
      <w:numFmt w:val="decimal"/>
      <w:lvlText w:val="%2.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4F192">
      <w:start w:val="1"/>
      <w:numFmt w:val="lowerRoman"/>
      <w:lvlText w:val="%3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6B450">
      <w:start w:val="1"/>
      <w:numFmt w:val="decimal"/>
      <w:lvlText w:val="%4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45E36">
      <w:start w:val="1"/>
      <w:numFmt w:val="lowerLetter"/>
      <w:lvlText w:val="%5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EAD8A">
      <w:start w:val="1"/>
      <w:numFmt w:val="lowerRoman"/>
      <w:lvlText w:val="%6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83CF0">
      <w:start w:val="1"/>
      <w:numFmt w:val="decimal"/>
      <w:lvlText w:val="%7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ACD2A">
      <w:start w:val="1"/>
      <w:numFmt w:val="lowerLetter"/>
      <w:lvlText w:val="%8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65806">
      <w:start w:val="1"/>
      <w:numFmt w:val="lowerRoman"/>
      <w:lvlText w:val="%9"/>
      <w:lvlJc w:val="left"/>
      <w:pPr>
        <w:ind w:left="7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44BC"/>
    <w:multiLevelType w:val="hybridMultilevel"/>
    <w:tmpl w:val="6BE23AFE"/>
    <w:lvl w:ilvl="0" w:tplc="572CC4A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6262"/>
    <w:multiLevelType w:val="hybridMultilevel"/>
    <w:tmpl w:val="0B4A90EC"/>
    <w:lvl w:ilvl="0" w:tplc="C902C8BA">
      <w:start w:val="1"/>
      <w:numFmt w:val="bullet"/>
      <w:lvlText w:val="-"/>
      <w:lvlJc w:val="left"/>
      <w:pPr>
        <w:ind w:left="644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0F4BC9"/>
    <w:multiLevelType w:val="hybridMultilevel"/>
    <w:tmpl w:val="7372494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13E5"/>
    <w:multiLevelType w:val="hybridMultilevel"/>
    <w:tmpl w:val="E95C3556"/>
    <w:lvl w:ilvl="0" w:tplc="90D4B1C8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09F64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AE6F2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42476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241DC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C5966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0AB16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23DC4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C2E5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37225A"/>
    <w:multiLevelType w:val="hybridMultilevel"/>
    <w:tmpl w:val="9782D6A6"/>
    <w:lvl w:ilvl="0" w:tplc="7C38ED8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4DB7"/>
    <w:multiLevelType w:val="hybridMultilevel"/>
    <w:tmpl w:val="77D0D7B4"/>
    <w:lvl w:ilvl="0" w:tplc="A32AFD20">
      <w:start w:val="1"/>
      <w:numFmt w:val="bullet"/>
      <w:lvlText w:val="➢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67CE4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21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CA1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0F9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1D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C1F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6DA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6AD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4C5C12"/>
    <w:multiLevelType w:val="hybridMultilevel"/>
    <w:tmpl w:val="6DCC8E7E"/>
    <w:lvl w:ilvl="0" w:tplc="2416E7C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84A26"/>
    <w:multiLevelType w:val="hybridMultilevel"/>
    <w:tmpl w:val="B6FC59C6"/>
    <w:lvl w:ilvl="0" w:tplc="75E411D4">
      <w:start w:val="1"/>
      <w:numFmt w:val="decimal"/>
      <w:lvlText w:val="%1."/>
      <w:lvlJc w:val="left"/>
      <w:pPr>
        <w:ind w:left="830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2BB3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28C8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A457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2AC1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0E56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8CC2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8C50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6CAC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090DC5"/>
    <w:multiLevelType w:val="hybridMultilevel"/>
    <w:tmpl w:val="DD2A57BC"/>
    <w:lvl w:ilvl="0" w:tplc="2E8C188A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EF782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8738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8ADA8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C9C6A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84E3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68550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509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8FDBC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B96647"/>
    <w:multiLevelType w:val="hybridMultilevel"/>
    <w:tmpl w:val="E9BECC9E"/>
    <w:lvl w:ilvl="0" w:tplc="5FA4A6CA">
      <w:start w:val="1"/>
      <w:numFmt w:val="decimal"/>
      <w:lvlText w:val="%1."/>
      <w:lvlJc w:val="left"/>
      <w:pPr>
        <w:ind w:left="1003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20E3616">
      <w:numFmt w:val="bullet"/>
      <w:lvlText w:val="•"/>
      <w:lvlJc w:val="left"/>
      <w:pPr>
        <w:ind w:left="1937" w:hanging="262"/>
      </w:pPr>
      <w:rPr>
        <w:lang w:val="it-IT" w:eastAsia="en-US" w:bidi="ar-SA"/>
      </w:rPr>
    </w:lvl>
    <w:lvl w:ilvl="2" w:tplc="538C9434">
      <w:numFmt w:val="bullet"/>
      <w:lvlText w:val="•"/>
      <w:lvlJc w:val="left"/>
      <w:pPr>
        <w:ind w:left="2875" w:hanging="262"/>
      </w:pPr>
      <w:rPr>
        <w:lang w:val="it-IT" w:eastAsia="en-US" w:bidi="ar-SA"/>
      </w:rPr>
    </w:lvl>
    <w:lvl w:ilvl="3" w:tplc="F6A81066">
      <w:numFmt w:val="bullet"/>
      <w:lvlText w:val="•"/>
      <w:lvlJc w:val="left"/>
      <w:pPr>
        <w:ind w:left="3813" w:hanging="262"/>
      </w:pPr>
      <w:rPr>
        <w:lang w:val="it-IT" w:eastAsia="en-US" w:bidi="ar-SA"/>
      </w:rPr>
    </w:lvl>
    <w:lvl w:ilvl="4" w:tplc="6194D0CE">
      <w:numFmt w:val="bullet"/>
      <w:lvlText w:val="•"/>
      <w:lvlJc w:val="left"/>
      <w:pPr>
        <w:ind w:left="4751" w:hanging="262"/>
      </w:pPr>
      <w:rPr>
        <w:lang w:val="it-IT" w:eastAsia="en-US" w:bidi="ar-SA"/>
      </w:rPr>
    </w:lvl>
    <w:lvl w:ilvl="5" w:tplc="FC32922A">
      <w:numFmt w:val="bullet"/>
      <w:lvlText w:val="•"/>
      <w:lvlJc w:val="left"/>
      <w:pPr>
        <w:ind w:left="5689" w:hanging="262"/>
      </w:pPr>
      <w:rPr>
        <w:lang w:val="it-IT" w:eastAsia="en-US" w:bidi="ar-SA"/>
      </w:rPr>
    </w:lvl>
    <w:lvl w:ilvl="6" w:tplc="F52075C6">
      <w:numFmt w:val="bullet"/>
      <w:lvlText w:val="•"/>
      <w:lvlJc w:val="left"/>
      <w:pPr>
        <w:ind w:left="6627" w:hanging="262"/>
      </w:pPr>
      <w:rPr>
        <w:lang w:val="it-IT" w:eastAsia="en-US" w:bidi="ar-SA"/>
      </w:rPr>
    </w:lvl>
    <w:lvl w:ilvl="7" w:tplc="8966AD1E">
      <w:numFmt w:val="bullet"/>
      <w:lvlText w:val="•"/>
      <w:lvlJc w:val="left"/>
      <w:pPr>
        <w:ind w:left="7565" w:hanging="262"/>
      </w:pPr>
      <w:rPr>
        <w:lang w:val="it-IT" w:eastAsia="en-US" w:bidi="ar-SA"/>
      </w:rPr>
    </w:lvl>
    <w:lvl w:ilvl="8" w:tplc="F886DD18">
      <w:numFmt w:val="bullet"/>
      <w:lvlText w:val="•"/>
      <w:lvlJc w:val="left"/>
      <w:pPr>
        <w:ind w:left="8503" w:hanging="262"/>
      </w:pPr>
      <w:rPr>
        <w:lang w:val="it-IT" w:eastAsia="en-US" w:bidi="ar-SA"/>
      </w:rPr>
    </w:lvl>
  </w:abstractNum>
  <w:abstractNum w:abstractNumId="11" w15:restartNumberingAfterBreak="0">
    <w:nsid w:val="215F7BFF"/>
    <w:multiLevelType w:val="hybridMultilevel"/>
    <w:tmpl w:val="F04EA342"/>
    <w:lvl w:ilvl="0" w:tplc="654E024A">
      <w:start w:val="1"/>
      <w:numFmt w:val="bullet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22B46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AB146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C8A7C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65364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0CE10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ECD3EC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2AEC18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E65D4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D4797D"/>
    <w:multiLevelType w:val="hybridMultilevel"/>
    <w:tmpl w:val="82E87876"/>
    <w:lvl w:ilvl="0" w:tplc="72767CE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67CE4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4870801"/>
    <w:multiLevelType w:val="hybridMultilevel"/>
    <w:tmpl w:val="7D602ED2"/>
    <w:lvl w:ilvl="0" w:tplc="72767CE4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22B46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AB146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C8A7C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65364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0CE10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ECD3EC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2AEC18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E65D4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791000"/>
    <w:multiLevelType w:val="hybridMultilevel"/>
    <w:tmpl w:val="F45C24CA"/>
    <w:lvl w:ilvl="0" w:tplc="72767CE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67CE4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21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CA1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0F9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1D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C1F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6DA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6AD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974A1B"/>
    <w:multiLevelType w:val="hybridMultilevel"/>
    <w:tmpl w:val="87F2D66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89A38A5"/>
    <w:multiLevelType w:val="hybridMultilevel"/>
    <w:tmpl w:val="BB2C3228"/>
    <w:lvl w:ilvl="0" w:tplc="960E461C">
      <w:start w:val="1"/>
      <w:numFmt w:val="decimal"/>
      <w:lvlText w:val="%1."/>
      <w:lvlJc w:val="left"/>
      <w:pPr>
        <w:ind w:left="12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0FE7BCA">
      <w:numFmt w:val="bullet"/>
      <w:lvlText w:val="•"/>
      <w:lvlJc w:val="left"/>
      <w:pPr>
        <w:ind w:left="2135" w:hanging="221"/>
      </w:pPr>
      <w:rPr>
        <w:lang w:val="it-IT" w:eastAsia="en-US" w:bidi="ar-SA"/>
      </w:rPr>
    </w:lvl>
    <w:lvl w:ilvl="2" w:tplc="8DBC0E7C">
      <w:numFmt w:val="bullet"/>
      <w:lvlText w:val="•"/>
      <w:lvlJc w:val="left"/>
      <w:pPr>
        <w:ind w:left="3051" w:hanging="221"/>
      </w:pPr>
      <w:rPr>
        <w:lang w:val="it-IT" w:eastAsia="en-US" w:bidi="ar-SA"/>
      </w:rPr>
    </w:lvl>
    <w:lvl w:ilvl="3" w:tplc="FFC4B7CE">
      <w:numFmt w:val="bullet"/>
      <w:lvlText w:val="•"/>
      <w:lvlJc w:val="left"/>
      <w:pPr>
        <w:ind w:left="3967" w:hanging="221"/>
      </w:pPr>
      <w:rPr>
        <w:lang w:val="it-IT" w:eastAsia="en-US" w:bidi="ar-SA"/>
      </w:rPr>
    </w:lvl>
    <w:lvl w:ilvl="4" w:tplc="E1F068E2">
      <w:numFmt w:val="bullet"/>
      <w:lvlText w:val="•"/>
      <w:lvlJc w:val="left"/>
      <w:pPr>
        <w:ind w:left="4883" w:hanging="221"/>
      </w:pPr>
      <w:rPr>
        <w:lang w:val="it-IT" w:eastAsia="en-US" w:bidi="ar-SA"/>
      </w:rPr>
    </w:lvl>
    <w:lvl w:ilvl="5" w:tplc="134CCB30">
      <w:numFmt w:val="bullet"/>
      <w:lvlText w:val="•"/>
      <w:lvlJc w:val="left"/>
      <w:pPr>
        <w:ind w:left="5799" w:hanging="221"/>
      </w:pPr>
      <w:rPr>
        <w:lang w:val="it-IT" w:eastAsia="en-US" w:bidi="ar-SA"/>
      </w:rPr>
    </w:lvl>
    <w:lvl w:ilvl="6" w:tplc="AA5E5024">
      <w:numFmt w:val="bullet"/>
      <w:lvlText w:val="•"/>
      <w:lvlJc w:val="left"/>
      <w:pPr>
        <w:ind w:left="6715" w:hanging="221"/>
      </w:pPr>
      <w:rPr>
        <w:lang w:val="it-IT" w:eastAsia="en-US" w:bidi="ar-SA"/>
      </w:rPr>
    </w:lvl>
    <w:lvl w:ilvl="7" w:tplc="F2F2F050">
      <w:numFmt w:val="bullet"/>
      <w:lvlText w:val="•"/>
      <w:lvlJc w:val="left"/>
      <w:pPr>
        <w:ind w:left="7631" w:hanging="221"/>
      </w:pPr>
      <w:rPr>
        <w:lang w:val="it-IT" w:eastAsia="en-US" w:bidi="ar-SA"/>
      </w:rPr>
    </w:lvl>
    <w:lvl w:ilvl="8" w:tplc="D374A216">
      <w:numFmt w:val="bullet"/>
      <w:lvlText w:val="•"/>
      <w:lvlJc w:val="left"/>
      <w:pPr>
        <w:ind w:left="8547" w:hanging="221"/>
      </w:pPr>
      <w:rPr>
        <w:lang w:val="it-IT" w:eastAsia="en-US" w:bidi="ar-SA"/>
      </w:rPr>
    </w:lvl>
  </w:abstractNum>
  <w:abstractNum w:abstractNumId="17" w15:restartNumberingAfterBreak="0">
    <w:nsid w:val="3C8B4E4C"/>
    <w:multiLevelType w:val="hybridMultilevel"/>
    <w:tmpl w:val="E966ABD8"/>
    <w:lvl w:ilvl="0" w:tplc="22927D02">
      <w:start w:val="1"/>
      <w:numFmt w:val="decimal"/>
      <w:lvlText w:val="%1.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t-IT" w:eastAsia="en-US" w:bidi="ar-SA"/>
      </w:rPr>
    </w:lvl>
    <w:lvl w:ilvl="1" w:tplc="5790B43A">
      <w:numFmt w:val="bullet"/>
      <w:lvlText w:val="•"/>
      <w:lvlJc w:val="left"/>
      <w:pPr>
        <w:ind w:left="2215" w:hanging="850"/>
      </w:pPr>
      <w:rPr>
        <w:rFonts w:hint="default"/>
        <w:lang w:val="it-IT" w:eastAsia="en-US" w:bidi="ar-SA"/>
      </w:rPr>
    </w:lvl>
    <w:lvl w:ilvl="2" w:tplc="A0AA2DC0">
      <w:numFmt w:val="bullet"/>
      <w:lvlText w:val="•"/>
      <w:lvlJc w:val="left"/>
      <w:pPr>
        <w:ind w:left="3190" w:hanging="850"/>
      </w:pPr>
      <w:rPr>
        <w:rFonts w:hint="default"/>
        <w:lang w:val="it-IT" w:eastAsia="en-US" w:bidi="ar-SA"/>
      </w:rPr>
    </w:lvl>
    <w:lvl w:ilvl="3" w:tplc="7624C424">
      <w:numFmt w:val="bullet"/>
      <w:lvlText w:val="•"/>
      <w:lvlJc w:val="left"/>
      <w:pPr>
        <w:ind w:left="4165" w:hanging="850"/>
      </w:pPr>
      <w:rPr>
        <w:rFonts w:hint="default"/>
        <w:lang w:val="it-IT" w:eastAsia="en-US" w:bidi="ar-SA"/>
      </w:rPr>
    </w:lvl>
    <w:lvl w:ilvl="4" w:tplc="52667806">
      <w:numFmt w:val="bullet"/>
      <w:lvlText w:val="•"/>
      <w:lvlJc w:val="left"/>
      <w:pPr>
        <w:ind w:left="5140" w:hanging="850"/>
      </w:pPr>
      <w:rPr>
        <w:rFonts w:hint="default"/>
        <w:lang w:val="it-IT" w:eastAsia="en-US" w:bidi="ar-SA"/>
      </w:rPr>
    </w:lvl>
    <w:lvl w:ilvl="5" w:tplc="ED22EADC">
      <w:numFmt w:val="bullet"/>
      <w:lvlText w:val="•"/>
      <w:lvlJc w:val="left"/>
      <w:pPr>
        <w:ind w:left="6115" w:hanging="850"/>
      </w:pPr>
      <w:rPr>
        <w:rFonts w:hint="default"/>
        <w:lang w:val="it-IT" w:eastAsia="en-US" w:bidi="ar-SA"/>
      </w:rPr>
    </w:lvl>
    <w:lvl w:ilvl="6" w:tplc="96BA01DA">
      <w:numFmt w:val="bullet"/>
      <w:lvlText w:val="•"/>
      <w:lvlJc w:val="left"/>
      <w:pPr>
        <w:ind w:left="7090" w:hanging="850"/>
      </w:pPr>
      <w:rPr>
        <w:rFonts w:hint="default"/>
        <w:lang w:val="it-IT" w:eastAsia="en-US" w:bidi="ar-SA"/>
      </w:rPr>
    </w:lvl>
    <w:lvl w:ilvl="7" w:tplc="7402DBF4">
      <w:numFmt w:val="bullet"/>
      <w:lvlText w:val="•"/>
      <w:lvlJc w:val="left"/>
      <w:pPr>
        <w:ind w:left="8065" w:hanging="850"/>
      </w:pPr>
      <w:rPr>
        <w:rFonts w:hint="default"/>
        <w:lang w:val="it-IT" w:eastAsia="en-US" w:bidi="ar-SA"/>
      </w:rPr>
    </w:lvl>
    <w:lvl w:ilvl="8" w:tplc="E1BC91B8">
      <w:numFmt w:val="bullet"/>
      <w:lvlText w:val="•"/>
      <w:lvlJc w:val="left"/>
      <w:pPr>
        <w:ind w:left="9040" w:hanging="850"/>
      </w:pPr>
      <w:rPr>
        <w:rFonts w:hint="default"/>
        <w:lang w:val="it-IT" w:eastAsia="en-US" w:bidi="ar-SA"/>
      </w:rPr>
    </w:lvl>
  </w:abstractNum>
  <w:abstractNum w:abstractNumId="18" w15:restartNumberingAfterBreak="0">
    <w:nsid w:val="3D4B2E5D"/>
    <w:multiLevelType w:val="hybridMultilevel"/>
    <w:tmpl w:val="8F149190"/>
    <w:lvl w:ilvl="0" w:tplc="CF8CC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61BF6"/>
    <w:multiLevelType w:val="hybridMultilevel"/>
    <w:tmpl w:val="7EE0D996"/>
    <w:lvl w:ilvl="0" w:tplc="7840B52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47D632B4"/>
    <w:multiLevelType w:val="hybridMultilevel"/>
    <w:tmpl w:val="D38AF3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12EBB"/>
    <w:multiLevelType w:val="hybridMultilevel"/>
    <w:tmpl w:val="09020914"/>
    <w:lvl w:ilvl="0" w:tplc="B3A2FBC0">
      <w:start w:val="1"/>
      <w:numFmt w:val="decimal"/>
      <w:lvlText w:val="%1.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t-IT" w:eastAsia="en-US" w:bidi="ar-SA"/>
      </w:rPr>
    </w:lvl>
    <w:lvl w:ilvl="1" w:tplc="B0E28582">
      <w:numFmt w:val="bullet"/>
      <w:lvlText w:val="•"/>
      <w:lvlJc w:val="left"/>
      <w:pPr>
        <w:ind w:left="2215" w:hanging="850"/>
      </w:pPr>
      <w:rPr>
        <w:rFonts w:hint="default"/>
        <w:lang w:val="it-IT" w:eastAsia="en-US" w:bidi="ar-SA"/>
      </w:rPr>
    </w:lvl>
    <w:lvl w:ilvl="2" w:tplc="348071B2">
      <w:numFmt w:val="bullet"/>
      <w:lvlText w:val="•"/>
      <w:lvlJc w:val="left"/>
      <w:pPr>
        <w:ind w:left="3190" w:hanging="850"/>
      </w:pPr>
      <w:rPr>
        <w:rFonts w:hint="default"/>
        <w:lang w:val="it-IT" w:eastAsia="en-US" w:bidi="ar-SA"/>
      </w:rPr>
    </w:lvl>
    <w:lvl w:ilvl="3" w:tplc="3A4AA7F0">
      <w:numFmt w:val="bullet"/>
      <w:lvlText w:val="•"/>
      <w:lvlJc w:val="left"/>
      <w:pPr>
        <w:ind w:left="4165" w:hanging="850"/>
      </w:pPr>
      <w:rPr>
        <w:rFonts w:hint="default"/>
        <w:lang w:val="it-IT" w:eastAsia="en-US" w:bidi="ar-SA"/>
      </w:rPr>
    </w:lvl>
    <w:lvl w:ilvl="4" w:tplc="2AF0B50C">
      <w:numFmt w:val="bullet"/>
      <w:lvlText w:val="•"/>
      <w:lvlJc w:val="left"/>
      <w:pPr>
        <w:ind w:left="5140" w:hanging="850"/>
      </w:pPr>
      <w:rPr>
        <w:rFonts w:hint="default"/>
        <w:lang w:val="it-IT" w:eastAsia="en-US" w:bidi="ar-SA"/>
      </w:rPr>
    </w:lvl>
    <w:lvl w:ilvl="5" w:tplc="05C01674">
      <w:numFmt w:val="bullet"/>
      <w:lvlText w:val="•"/>
      <w:lvlJc w:val="left"/>
      <w:pPr>
        <w:ind w:left="6115" w:hanging="850"/>
      </w:pPr>
      <w:rPr>
        <w:rFonts w:hint="default"/>
        <w:lang w:val="it-IT" w:eastAsia="en-US" w:bidi="ar-SA"/>
      </w:rPr>
    </w:lvl>
    <w:lvl w:ilvl="6" w:tplc="D0AE5B72">
      <w:numFmt w:val="bullet"/>
      <w:lvlText w:val="•"/>
      <w:lvlJc w:val="left"/>
      <w:pPr>
        <w:ind w:left="7090" w:hanging="850"/>
      </w:pPr>
      <w:rPr>
        <w:rFonts w:hint="default"/>
        <w:lang w:val="it-IT" w:eastAsia="en-US" w:bidi="ar-SA"/>
      </w:rPr>
    </w:lvl>
    <w:lvl w:ilvl="7" w:tplc="A3CC51BE">
      <w:numFmt w:val="bullet"/>
      <w:lvlText w:val="•"/>
      <w:lvlJc w:val="left"/>
      <w:pPr>
        <w:ind w:left="8065" w:hanging="850"/>
      </w:pPr>
      <w:rPr>
        <w:rFonts w:hint="default"/>
        <w:lang w:val="it-IT" w:eastAsia="en-US" w:bidi="ar-SA"/>
      </w:rPr>
    </w:lvl>
    <w:lvl w:ilvl="8" w:tplc="62B674FE">
      <w:numFmt w:val="bullet"/>
      <w:lvlText w:val="•"/>
      <w:lvlJc w:val="left"/>
      <w:pPr>
        <w:ind w:left="9040" w:hanging="850"/>
      </w:pPr>
      <w:rPr>
        <w:rFonts w:hint="default"/>
        <w:lang w:val="it-IT" w:eastAsia="en-US" w:bidi="ar-SA"/>
      </w:rPr>
    </w:lvl>
  </w:abstractNum>
  <w:abstractNum w:abstractNumId="22" w15:restartNumberingAfterBreak="0">
    <w:nsid w:val="522A4DB3"/>
    <w:multiLevelType w:val="hybridMultilevel"/>
    <w:tmpl w:val="1E7E4436"/>
    <w:lvl w:ilvl="0" w:tplc="3AEE1452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83282F8">
      <w:numFmt w:val="bullet"/>
      <w:lvlText w:val="•"/>
      <w:lvlJc w:val="left"/>
      <w:pPr>
        <w:ind w:left="2081" w:hanging="360"/>
      </w:pPr>
      <w:rPr>
        <w:lang w:val="it-IT" w:eastAsia="en-US" w:bidi="ar-SA"/>
      </w:rPr>
    </w:lvl>
    <w:lvl w:ilvl="2" w:tplc="078E4698">
      <w:numFmt w:val="bullet"/>
      <w:lvlText w:val="•"/>
      <w:lvlJc w:val="left"/>
      <w:pPr>
        <w:ind w:left="3003" w:hanging="360"/>
      </w:pPr>
      <w:rPr>
        <w:lang w:val="it-IT" w:eastAsia="en-US" w:bidi="ar-SA"/>
      </w:rPr>
    </w:lvl>
    <w:lvl w:ilvl="3" w:tplc="B7189640">
      <w:numFmt w:val="bullet"/>
      <w:lvlText w:val="•"/>
      <w:lvlJc w:val="left"/>
      <w:pPr>
        <w:ind w:left="3925" w:hanging="360"/>
      </w:pPr>
      <w:rPr>
        <w:lang w:val="it-IT" w:eastAsia="en-US" w:bidi="ar-SA"/>
      </w:rPr>
    </w:lvl>
    <w:lvl w:ilvl="4" w:tplc="BBBA6838">
      <w:numFmt w:val="bullet"/>
      <w:lvlText w:val="•"/>
      <w:lvlJc w:val="left"/>
      <w:pPr>
        <w:ind w:left="4847" w:hanging="360"/>
      </w:pPr>
      <w:rPr>
        <w:lang w:val="it-IT" w:eastAsia="en-US" w:bidi="ar-SA"/>
      </w:rPr>
    </w:lvl>
    <w:lvl w:ilvl="5" w:tplc="CE5E696C">
      <w:numFmt w:val="bullet"/>
      <w:lvlText w:val="•"/>
      <w:lvlJc w:val="left"/>
      <w:pPr>
        <w:ind w:left="5769" w:hanging="360"/>
      </w:pPr>
      <w:rPr>
        <w:lang w:val="it-IT" w:eastAsia="en-US" w:bidi="ar-SA"/>
      </w:rPr>
    </w:lvl>
    <w:lvl w:ilvl="6" w:tplc="B952F722">
      <w:numFmt w:val="bullet"/>
      <w:lvlText w:val="•"/>
      <w:lvlJc w:val="left"/>
      <w:pPr>
        <w:ind w:left="6691" w:hanging="360"/>
      </w:pPr>
      <w:rPr>
        <w:lang w:val="it-IT" w:eastAsia="en-US" w:bidi="ar-SA"/>
      </w:rPr>
    </w:lvl>
    <w:lvl w:ilvl="7" w:tplc="68561260">
      <w:numFmt w:val="bullet"/>
      <w:lvlText w:val="•"/>
      <w:lvlJc w:val="left"/>
      <w:pPr>
        <w:ind w:left="7613" w:hanging="360"/>
      </w:pPr>
      <w:rPr>
        <w:lang w:val="it-IT" w:eastAsia="en-US" w:bidi="ar-SA"/>
      </w:rPr>
    </w:lvl>
    <w:lvl w:ilvl="8" w:tplc="39C45DC2">
      <w:numFmt w:val="bullet"/>
      <w:lvlText w:val="•"/>
      <w:lvlJc w:val="left"/>
      <w:pPr>
        <w:ind w:left="8535" w:hanging="360"/>
      </w:pPr>
      <w:rPr>
        <w:lang w:val="it-IT" w:eastAsia="en-US" w:bidi="ar-SA"/>
      </w:rPr>
    </w:lvl>
  </w:abstractNum>
  <w:abstractNum w:abstractNumId="23" w15:restartNumberingAfterBreak="0">
    <w:nsid w:val="54453034"/>
    <w:multiLevelType w:val="hybridMultilevel"/>
    <w:tmpl w:val="40CE697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4DE2"/>
    <w:multiLevelType w:val="hybridMultilevel"/>
    <w:tmpl w:val="21CE33C4"/>
    <w:lvl w:ilvl="0" w:tplc="6E2297DE">
      <w:numFmt w:val="bullet"/>
      <w:lvlText w:val="•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79"/>
        <w:sz w:val="24"/>
        <w:szCs w:val="24"/>
        <w:lang w:val="it-IT" w:eastAsia="en-US" w:bidi="ar-SA"/>
      </w:rPr>
    </w:lvl>
    <w:lvl w:ilvl="1" w:tplc="887EB14E">
      <w:numFmt w:val="bullet"/>
      <w:lvlText w:val="•"/>
      <w:lvlJc w:val="left"/>
      <w:pPr>
        <w:ind w:left="2215" w:hanging="850"/>
      </w:pPr>
      <w:rPr>
        <w:rFonts w:hint="default"/>
        <w:lang w:val="it-IT" w:eastAsia="en-US" w:bidi="ar-SA"/>
      </w:rPr>
    </w:lvl>
    <w:lvl w:ilvl="2" w:tplc="7958AB12">
      <w:numFmt w:val="bullet"/>
      <w:lvlText w:val="•"/>
      <w:lvlJc w:val="left"/>
      <w:pPr>
        <w:ind w:left="3190" w:hanging="850"/>
      </w:pPr>
      <w:rPr>
        <w:rFonts w:hint="default"/>
        <w:lang w:val="it-IT" w:eastAsia="en-US" w:bidi="ar-SA"/>
      </w:rPr>
    </w:lvl>
    <w:lvl w:ilvl="3" w:tplc="5C92B3DE">
      <w:numFmt w:val="bullet"/>
      <w:lvlText w:val="•"/>
      <w:lvlJc w:val="left"/>
      <w:pPr>
        <w:ind w:left="4165" w:hanging="850"/>
      </w:pPr>
      <w:rPr>
        <w:rFonts w:hint="default"/>
        <w:lang w:val="it-IT" w:eastAsia="en-US" w:bidi="ar-SA"/>
      </w:rPr>
    </w:lvl>
    <w:lvl w:ilvl="4" w:tplc="F2A2F9E8">
      <w:numFmt w:val="bullet"/>
      <w:lvlText w:val="•"/>
      <w:lvlJc w:val="left"/>
      <w:pPr>
        <w:ind w:left="5140" w:hanging="850"/>
      </w:pPr>
      <w:rPr>
        <w:rFonts w:hint="default"/>
        <w:lang w:val="it-IT" w:eastAsia="en-US" w:bidi="ar-SA"/>
      </w:rPr>
    </w:lvl>
    <w:lvl w:ilvl="5" w:tplc="DAD4BAFE">
      <w:numFmt w:val="bullet"/>
      <w:lvlText w:val="•"/>
      <w:lvlJc w:val="left"/>
      <w:pPr>
        <w:ind w:left="6115" w:hanging="850"/>
      </w:pPr>
      <w:rPr>
        <w:rFonts w:hint="default"/>
        <w:lang w:val="it-IT" w:eastAsia="en-US" w:bidi="ar-SA"/>
      </w:rPr>
    </w:lvl>
    <w:lvl w:ilvl="6" w:tplc="3CB8AA7E">
      <w:numFmt w:val="bullet"/>
      <w:lvlText w:val="•"/>
      <w:lvlJc w:val="left"/>
      <w:pPr>
        <w:ind w:left="7090" w:hanging="850"/>
      </w:pPr>
      <w:rPr>
        <w:rFonts w:hint="default"/>
        <w:lang w:val="it-IT" w:eastAsia="en-US" w:bidi="ar-SA"/>
      </w:rPr>
    </w:lvl>
    <w:lvl w:ilvl="7" w:tplc="2250CB8C">
      <w:numFmt w:val="bullet"/>
      <w:lvlText w:val="•"/>
      <w:lvlJc w:val="left"/>
      <w:pPr>
        <w:ind w:left="8065" w:hanging="850"/>
      </w:pPr>
      <w:rPr>
        <w:rFonts w:hint="default"/>
        <w:lang w:val="it-IT" w:eastAsia="en-US" w:bidi="ar-SA"/>
      </w:rPr>
    </w:lvl>
    <w:lvl w:ilvl="8" w:tplc="3F0C1644">
      <w:numFmt w:val="bullet"/>
      <w:lvlText w:val="•"/>
      <w:lvlJc w:val="left"/>
      <w:pPr>
        <w:ind w:left="9040" w:hanging="850"/>
      </w:pPr>
      <w:rPr>
        <w:rFonts w:hint="default"/>
        <w:lang w:val="it-IT" w:eastAsia="en-US" w:bidi="ar-SA"/>
      </w:rPr>
    </w:lvl>
  </w:abstractNum>
  <w:abstractNum w:abstractNumId="25" w15:restartNumberingAfterBreak="0">
    <w:nsid w:val="61961133"/>
    <w:multiLevelType w:val="hybridMultilevel"/>
    <w:tmpl w:val="5B1A5D22"/>
    <w:lvl w:ilvl="0" w:tplc="D1426E0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B40C48"/>
    <w:multiLevelType w:val="hybridMultilevel"/>
    <w:tmpl w:val="A8EE3E0C"/>
    <w:lvl w:ilvl="0" w:tplc="D7B25346">
      <w:numFmt w:val="bullet"/>
      <w:lvlText w:val="-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79"/>
        <w:sz w:val="24"/>
        <w:szCs w:val="24"/>
        <w:lang w:val="it-IT" w:eastAsia="en-US" w:bidi="ar-SA"/>
      </w:rPr>
    </w:lvl>
    <w:lvl w:ilvl="1" w:tplc="1F2C580C">
      <w:numFmt w:val="bullet"/>
      <w:lvlText w:val="•"/>
      <w:lvlJc w:val="left"/>
      <w:pPr>
        <w:ind w:left="2215" w:hanging="850"/>
      </w:pPr>
      <w:rPr>
        <w:rFonts w:hint="default"/>
        <w:lang w:val="it-IT" w:eastAsia="en-US" w:bidi="ar-SA"/>
      </w:rPr>
    </w:lvl>
    <w:lvl w:ilvl="2" w:tplc="1AD0EA42">
      <w:numFmt w:val="bullet"/>
      <w:lvlText w:val="•"/>
      <w:lvlJc w:val="left"/>
      <w:pPr>
        <w:ind w:left="3190" w:hanging="850"/>
      </w:pPr>
      <w:rPr>
        <w:rFonts w:hint="default"/>
        <w:lang w:val="it-IT" w:eastAsia="en-US" w:bidi="ar-SA"/>
      </w:rPr>
    </w:lvl>
    <w:lvl w:ilvl="3" w:tplc="8FC2797E">
      <w:numFmt w:val="bullet"/>
      <w:lvlText w:val="•"/>
      <w:lvlJc w:val="left"/>
      <w:pPr>
        <w:ind w:left="4165" w:hanging="850"/>
      </w:pPr>
      <w:rPr>
        <w:rFonts w:hint="default"/>
        <w:lang w:val="it-IT" w:eastAsia="en-US" w:bidi="ar-SA"/>
      </w:rPr>
    </w:lvl>
    <w:lvl w:ilvl="4" w:tplc="5282A440">
      <w:numFmt w:val="bullet"/>
      <w:lvlText w:val="•"/>
      <w:lvlJc w:val="left"/>
      <w:pPr>
        <w:ind w:left="5140" w:hanging="850"/>
      </w:pPr>
      <w:rPr>
        <w:rFonts w:hint="default"/>
        <w:lang w:val="it-IT" w:eastAsia="en-US" w:bidi="ar-SA"/>
      </w:rPr>
    </w:lvl>
    <w:lvl w:ilvl="5" w:tplc="D60871C6">
      <w:numFmt w:val="bullet"/>
      <w:lvlText w:val="•"/>
      <w:lvlJc w:val="left"/>
      <w:pPr>
        <w:ind w:left="6115" w:hanging="850"/>
      </w:pPr>
      <w:rPr>
        <w:rFonts w:hint="default"/>
        <w:lang w:val="it-IT" w:eastAsia="en-US" w:bidi="ar-SA"/>
      </w:rPr>
    </w:lvl>
    <w:lvl w:ilvl="6" w:tplc="1A72D93A">
      <w:numFmt w:val="bullet"/>
      <w:lvlText w:val="•"/>
      <w:lvlJc w:val="left"/>
      <w:pPr>
        <w:ind w:left="7090" w:hanging="850"/>
      </w:pPr>
      <w:rPr>
        <w:rFonts w:hint="default"/>
        <w:lang w:val="it-IT" w:eastAsia="en-US" w:bidi="ar-SA"/>
      </w:rPr>
    </w:lvl>
    <w:lvl w:ilvl="7" w:tplc="397C9832">
      <w:numFmt w:val="bullet"/>
      <w:lvlText w:val="•"/>
      <w:lvlJc w:val="left"/>
      <w:pPr>
        <w:ind w:left="8065" w:hanging="850"/>
      </w:pPr>
      <w:rPr>
        <w:rFonts w:hint="default"/>
        <w:lang w:val="it-IT" w:eastAsia="en-US" w:bidi="ar-SA"/>
      </w:rPr>
    </w:lvl>
    <w:lvl w:ilvl="8" w:tplc="2E085A10">
      <w:numFmt w:val="bullet"/>
      <w:lvlText w:val="•"/>
      <w:lvlJc w:val="left"/>
      <w:pPr>
        <w:ind w:left="9040" w:hanging="850"/>
      </w:pPr>
      <w:rPr>
        <w:rFonts w:hint="default"/>
        <w:lang w:val="it-IT" w:eastAsia="en-US" w:bidi="ar-SA"/>
      </w:rPr>
    </w:lvl>
  </w:abstractNum>
  <w:abstractNum w:abstractNumId="27" w15:restartNumberingAfterBreak="0">
    <w:nsid w:val="65D86DDD"/>
    <w:multiLevelType w:val="hybridMultilevel"/>
    <w:tmpl w:val="E780B9E8"/>
    <w:lvl w:ilvl="0" w:tplc="36EC6E24">
      <w:start w:val="6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single" w:color="000000"/>
        <w:lang w:val="it-IT" w:eastAsia="en-US" w:bidi="ar-SA"/>
      </w:rPr>
    </w:lvl>
    <w:lvl w:ilvl="1" w:tplc="D158A66C">
      <w:start w:val="1"/>
      <w:numFmt w:val="upperLetter"/>
      <w:lvlText w:val="%2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2" w:tplc="0AA8356C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3" w:tplc="E5C42120">
      <w:numFmt w:val="bullet"/>
      <w:lvlText w:val="•"/>
      <w:lvlJc w:val="left"/>
      <w:pPr>
        <w:ind w:left="3087" w:hanging="360"/>
      </w:pPr>
      <w:rPr>
        <w:rFonts w:hint="default"/>
        <w:lang w:val="it-IT" w:eastAsia="en-US" w:bidi="ar-SA"/>
      </w:rPr>
    </w:lvl>
    <w:lvl w:ilvl="4" w:tplc="357C4A5E">
      <w:numFmt w:val="bullet"/>
      <w:lvlText w:val="•"/>
      <w:lvlJc w:val="left"/>
      <w:pPr>
        <w:ind w:left="4141" w:hanging="360"/>
      </w:pPr>
      <w:rPr>
        <w:rFonts w:hint="default"/>
        <w:lang w:val="it-IT" w:eastAsia="en-US" w:bidi="ar-SA"/>
      </w:rPr>
    </w:lvl>
    <w:lvl w:ilvl="5" w:tplc="64DE2976">
      <w:numFmt w:val="bullet"/>
      <w:lvlText w:val="•"/>
      <w:lvlJc w:val="left"/>
      <w:pPr>
        <w:ind w:left="5195" w:hanging="360"/>
      </w:pPr>
      <w:rPr>
        <w:rFonts w:hint="default"/>
        <w:lang w:val="it-IT" w:eastAsia="en-US" w:bidi="ar-SA"/>
      </w:rPr>
    </w:lvl>
    <w:lvl w:ilvl="6" w:tplc="0E2ADE18">
      <w:numFmt w:val="bullet"/>
      <w:lvlText w:val="•"/>
      <w:lvlJc w:val="left"/>
      <w:pPr>
        <w:ind w:left="6249" w:hanging="360"/>
      </w:pPr>
      <w:rPr>
        <w:rFonts w:hint="default"/>
        <w:lang w:val="it-IT" w:eastAsia="en-US" w:bidi="ar-SA"/>
      </w:rPr>
    </w:lvl>
    <w:lvl w:ilvl="7" w:tplc="D932EE64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F52C36E8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8497398"/>
    <w:multiLevelType w:val="hybridMultilevel"/>
    <w:tmpl w:val="E27A0E96"/>
    <w:lvl w:ilvl="0" w:tplc="D7428652">
      <w:start w:val="1"/>
      <w:numFmt w:val="decimal"/>
      <w:lvlText w:val="%1."/>
      <w:lvlJc w:val="left"/>
      <w:pPr>
        <w:ind w:left="1238" w:hanging="850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t-IT" w:eastAsia="en-US" w:bidi="ar-SA"/>
      </w:rPr>
    </w:lvl>
    <w:lvl w:ilvl="1" w:tplc="8CCC159C">
      <w:numFmt w:val="bullet"/>
      <w:lvlText w:val="•"/>
      <w:lvlJc w:val="left"/>
      <w:pPr>
        <w:ind w:left="2215" w:hanging="850"/>
      </w:pPr>
      <w:rPr>
        <w:rFonts w:hint="default"/>
        <w:lang w:val="it-IT" w:eastAsia="en-US" w:bidi="ar-SA"/>
      </w:rPr>
    </w:lvl>
    <w:lvl w:ilvl="2" w:tplc="44E0AB1E">
      <w:numFmt w:val="bullet"/>
      <w:lvlText w:val="•"/>
      <w:lvlJc w:val="left"/>
      <w:pPr>
        <w:ind w:left="3190" w:hanging="850"/>
      </w:pPr>
      <w:rPr>
        <w:rFonts w:hint="default"/>
        <w:lang w:val="it-IT" w:eastAsia="en-US" w:bidi="ar-SA"/>
      </w:rPr>
    </w:lvl>
    <w:lvl w:ilvl="3" w:tplc="377E6994">
      <w:numFmt w:val="bullet"/>
      <w:lvlText w:val="•"/>
      <w:lvlJc w:val="left"/>
      <w:pPr>
        <w:ind w:left="4165" w:hanging="850"/>
      </w:pPr>
      <w:rPr>
        <w:rFonts w:hint="default"/>
        <w:lang w:val="it-IT" w:eastAsia="en-US" w:bidi="ar-SA"/>
      </w:rPr>
    </w:lvl>
    <w:lvl w:ilvl="4" w:tplc="DE2CD1E4">
      <w:numFmt w:val="bullet"/>
      <w:lvlText w:val="•"/>
      <w:lvlJc w:val="left"/>
      <w:pPr>
        <w:ind w:left="5140" w:hanging="850"/>
      </w:pPr>
      <w:rPr>
        <w:rFonts w:hint="default"/>
        <w:lang w:val="it-IT" w:eastAsia="en-US" w:bidi="ar-SA"/>
      </w:rPr>
    </w:lvl>
    <w:lvl w:ilvl="5" w:tplc="A310233A">
      <w:numFmt w:val="bullet"/>
      <w:lvlText w:val="•"/>
      <w:lvlJc w:val="left"/>
      <w:pPr>
        <w:ind w:left="6115" w:hanging="850"/>
      </w:pPr>
      <w:rPr>
        <w:rFonts w:hint="default"/>
        <w:lang w:val="it-IT" w:eastAsia="en-US" w:bidi="ar-SA"/>
      </w:rPr>
    </w:lvl>
    <w:lvl w:ilvl="6" w:tplc="F5404508">
      <w:numFmt w:val="bullet"/>
      <w:lvlText w:val="•"/>
      <w:lvlJc w:val="left"/>
      <w:pPr>
        <w:ind w:left="7090" w:hanging="850"/>
      </w:pPr>
      <w:rPr>
        <w:rFonts w:hint="default"/>
        <w:lang w:val="it-IT" w:eastAsia="en-US" w:bidi="ar-SA"/>
      </w:rPr>
    </w:lvl>
    <w:lvl w:ilvl="7" w:tplc="D9D6A21C">
      <w:numFmt w:val="bullet"/>
      <w:lvlText w:val="•"/>
      <w:lvlJc w:val="left"/>
      <w:pPr>
        <w:ind w:left="8065" w:hanging="850"/>
      </w:pPr>
      <w:rPr>
        <w:rFonts w:hint="default"/>
        <w:lang w:val="it-IT" w:eastAsia="en-US" w:bidi="ar-SA"/>
      </w:rPr>
    </w:lvl>
    <w:lvl w:ilvl="8" w:tplc="B9AA59D0">
      <w:numFmt w:val="bullet"/>
      <w:lvlText w:val="•"/>
      <w:lvlJc w:val="left"/>
      <w:pPr>
        <w:ind w:left="9040" w:hanging="850"/>
      </w:pPr>
      <w:rPr>
        <w:rFonts w:hint="default"/>
        <w:lang w:val="it-IT" w:eastAsia="en-US" w:bidi="ar-SA"/>
      </w:rPr>
    </w:lvl>
  </w:abstractNum>
  <w:abstractNum w:abstractNumId="29" w15:restartNumberingAfterBreak="0">
    <w:nsid w:val="690F239C"/>
    <w:multiLevelType w:val="hybridMultilevel"/>
    <w:tmpl w:val="BF9A0BB6"/>
    <w:lvl w:ilvl="0" w:tplc="BE22D892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A556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0875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F2387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0E7E7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16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42CA9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EF1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44B25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D42540"/>
    <w:multiLevelType w:val="hybridMultilevel"/>
    <w:tmpl w:val="E9BECC9E"/>
    <w:lvl w:ilvl="0" w:tplc="5FA4A6CA">
      <w:start w:val="1"/>
      <w:numFmt w:val="decimal"/>
      <w:lvlText w:val="%1."/>
      <w:lvlJc w:val="left"/>
      <w:pPr>
        <w:ind w:left="1003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20E3616">
      <w:numFmt w:val="bullet"/>
      <w:lvlText w:val="•"/>
      <w:lvlJc w:val="left"/>
      <w:pPr>
        <w:ind w:left="1937" w:hanging="262"/>
      </w:pPr>
      <w:rPr>
        <w:lang w:val="it-IT" w:eastAsia="en-US" w:bidi="ar-SA"/>
      </w:rPr>
    </w:lvl>
    <w:lvl w:ilvl="2" w:tplc="538C9434">
      <w:numFmt w:val="bullet"/>
      <w:lvlText w:val="•"/>
      <w:lvlJc w:val="left"/>
      <w:pPr>
        <w:ind w:left="2875" w:hanging="262"/>
      </w:pPr>
      <w:rPr>
        <w:lang w:val="it-IT" w:eastAsia="en-US" w:bidi="ar-SA"/>
      </w:rPr>
    </w:lvl>
    <w:lvl w:ilvl="3" w:tplc="F6A81066">
      <w:numFmt w:val="bullet"/>
      <w:lvlText w:val="•"/>
      <w:lvlJc w:val="left"/>
      <w:pPr>
        <w:ind w:left="3813" w:hanging="262"/>
      </w:pPr>
      <w:rPr>
        <w:lang w:val="it-IT" w:eastAsia="en-US" w:bidi="ar-SA"/>
      </w:rPr>
    </w:lvl>
    <w:lvl w:ilvl="4" w:tplc="6194D0CE">
      <w:numFmt w:val="bullet"/>
      <w:lvlText w:val="•"/>
      <w:lvlJc w:val="left"/>
      <w:pPr>
        <w:ind w:left="4751" w:hanging="262"/>
      </w:pPr>
      <w:rPr>
        <w:lang w:val="it-IT" w:eastAsia="en-US" w:bidi="ar-SA"/>
      </w:rPr>
    </w:lvl>
    <w:lvl w:ilvl="5" w:tplc="FC32922A">
      <w:numFmt w:val="bullet"/>
      <w:lvlText w:val="•"/>
      <w:lvlJc w:val="left"/>
      <w:pPr>
        <w:ind w:left="5689" w:hanging="262"/>
      </w:pPr>
      <w:rPr>
        <w:lang w:val="it-IT" w:eastAsia="en-US" w:bidi="ar-SA"/>
      </w:rPr>
    </w:lvl>
    <w:lvl w:ilvl="6" w:tplc="F52075C6">
      <w:numFmt w:val="bullet"/>
      <w:lvlText w:val="•"/>
      <w:lvlJc w:val="left"/>
      <w:pPr>
        <w:ind w:left="6627" w:hanging="262"/>
      </w:pPr>
      <w:rPr>
        <w:lang w:val="it-IT" w:eastAsia="en-US" w:bidi="ar-SA"/>
      </w:rPr>
    </w:lvl>
    <w:lvl w:ilvl="7" w:tplc="8966AD1E">
      <w:numFmt w:val="bullet"/>
      <w:lvlText w:val="•"/>
      <w:lvlJc w:val="left"/>
      <w:pPr>
        <w:ind w:left="7565" w:hanging="262"/>
      </w:pPr>
      <w:rPr>
        <w:lang w:val="it-IT" w:eastAsia="en-US" w:bidi="ar-SA"/>
      </w:rPr>
    </w:lvl>
    <w:lvl w:ilvl="8" w:tplc="F886DD18">
      <w:numFmt w:val="bullet"/>
      <w:lvlText w:val="•"/>
      <w:lvlJc w:val="left"/>
      <w:pPr>
        <w:ind w:left="8503" w:hanging="262"/>
      </w:pPr>
      <w:rPr>
        <w:lang w:val="it-IT" w:eastAsia="en-US" w:bidi="ar-SA"/>
      </w:rPr>
    </w:lvl>
  </w:abstractNum>
  <w:abstractNum w:abstractNumId="31" w15:restartNumberingAfterBreak="0">
    <w:nsid w:val="6A9F2E1B"/>
    <w:multiLevelType w:val="hybridMultilevel"/>
    <w:tmpl w:val="0610D790"/>
    <w:lvl w:ilvl="0" w:tplc="28E40816">
      <w:start w:val="1"/>
      <w:numFmt w:val="bullet"/>
      <w:lvlText w:val="•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E8466">
      <w:start w:val="1"/>
      <w:numFmt w:val="bullet"/>
      <w:lvlText w:val="o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C4F06">
      <w:start w:val="1"/>
      <w:numFmt w:val="bullet"/>
      <w:lvlText w:val="▪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E6970">
      <w:start w:val="1"/>
      <w:numFmt w:val="bullet"/>
      <w:lvlText w:val="•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48F8">
      <w:start w:val="1"/>
      <w:numFmt w:val="bullet"/>
      <w:lvlText w:val="o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AF0A6">
      <w:start w:val="1"/>
      <w:numFmt w:val="bullet"/>
      <w:lvlText w:val="▪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0629A">
      <w:start w:val="1"/>
      <w:numFmt w:val="bullet"/>
      <w:lvlText w:val="•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24A68">
      <w:start w:val="1"/>
      <w:numFmt w:val="bullet"/>
      <w:lvlText w:val="o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27B1C">
      <w:start w:val="1"/>
      <w:numFmt w:val="bullet"/>
      <w:lvlText w:val="▪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687B86"/>
    <w:multiLevelType w:val="hybridMultilevel"/>
    <w:tmpl w:val="16389FF0"/>
    <w:lvl w:ilvl="0" w:tplc="5C988B9A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0CEA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8894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68B04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23604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2ABD2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61B98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AA01C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4F756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0223E2"/>
    <w:multiLevelType w:val="hybridMultilevel"/>
    <w:tmpl w:val="AA5AEABE"/>
    <w:lvl w:ilvl="0" w:tplc="D158A66C">
      <w:start w:val="1"/>
      <w:numFmt w:val="upperLetter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17FE7"/>
    <w:multiLevelType w:val="hybridMultilevel"/>
    <w:tmpl w:val="09FA03F4"/>
    <w:lvl w:ilvl="0" w:tplc="04100011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D7520C"/>
    <w:multiLevelType w:val="hybridMultilevel"/>
    <w:tmpl w:val="ACD84514"/>
    <w:lvl w:ilvl="0" w:tplc="7664496E">
      <w:start w:val="1"/>
      <w:numFmt w:val="decimal"/>
      <w:lvlText w:val="%1-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t-IT" w:eastAsia="en-US" w:bidi="ar-SA"/>
      </w:rPr>
    </w:lvl>
    <w:lvl w:ilvl="1" w:tplc="54C8D5D8">
      <w:numFmt w:val="bullet"/>
      <w:lvlText w:val="•"/>
      <w:lvlJc w:val="left"/>
      <w:pPr>
        <w:ind w:left="2215" w:hanging="850"/>
      </w:pPr>
      <w:rPr>
        <w:rFonts w:hint="default"/>
        <w:lang w:val="it-IT" w:eastAsia="en-US" w:bidi="ar-SA"/>
      </w:rPr>
    </w:lvl>
    <w:lvl w:ilvl="2" w:tplc="732E05A8">
      <w:numFmt w:val="bullet"/>
      <w:lvlText w:val="•"/>
      <w:lvlJc w:val="left"/>
      <w:pPr>
        <w:ind w:left="3190" w:hanging="850"/>
      </w:pPr>
      <w:rPr>
        <w:rFonts w:hint="default"/>
        <w:lang w:val="it-IT" w:eastAsia="en-US" w:bidi="ar-SA"/>
      </w:rPr>
    </w:lvl>
    <w:lvl w:ilvl="3" w:tplc="5ACEF6FC">
      <w:numFmt w:val="bullet"/>
      <w:lvlText w:val="•"/>
      <w:lvlJc w:val="left"/>
      <w:pPr>
        <w:ind w:left="4165" w:hanging="850"/>
      </w:pPr>
      <w:rPr>
        <w:rFonts w:hint="default"/>
        <w:lang w:val="it-IT" w:eastAsia="en-US" w:bidi="ar-SA"/>
      </w:rPr>
    </w:lvl>
    <w:lvl w:ilvl="4" w:tplc="B6044A46">
      <w:numFmt w:val="bullet"/>
      <w:lvlText w:val="•"/>
      <w:lvlJc w:val="left"/>
      <w:pPr>
        <w:ind w:left="5140" w:hanging="850"/>
      </w:pPr>
      <w:rPr>
        <w:rFonts w:hint="default"/>
        <w:lang w:val="it-IT" w:eastAsia="en-US" w:bidi="ar-SA"/>
      </w:rPr>
    </w:lvl>
    <w:lvl w:ilvl="5" w:tplc="E0B4E0C2">
      <w:numFmt w:val="bullet"/>
      <w:lvlText w:val="•"/>
      <w:lvlJc w:val="left"/>
      <w:pPr>
        <w:ind w:left="6115" w:hanging="850"/>
      </w:pPr>
      <w:rPr>
        <w:rFonts w:hint="default"/>
        <w:lang w:val="it-IT" w:eastAsia="en-US" w:bidi="ar-SA"/>
      </w:rPr>
    </w:lvl>
    <w:lvl w:ilvl="6" w:tplc="FF786304">
      <w:numFmt w:val="bullet"/>
      <w:lvlText w:val="•"/>
      <w:lvlJc w:val="left"/>
      <w:pPr>
        <w:ind w:left="7090" w:hanging="850"/>
      </w:pPr>
      <w:rPr>
        <w:rFonts w:hint="default"/>
        <w:lang w:val="it-IT" w:eastAsia="en-US" w:bidi="ar-SA"/>
      </w:rPr>
    </w:lvl>
    <w:lvl w:ilvl="7" w:tplc="E49842E8">
      <w:numFmt w:val="bullet"/>
      <w:lvlText w:val="•"/>
      <w:lvlJc w:val="left"/>
      <w:pPr>
        <w:ind w:left="8065" w:hanging="850"/>
      </w:pPr>
      <w:rPr>
        <w:rFonts w:hint="default"/>
        <w:lang w:val="it-IT" w:eastAsia="en-US" w:bidi="ar-SA"/>
      </w:rPr>
    </w:lvl>
    <w:lvl w:ilvl="8" w:tplc="4934B2D2">
      <w:numFmt w:val="bullet"/>
      <w:lvlText w:val="•"/>
      <w:lvlJc w:val="left"/>
      <w:pPr>
        <w:ind w:left="9040" w:hanging="850"/>
      </w:pPr>
      <w:rPr>
        <w:rFonts w:hint="default"/>
        <w:lang w:val="it-IT" w:eastAsia="en-US" w:bidi="ar-SA"/>
      </w:rPr>
    </w:lvl>
  </w:abstractNum>
  <w:abstractNum w:abstractNumId="36" w15:restartNumberingAfterBreak="0">
    <w:nsid w:val="7C922EC7"/>
    <w:multiLevelType w:val="hybridMultilevel"/>
    <w:tmpl w:val="960A7C3E"/>
    <w:lvl w:ilvl="0" w:tplc="B69CF480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09F1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4881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61CA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C34B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4478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43E6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AE70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6F3B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8"/>
  </w:num>
  <w:num w:numId="5">
    <w:abstractNumId w:val="35"/>
  </w:num>
  <w:num w:numId="6">
    <w:abstractNumId w:val="26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0"/>
  </w:num>
  <w:num w:numId="11">
    <w:abstractNumId w:val="22"/>
  </w:num>
  <w:num w:numId="12">
    <w:abstractNumId w:val="0"/>
  </w:num>
  <w:num w:numId="13">
    <w:abstractNumId w:val="6"/>
  </w:num>
  <w:num w:numId="14">
    <w:abstractNumId w:val="4"/>
  </w:num>
  <w:num w:numId="15">
    <w:abstractNumId w:val="32"/>
  </w:num>
  <w:num w:numId="16">
    <w:abstractNumId w:val="8"/>
  </w:num>
  <w:num w:numId="17">
    <w:abstractNumId w:val="31"/>
  </w:num>
  <w:num w:numId="18">
    <w:abstractNumId w:val="11"/>
  </w:num>
  <w:num w:numId="19">
    <w:abstractNumId w:val="36"/>
  </w:num>
  <w:num w:numId="20">
    <w:abstractNumId w:val="9"/>
  </w:num>
  <w:num w:numId="21">
    <w:abstractNumId w:val="29"/>
  </w:num>
  <w:num w:numId="22">
    <w:abstractNumId w:val="25"/>
  </w:num>
  <w:num w:numId="23">
    <w:abstractNumId w:val="34"/>
  </w:num>
  <w:num w:numId="24">
    <w:abstractNumId w:val="3"/>
  </w:num>
  <w:num w:numId="25">
    <w:abstractNumId w:val="27"/>
  </w:num>
  <w:num w:numId="26">
    <w:abstractNumId w:val="33"/>
  </w:num>
  <w:num w:numId="27">
    <w:abstractNumId w:val="15"/>
  </w:num>
  <w:num w:numId="28">
    <w:abstractNumId w:val="12"/>
  </w:num>
  <w:num w:numId="29">
    <w:abstractNumId w:val="13"/>
  </w:num>
  <w:num w:numId="30">
    <w:abstractNumId w:val="23"/>
  </w:num>
  <w:num w:numId="31">
    <w:abstractNumId w:val="14"/>
  </w:num>
  <w:num w:numId="32">
    <w:abstractNumId w:val="7"/>
  </w:num>
  <w:num w:numId="33">
    <w:abstractNumId w:val="18"/>
  </w:num>
  <w:num w:numId="34">
    <w:abstractNumId w:val="19"/>
  </w:num>
  <w:num w:numId="35">
    <w:abstractNumId w:val="20"/>
  </w:num>
  <w:num w:numId="36">
    <w:abstractNumId w:val="5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2D"/>
    <w:rsid w:val="0000718C"/>
    <w:rsid w:val="000123DB"/>
    <w:rsid w:val="000207F3"/>
    <w:rsid w:val="00020B7A"/>
    <w:rsid w:val="00024E7E"/>
    <w:rsid w:val="000343DE"/>
    <w:rsid w:val="0004067E"/>
    <w:rsid w:val="000632D6"/>
    <w:rsid w:val="00070571"/>
    <w:rsid w:val="00074F90"/>
    <w:rsid w:val="00091394"/>
    <w:rsid w:val="000A391C"/>
    <w:rsid w:val="000A4073"/>
    <w:rsid w:val="000B4C35"/>
    <w:rsid w:val="000C0B25"/>
    <w:rsid w:val="000D351E"/>
    <w:rsid w:val="000E68D5"/>
    <w:rsid w:val="000F4379"/>
    <w:rsid w:val="00101843"/>
    <w:rsid w:val="00102B54"/>
    <w:rsid w:val="0012233B"/>
    <w:rsid w:val="00124C20"/>
    <w:rsid w:val="001259F4"/>
    <w:rsid w:val="00126D24"/>
    <w:rsid w:val="00132853"/>
    <w:rsid w:val="00140952"/>
    <w:rsid w:val="00144220"/>
    <w:rsid w:val="00145EBD"/>
    <w:rsid w:val="00146CE5"/>
    <w:rsid w:val="00155979"/>
    <w:rsid w:val="00160AA4"/>
    <w:rsid w:val="001701ED"/>
    <w:rsid w:val="00185964"/>
    <w:rsid w:val="001A4498"/>
    <w:rsid w:val="001B36D6"/>
    <w:rsid w:val="001B58BD"/>
    <w:rsid w:val="001C0BA9"/>
    <w:rsid w:val="001C7844"/>
    <w:rsid w:val="001C7A1A"/>
    <w:rsid w:val="001F1822"/>
    <w:rsid w:val="001F3640"/>
    <w:rsid w:val="00205C1D"/>
    <w:rsid w:val="00205D50"/>
    <w:rsid w:val="00207D64"/>
    <w:rsid w:val="00210C2F"/>
    <w:rsid w:val="00217E44"/>
    <w:rsid w:val="00226484"/>
    <w:rsid w:val="002318B0"/>
    <w:rsid w:val="002329C7"/>
    <w:rsid w:val="00233DBF"/>
    <w:rsid w:val="00234CF2"/>
    <w:rsid w:val="0024072E"/>
    <w:rsid w:val="00240D0B"/>
    <w:rsid w:val="00242AF9"/>
    <w:rsid w:val="002608D5"/>
    <w:rsid w:val="00264C6B"/>
    <w:rsid w:val="00276B0E"/>
    <w:rsid w:val="002868E2"/>
    <w:rsid w:val="00287085"/>
    <w:rsid w:val="00290D5E"/>
    <w:rsid w:val="00294857"/>
    <w:rsid w:val="002C4646"/>
    <w:rsid w:val="002C4C08"/>
    <w:rsid w:val="002D0B63"/>
    <w:rsid w:val="002E59C1"/>
    <w:rsid w:val="002F202C"/>
    <w:rsid w:val="002F26D9"/>
    <w:rsid w:val="002F2CD0"/>
    <w:rsid w:val="002F31DB"/>
    <w:rsid w:val="002F7DDF"/>
    <w:rsid w:val="003034B5"/>
    <w:rsid w:val="00304E1E"/>
    <w:rsid w:val="00323668"/>
    <w:rsid w:val="00330C8C"/>
    <w:rsid w:val="00331517"/>
    <w:rsid w:val="00337147"/>
    <w:rsid w:val="00340904"/>
    <w:rsid w:val="00347E35"/>
    <w:rsid w:val="003536BA"/>
    <w:rsid w:val="00353A4F"/>
    <w:rsid w:val="0036027C"/>
    <w:rsid w:val="003639FF"/>
    <w:rsid w:val="00381A4A"/>
    <w:rsid w:val="00384D74"/>
    <w:rsid w:val="00387905"/>
    <w:rsid w:val="00393C82"/>
    <w:rsid w:val="003A3B90"/>
    <w:rsid w:val="003B56F4"/>
    <w:rsid w:val="003D34DB"/>
    <w:rsid w:val="003D4A6E"/>
    <w:rsid w:val="003E1F8D"/>
    <w:rsid w:val="003E3B05"/>
    <w:rsid w:val="003E6B90"/>
    <w:rsid w:val="003F4B10"/>
    <w:rsid w:val="003F6B4B"/>
    <w:rsid w:val="003F78AA"/>
    <w:rsid w:val="003F7FBF"/>
    <w:rsid w:val="0041707B"/>
    <w:rsid w:val="004176B2"/>
    <w:rsid w:val="00422562"/>
    <w:rsid w:val="00424DEA"/>
    <w:rsid w:val="00435EF7"/>
    <w:rsid w:val="004437F6"/>
    <w:rsid w:val="00444320"/>
    <w:rsid w:val="00451783"/>
    <w:rsid w:val="004709C1"/>
    <w:rsid w:val="00481A28"/>
    <w:rsid w:val="00494325"/>
    <w:rsid w:val="0049671D"/>
    <w:rsid w:val="004A441C"/>
    <w:rsid w:val="004A4576"/>
    <w:rsid w:val="004A5E2F"/>
    <w:rsid w:val="004B48E2"/>
    <w:rsid w:val="004C1749"/>
    <w:rsid w:val="004E0DA1"/>
    <w:rsid w:val="004E474B"/>
    <w:rsid w:val="004E4768"/>
    <w:rsid w:val="004F5AE9"/>
    <w:rsid w:val="005113E0"/>
    <w:rsid w:val="00513957"/>
    <w:rsid w:val="00513D55"/>
    <w:rsid w:val="00537823"/>
    <w:rsid w:val="005547A6"/>
    <w:rsid w:val="005562C4"/>
    <w:rsid w:val="00556379"/>
    <w:rsid w:val="00560F2A"/>
    <w:rsid w:val="00582E1D"/>
    <w:rsid w:val="00594059"/>
    <w:rsid w:val="005A7F06"/>
    <w:rsid w:val="005B1C38"/>
    <w:rsid w:val="005C44B9"/>
    <w:rsid w:val="005C54D7"/>
    <w:rsid w:val="005D5E87"/>
    <w:rsid w:val="005E5A54"/>
    <w:rsid w:val="005E66C5"/>
    <w:rsid w:val="005F62A2"/>
    <w:rsid w:val="005F66AD"/>
    <w:rsid w:val="005F77D3"/>
    <w:rsid w:val="00615CA5"/>
    <w:rsid w:val="00625B8C"/>
    <w:rsid w:val="00633AD6"/>
    <w:rsid w:val="006416EE"/>
    <w:rsid w:val="0065128B"/>
    <w:rsid w:val="006549BC"/>
    <w:rsid w:val="00661BAE"/>
    <w:rsid w:val="00662FBA"/>
    <w:rsid w:val="00664143"/>
    <w:rsid w:val="006715DE"/>
    <w:rsid w:val="00671F6F"/>
    <w:rsid w:val="00677360"/>
    <w:rsid w:val="0067773A"/>
    <w:rsid w:val="00684C99"/>
    <w:rsid w:val="00693060"/>
    <w:rsid w:val="00696614"/>
    <w:rsid w:val="006A391C"/>
    <w:rsid w:val="006B4F29"/>
    <w:rsid w:val="006E5514"/>
    <w:rsid w:val="006F562F"/>
    <w:rsid w:val="006F73ED"/>
    <w:rsid w:val="00710327"/>
    <w:rsid w:val="007258F1"/>
    <w:rsid w:val="00732873"/>
    <w:rsid w:val="00747381"/>
    <w:rsid w:val="007479B0"/>
    <w:rsid w:val="007575B8"/>
    <w:rsid w:val="00763025"/>
    <w:rsid w:val="00772CFE"/>
    <w:rsid w:val="00791550"/>
    <w:rsid w:val="007B5C52"/>
    <w:rsid w:val="007C04F6"/>
    <w:rsid w:val="007D248B"/>
    <w:rsid w:val="007D34F1"/>
    <w:rsid w:val="007E70F0"/>
    <w:rsid w:val="007E7442"/>
    <w:rsid w:val="00801AEF"/>
    <w:rsid w:val="0080699D"/>
    <w:rsid w:val="00863AF1"/>
    <w:rsid w:val="008769E1"/>
    <w:rsid w:val="00884F06"/>
    <w:rsid w:val="00885D8E"/>
    <w:rsid w:val="008B0E50"/>
    <w:rsid w:val="008C2093"/>
    <w:rsid w:val="008D3E52"/>
    <w:rsid w:val="008E2D00"/>
    <w:rsid w:val="008F2537"/>
    <w:rsid w:val="008F5A46"/>
    <w:rsid w:val="0090335C"/>
    <w:rsid w:val="009038DE"/>
    <w:rsid w:val="0091264B"/>
    <w:rsid w:val="0091272B"/>
    <w:rsid w:val="00917E3E"/>
    <w:rsid w:val="00925BE5"/>
    <w:rsid w:val="00932652"/>
    <w:rsid w:val="00954A77"/>
    <w:rsid w:val="00960E9A"/>
    <w:rsid w:val="00972F39"/>
    <w:rsid w:val="0098644C"/>
    <w:rsid w:val="009D505E"/>
    <w:rsid w:val="009E417F"/>
    <w:rsid w:val="009E7A14"/>
    <w:rsid w:val="009F1D6B"/>
    <w:rsid w:val="00A1133B"/>
    <w:rsid w:val="00A128DD"/>
    <w:rsid w:val="00A148EF"/>
    <w:rsid w:val="00A17FBD"/>
    <w:rsid w:val="00A21958"/>
    <w:rsid w:val="00A41A84"/>
    <w:rsid w:val="00A4287D"/>
    <w:rsid w:val="00A54C55"/>
    <w:rsid w:val="00A62707"/>
    <w:rsid w:val="00A77D2C"/>
    <w:rsid w:val="00A80942"/>
    <w:rsid w:val="00A82B73"/>
    <w:rsid w:val="00A95AAA"/>
    <w:rsid w:val="00A97BB1"/>
    <w:rsid w:val="00AB38C8"/>
    <w:rsid w:val="00AB412F"/>
    <w:rsid w:val="00AB4478"/>
    <w:rsid w:val="00AB7D76"/>
    <w:rsid w:val="00AC0C51"/>
    <w:rsid w:val="00AC1A13"/>
    <w:rsid w:val="00AC3427"/>
    <w:rsid w:val="00AC552B"/>
    <w:rsid w:val="00AC5959"/>
    <w:rsid w:val="00B060B6"/>
    <w:rsid w:val="00B1165D"/>
    <w:rsid w:val="00B125A8"/>
    <w:rsid w:val="00B20F96"/>
    <w:rsid w:val="00B244A7"/>
    <w:rsid w:val="00B264BD"/>
    <w:rsid w:val="00B3196E"/>
    <w:rsid w:val="00B34DD1"/>
    <w:rsid w:val="00B463E2"/>
    <w:rsid w:val="00B46E5E"/>
    <w:rsid w:val="00B50110"/>
    <w:rsid w:val="00B5074E"/>
    <w:rsid w:val="00B535EB"/>
    <w:rsid w:val="00B5673D"/>
    <w:rsid w:val="00B7453C"/>
    <w:rsid w:val="00BA3D81"/>
    <w:rsid w:val="00BB007A"/>
    <w:rsid w:val="00BB1A16"/>
    <w:rsid w:val="00BB26AA"/>
    <w:rsid w:val="00BC08B2"/>
    <w:rsid w:val="00BD6746"/>
    <w:rsid w:val="00C071B6"/>
    <w:rsid w:val="00C13455"/>
    <w:rsid w:val="00C145AD"/>
    <w:rsid w:val="00C17D4E"/>
    <w:rsid w:val="00C23310"/>
    <w:rsid w:val="00C43C86"/>
    <w:rsid w:val="00C47C59"/>
    <w:rsid w:val="00C634C4"/>
    <w:rsid w:val="00C67371"/>
    <w:rsid w:val="00C67EFF"/>
    <w:rsid w:val="00C907BB"/>
    <w:rsid w:val="00C91DD5"/>
    <w:rsid w:val="00CF0461"/>
    <w:rsid w:val="00D02AD8"/>
    <w:rsid w:val="00D1429C"/>
    <w:rsid w:val="00D235A7"/>
    <w:rsid w:val="00D24DF0"/>
    <w:rsid w:val="00D2597C"/>
    <w:rsid w:val="00D25ADE"/>
    <w:rsid w:val="00D37942"/>
    <w:rsid w:val="00D4405A"/>
    <w:rsid w:val="00D5167F"/>
    <w:rsid w:val="00D5573B"/>
    <w:rsid w:val="00D72D6A"/>
    <w:rsid w:val="00D815F8"/>
    <w:rsid w:val="00D8597B"/>
    <w:rsid w:val="00D91D61"/>
    <w:rsid w:val="00D92E63"/>
    <w:rsid w:val="00DA3155"/>
    <w:rsid w:val="00DA4F45"/>
    <w:rsid w:val="00DB6A4E"/>
    <w:rsid w:val="00DB7CB4"/>
    <w:rsid w:val="00DC13DF"/>
    <w:rsid w:val="00DC3EA5"/>
    <w:rsid w:val="00DC4FAD"/>
    <w:rsid w:val="00DD2B23"/>
    <w:rsid w:val="00DF46E3"/>
    <w:rsid w:val="00DF5690"/>
    <w:rsid w:val="00DF7C86"/>
    <w:rsid w:val="00E01D12"/>
    <w:rsid w:val="00E0724A"/>
    <w:rsid w:val="00E25661"/>
    <w:rsid w:val="00E36F8A"/>
    <w:rsid w:val="00E405C0"/>
    <w:rsid w:val="00E40970"/>
    <w:rsid w:val="00E56435"/>
    <w:rsid w:val="00E621A5"/>
    <w:rsid w:val="00E81028"/>
    <w:rsid w:val="00E92F92"/>
    <w:rsid w:val="00E94A0E"/>
    <w:rsid w:val="00EB041E"/>
    <w:rsid w:val="00EB42F8"/>
    <w:rsid w:val="00ED42FD"/>
    <w:rsid w:val="00EE035C"/>
    <w:rsid w:val="00EE7B84"/>
    <w:rsid w:val="00F05E9C"/>
    <w:rsid w:val="00F178B2"/>
    <w:rsid w:val="00F36DAC"/>
    <w:rsid w:val="00F378CB"/>
    <w:rsid w:val="00F41C87"/>
    <w:rsid w:val="00F72BF9"/>
    <w:rsid w:val="00F76B38"/>
    <w:rsid w:val="00F8186F"/>
    <w:rsid w:val="00F95A4A"/>
    <w:rsid w:val="00F97B7C"/>
    <w:rsid w:val="00FC6014"/>
    <w:rsid w:val="00FD142D"/>
    <w:rsid w:val="00FD5580"/>
    <w:rsid w:val="00FD5593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95A7A3E"/>
  <w15:docId w15:val="{5341E80A-B232-4794-9368-F1FC40C6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558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right="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89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389" w:right="106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39" w:hanging="850"/>
    </w:pPr>
  </w:style>
  <w:style w:type="paragraph" w:customStyle="1" w:styleId="TableParagraph">
    <w:name w:val="Table Paragraph"/>
    <w:basedOn w:val="Normale"/>
    <w:uiPriority w:val="1"/>
    <w:qFormat/>
    <w:pPr>
      <w:ind w:left="290"/>
    </w:pPr>
  </w:style>
  <w:style w:type="paragraph" w:styleId="Intestazione">
    <w:name w:val="header"/>
    <w:basedOn w:val="Normale"/>
    <w:link w:val="IntestazioneCarattere"/>
    <w:uiPriority w:val="99"/>
    <w:unhideWhenUsed/>
    <w:rsid w:val="001F36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64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36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64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05E9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E9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959"/>
    <w:rPr>
      <w:rFonts w:ascii="Segoe UI" w:eastAsia="Calibri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34C4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34C4"/>
    <w:rPr>
      <w:rFonts w:ascii="Calibri" w:eastAsia="Calibri" w:hAnsi="Calibri" w:cs="Calibri"/>
      <w:lang w:val="it-IT"/>
    </w:rPr>
  </w:style>
  <w:style w:type="table" w:customStyle="1" w:styleId="TableGrid">
    <w:name w:val="TableGrid"/>
    <w:rsid w:val="001F182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405C0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customStyle="1" w:styleId="Standard">
    <w:name w:val="Standard"/>
    <w:rsid w:val="00582E1D"/>
    <w:pPr>
      <w:widowControl/>
      <w:suppressAutoHyphens/>
      <w:autoSpaceDE/>
      <w:spacing w:after="160" w:line="256" w:lineRule="auto"/>
      <w:textAlignment w:val="baseline"/>
    </w:pPr>
    <w:rPr>
      <w:rFonts w:ascii="Calibri" w:eastAsia="SimSun" w:hAnsi="Calibri" w:cs="Arial"/>
      <w:lang w:val="it-IT" w:eastAsia="ja-JP"/>
    </w:rPr>
  </w:style>
  <w:style w:type="table" w:styleId="Grigliatabella">
    <w:name w:val="Table Grid"/>
    <w:basedOn w:val="Tabellanormale"/>
    <w:uiPriority w:val="39"/>
    <w:rsid w:val="00A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C0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BF0E-0E08-483C-BE21-F307D9DE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icroncade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D’Alessandro</dc:creator>
  <cp:lastModifiedBy>Dsga</cp:lastModifiedBy>
  <cp:revision>24</cp:revision>
  <cp:lastPrinted>2024-02-21T14:30:00Z</cp:lastPrinted>
  <dcterms:created xsi:type="dcterms:W3CDTF">2024-02-19T14:22:00Z</dcterms:created>
  <dcterms:modified xsi:type="dcterms:W3CDTF">2024-02-21T14:30:00Z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2022-09-27T00:00:00Z</vt:filetime>
  </property>
</Properties>
</file>