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644635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860ECE" w:rsidRDefault="00860ECE" w:rsidP="00644635">
      <w:pPr>
        <w:spacing w:line="320" w:lineRule="atLeast"/>
        <w:ind w:left="142"/>
        <w:rPr>
          <w:rFonts w:asciiTheme="minorHAnsi" w:hAnsiTheme="minorHAnsi"/>
          <w:b/>
          <w:sz w:val="22"/>
          <w:szCs w:val="22"/>
        </w:rPr>
      </w:pPr>
    </w:p>
    <w:p w:rsidR="00FF33C6" w:rsidRPr="00644635" w:rsidRDefault="00644635" w:rsidP="00644635">
      <w:pPr>
        <w:spacing w:line="320" w:lineRule="atLeast"/>
        <w:ind w:left="142"/>
        <w:rPr>
          <w:rFonts w:asciiTheme="minorHAnsi" w:hAnsiTheme="minorHAnsi"/>
          <w:b/>
          <w:sz w:val="22"/>
          <w:szCs w:val="22"/>
        </w:rPr>
      </w:pPr>
      <w:r w:rsidRPr="00644635">
        <w:rPr>
          <w:rFonts w:asciiTheme="minorHAnsi" w:hAnsiTheme="minorHAnsi"/>
          <w:b/>
          <w:sz w:val="22"/>
          <w:szCs w:val="22"/>
        </w:rPr>
        <w:t>N. Circolare e data, vedasi segnatura</w:t>
      </w:r>
    </w:p>
    <w:p w:rsidR="00644635" w:rsidRPr="00644635" w:rsidRDefault="00644635" w:rsidP="00644635">
      <w:pPr>
        <w:spacing w:line="320" w:lineRule="atLeast"/>
        <w:rPr>
          <w:rFonts w:asciiTheme="minorHAnsi" w:hAnsiTheme="minorHAnsi"/>
          <w:sz w:val="22"/>
          <w:szCs w:val="22"/>
        </w:rPr>
      </w:pPr>
    </w:p>
    <w:p w:rsidR="00644635" w:rsidRPr="00644635" w:rsidRDefault="00644635" w:rsidP="00644635">
      <w:pPr>
        <w:pStyle w:val="normal"/>
        <w:spacing w:line="240" w:lineRule="auto"/>
        <w:ind w:left="5244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>Ai genitori degli alunni e delle alunne</w:t>
      </w:r>
    </w:p>
    <w:p w:rsidR="00644635" w:rsidRPr="00644635" w:rsidRDefault="00644635" w:rsidP="00644635">
      <w:pPr>
        <w:pStyle w:val="normal"/>
        <w:spacing w:line="240" w:lineRule="auto"/>
        <w:ind w:left="5244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>Ai docenti</w:t>
      </w:r>
    </w:p>
    <w:p w:rsidR="00644635" w:rsidRPr="00644635" w:rsidRDefault="00644635" w:rsidP="00644635">
      <w:pPr>
        <w:pStyle w:val="normal"/>
        <w:spacing w:line="240" w:lineRule="auto"/>
        <w:ind w:left="5244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 xml:space="preserve">Scuola secondaria di I grado “F. </w:t>
      </w:r>
      <w:proofErr w:type="spellStart"/>
      <w:r w:rsidRPr="00644635">
        <w:rPr>
          <w:rFonts w:asciiTheme="minorHAnsi" w:eastAsia="Calibri" w:hAnsiTheme="minorHAnsi" w:cs="Calibri"/>
          <w:b/>
        </w:rPr>
        <w:t>Amalteo</w:t>
      </w:r>
      <w:proofErr w:type="spellEnd"/>
      <w:r w:rsidRPr="00644635">
        <w:rPr>
          <w:rFonts w:asciiTheme="minorHAnsi" w:eastAsia="Calibri" w:hAnsiTheme="minorHAnsi" w:cs="Calibri"/>
          <w:b/>
        </w:rPr>
        <w:t>”</w:t>
      </w:r>
    </w:p>
    <w:p w:rsidR="00644635" w:rsidRPr="00644635" w:rsidRDefault="00644635" w:rsidP="00644635">
      <w:pPr>
        <w:pStyle w:val="normal"/>
        <w:spacing w:line="240" w:lineRule="auto"/>
        <w:ind w:left="5244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 xml:space="preserve">Al prof. </w:t>
      </w:r>
      <w:proofErr w:type="spellStart"/>
      <w:r w:rsidRPr="00644635">
        <w:rPr>
          <w:rFonts w:asciiTheme="minorHAnsi" w:eastAsia="Calibri" w:hAnsiTheme="minorHAnsi" w:cs="Calibri"/>
          <w:b/>
        </w:rPr>
        <w:t>Mazzotta</w:t>
      </w:r>
      <w:proofErr w:type="spellEnd"/>
      <w:r w:rsidRPr="00644635">
        <w:rPr>
          <w:rFonts w:asciiTheme="minorHAnsi" w:eastAsia="Calibri" w:hAnsiTheme="minorHAnsi" w:cs="Calibri"/>
          <w:b/>
        </w:rPr>
        <w:t xml:space="preserve"> Liberato</w:t>
      </w:r>
    </w:p>
    <w:p w:rsidR="00644635" w:rsidRPr="00644635" w:rsidRDefault="00644635" w:rsidP="00644635">
      <w:pPr>
        <w:pStyle w:val="normal"/>
        <w:spacing w:line="240" w:lineRule="auto"/>
        <w:ind w:left="5244"/>
        <w:rPr>
          <w:rFonts w:asciiTheme="minorHAnsi" w:eastAsia="Calibri" w:hAnsiTheme="minorHAnsi" w:cs="Calibri"/>
          <w:b/>
        </w:rPr>
      </w:pPr>
    </w:p>
    <w:p w:rsidR="00644635" w:rsidRPr="00644635" w:rsidRDefault="00644635" w:rsidP="00644635">
      <w:pPr>
        <w:pStyle w:val="normal"/>
        <w:spacing w:line="240" w:lineRule="auto"/>
        <w:ind w:left="4677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>p.c.     Al DSGA</w:t>
      </w:r>
    </w:p>
    <w:p w:rsidR="00644635" w:rsidRPr="00644635" w:rsidRDefault="00644635" w:rsidP="00644635">
      <w:pPr>
        <w:pStyle w:val="normal"/>
        <w:spacing w:line="240" w:lineRule="auto"/>
        <w:ind w:left="5244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>Al personale di Segreteria</w:t>
      </w:r>
    </w:p>
    <w:p w:rsidR="00644635" w:rsidRPr="00644635" w:rsidRDefault="00644635" w:rsidP="00644635">
      <w:pPr>
        <w:pStyle w:val="normal"/>
        <w:spacing w:line="240" w:lineRule="auto"/>
        <w:ind w:left="4956" w:firstLine="6"/>
        <w:rPr>
          <w:rFonts w:asciiTheme="minorHAnsi" w:eastAsia="Calibri" w:hAnsiTheme="minorHAnsi" w:cs="Calibri"/>
          <w:b/>
        </w:rPr>
      </w:pPr>
    </w:p>
    <w:p w:rsidR="00644635" w:rsidRDefault="00644635" w:rsidP="00644635">
      <w:pPr>
        <w:pStyle w:val="normal"/>
        <w:spacing w:line="240" w:lineRule="auto"/>
        <w:rPr>
          <w:rFonts w:asciiTheme="minorHAnsi" w:eastAsia="Verdana" w:hAnsiTheme="minorHAnsi" w:cs="Verdana"/>
          <w:b/>
        </w:rPr>
      </w:pPr>
    </w:p>
    <w:p w:rsidR="00860ECE" w:rsidRPr="00644635" w:rsidRDefault="00860ECE" w:rsidP="00644635">
      <w:pPr>
        <w:pStyle w:val="normal"/>
        <w:spacing w:line="240" w:lineRule="auto"/>
        <w:rPr>
          <w:rFonts w:asciiTheme="minorHAnsi" w:eastAsia="Verdana" w:hAnsiTheme="minorHAnsi" w:cs="Verdana"/>
          <w:b/>
        </w:rPr>
      </w:pPr>
    </w:p>
    <w:p w:rsidR="00644635" w:rsidRPr="00644635" w:rsidRDefault="00644635" w:rsidP="00644635">
      <w:pPr>
        <w:pStyle w:val="normal"/>
        <w:spacing w:line="240" w:lineRule="auto"/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</w:rPr>
        <w:t xml:space="preserve">      </w:t>
      </w:r>
      <w:r w:rsidRPr="00644635">
        <w:rPr>
          <w:rFonts w:asciiTheme="minorHAnsi" w:eastAsia="Calibri" w:hAnsiTheme="minorHAnsi" w:cs="Calibri"/>
          <w:b/>
        </w:rPr>
        <w:t xml:space="preserve">Oggetto: Ricevimento collettivo dei genitori </w:t>
      </w:r>
    </w:p>
    <w:p w:rsidR="00644635" w:rsidRDefault="00644635" w:rsidP="00644635">
      <w:pPr>
        <w:pStyle w:val="normal"/>
        <w:spacing w:line="240" w:lineRule="auto"/>
        <w:ind w:left="1134"/>
        <w:rPr>
          <w:rFonts w:asciiTheme="minorHAnsi" w:eastAsia="Calibri" w:hAnsiTheme="minorHAnsi" w:cs="Calibri"/>
        </w:rPr>
      </w:pPr>
    </w:p>
    <w:p w:rsidR="00860ECE" w:rsidRPr="00644635" w:rsidRDefault="00860ECE" w:rsidP="00644635">
      <w:pPr>
        <w:pStyle w:val="normal"/>
        <w:spacing w:line="240" w:lineRule="auto"/>
        <w:ind w:left="1134"/>
        <w:rPr>
          <w:rFonts w:asciiTheme="minorHAnsi" w:eastAsia="Calibri" w:hAnsiTheme="minorHAnsi" w:cs="Calibri"/>
        </w:rPr>
      </w:pPr>
    </w:p>
    <w:p w:rsidR="00644635" w:rsidRPr="00644635" w:rsidRDefault="00644635" w:rsidP="00644635">
      <w:pPr>
        <w:pStyle w:val="normal"/>
        <w:spacing w:line="240" w:lineRule="auto"/>
        <w:ind w:firstLine="708"/>
        <w:jc w:val="both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</w:rPr>
        <w:t xml:space="preserve">Si informano le famiglie che il Ricevimento genitori si svolgerà </w:t>
      </w:r>
      <w:r w:rsidRPr="00644635">
        <w:rPr>
          <w:rFonts w:asciiTheme="minorHAnsi" w:eastAsia="Calibri" w:hAnsiTheme="minorHAnsi" w:cs="Calibri"/>
          <w:b/>
        </w:rPr>
        <w:t>giovedì 30 marzo 2023</w:t>
      </w:r>
      <w:r w:rsidRPr="00644635">
        <w:rPr>
          <w:rFonts w:asciiTheme="minorHAnsi" w:eastAsia="Calibri" w:hAnsiTheme="minorHAnsi" w:cs="Calibri"/>
        </w:rPr>
        <w:t xml:space="preserve">, </w:t>
      </w:r>
      <w:r w:rsidRPr="00644635">
        <w:rPr>
          <w:rFonts w:asciiTheme="minorHAnsi" w:eastAsia="Calibri" w:hAnsiTheme="minorHAnsi" w:cs="Calibri"/>
          <w:b/>
        </w:rPr>
        <w:t>dalle ore 15.00 alle ore 18.00</w:t>
      </w:r>
      <w:r w:rsidRPr="00644635">
        <w:rPr>
          <w:rFonts w:asciiTheme="minorHAnsi" w:eastAsia="Calibri" w:hAnsiTheme="minorHAnsi" w:cs="Calibri"/>
        </w:rPr>
        <w:t xml:space="preserve"> </w:t>
      </w:r>
      <w:r w:rsidRPr="00644635">
        <w:rPr>
          <w:rFonts w:asciiTheme="minorHAnsi" w:eastAsia="Calibri" w:hAnsiTheme="minorHAnsi" w:cs="Calibri"/>
          <w:b/>
        </w:rPr>
        <w:t xml:space="preserve">in modalità online. </w:t>
      </w:r>
      <w:r w:rsidRPr="00644635">
        <w:rPr>
          <w:rFonts w:asciiTheme="minorHAnsi" w:eastAsia="Calibri" w:hAnsiTheme="minorHAnsi" w:cs="Calibri"/>
        </w:rPr>
        <w:t xml:space="preserve">I docenti impegnati nella stessa giornata nel viaggio di istruzione, riceveranno i genitori il giorno </w:t>
      </w:r>
      <w:r w:rsidRPr="00644635">
        <w:rPr>
          <w:rFonts w:asciiTheme="minorHAnsi" w:eastAsia="Calibri" w:hAnsiTheme="minorHAnsi" w:cs="Calibri"/>
          <w:b/>
        </w:rPr>
        <w:t>29 marzo sempre  dalle ore 15 alle 18 in modalità online.</w:t>
      </w:r>
    </w:p>
    <w:p w:rsidR="00644635" w:rsidRPr="00644635" w:rsidRDefault="00644635" w:rsidP="00644635">
      <w:pPr>
        <w:pStyle w:val="normal"/>
        <w:spacing w:line="240" w:lineRule="auto"/>
        <w:ind w:firstLine="708"/>
        <w:jc w:val="both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>Sarà possibile prenotare gli incontri a partire dalle ore 15.00 di sabato 25 marzo 2023</w:t>
      </w:r>
      <w:r w:rsidRPr="00644635">
        <w:rPr>
          <w:rFonts w:asciiTheme="minorHAnsi" w:eastAsia="Calibri" w:hAnsiTheme="minorHAnsi" w:cs="Calibri"/>
        </w:rPr>
        <w:t xml:space="preserve">, attraverso il servizio online </w:t>
      </w:r>
      <w:r w:rsidRPr="00644635">
        <w:rPr>
          <w:rFonts w:asciiTheme="minorHAnsi" w:eastAsia="Calibri" w:hAnsiTheme="minorHAnsi" w:cs="Calibri"/>
          <w:b/>
        </w:rPr>
        <w:t>del registro elettronico Nuvola selezionando la voce “colloqui.</w:t>
      </w:r>
    </w:p>
    <w:p w:rsidR="00644635" w:rsidRPr="00644635" w:rsidRDefault="00644635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644635" w:rsidRPr="00644635" w:rsidRDefault="00644635" w:rsidP="00644635">
      <w:pPr>
        <w:pStyle w:val="normal"/>
        <w:spacing w:line="240" w:lineRule="auto"/>
        <w:ind w:firstLine="720"/>
        <w:jc w:val="both"/>
        <w:rPr>
          <w:rFonts w:asciiTheme="minorHAnsi" w:eastAsia="Calibri" w:hAnsiTheme="minorHAnsi" w:cs="Calibri"/>
        </w:rPr>
      </w:pPr>
      <w:r w:rsidRPr="00644635">
        <w:rPr>
          <w:rFonts w:asciiTheme="minorHAnsi" w:eastAsia="Calibri" w:hAnsiTheme="minorHAnsi" w:cs="Calibri"/>
        </w:rPr>
        <w:t xml:space="preserve">Si ricorda che non si riceve nessun link per accedere all’incontro; </w:t>
      </w:r>
      <w:r w:rsidRPr="00644635">
        <w:rPr>
          <w:rFonts w:asciiTheme="minorHAnsi" w:eastAsia="Calibri" w:hAnsiTheme="minorHAnsi" w:cs="Calibri"/>
          <w:b/>
        </w:rPr>
        <w:t>si entra in MEET facendo click su PARTECIPA e inserendo il codice riunione, lo stesso dei ricevimenti settimanali, che corrisponde al cognome del docente, scritto tutto in minuscolo (</w:t>
      </w:r>
      <w:proofErr w:type="spellStart"/>
      <w:r w:rsidRPr="00644635">
        <w:rPr>
          <w:rFonts w:asciiTheme="minorHAnsi" w:eastAsia="Calibri" w:hAnsiTheme="minorHAnsi" w:cs="Calibri"/>
          <w:b/>
        </w:rPr>
        <w:t>avitabile</w:t>
      </w:r>
      <w:proofErr w:type="spellEnd"/>
      <w:r w:rsidRPr="00644635">
        <w:rPr>
          <w:rFonts w:asciiTheme="minorHAnsi" w:eastAsia="Calibri" w:hAnsiTheme="minorHAnsi" w:cs="Calibri"/>
          <w:b/>
        </w:rPr>
        <w:t xml:space="preserve">, </w:t>
      </w:r>
      <w:proofErr w:type="spellStart"/>
      <w:r w:rsidRPr="00644635">
        <w:rPr>
          <w:rFonts w:asciiTheme="minorHAnsi" w:eastAsia="Calibri" w:hAnsiTheme="minorHAnsi" w:cs="Calibri"/>
          <w:b/>
        </w:rPr>
        <w:t>arrigoni</w:t>
      </w:r>
      <w:proofErr w:type="spellEnd"/>
      <w:r w:rsidRPr="00644635">
        <w:rPr>
          <w:rFonts w:asciiTheme="minorHAnsi" w:eastAsia="Calibri" w:hAnsiTheme="minorHAnsi" w:cs="Calibri"/>
          <w:b/>
        </w:rPr>
        <w:t xml:space="preserve">, </w:t>
      </w:r>
      <w:proofErr w:type="spellStart"/>
      <w:r w:rsidRPr="00644635">
        <w:rPr>
          <w:rFonts w:asciiTheme="minorHAnsi" w:eastAsia="Calibri" w:hAnsiTheme="minorHAnsi" w:cs="Calibri"/>
          <w:b/>
        </w:rPr>
        <w:t>barro…</w:t>
      </w:r>
      <w:proofErr w:type="spellEnd"/>
      <w:r w:rsidRPr="00644635">
        <w:rPr>
          <w:rFonts w:asciiTheme="minorHAnsi" w:eastAsia="Calibri" w:hAnsiTheme="minorHAnsi" w:cs="Calibri"/>
          <w:b/>
        </w:rPr>
        <w:t xml:space="preserve">). </w:t>
      </w:r>
      <w:r w:rsidRPr="00644635">
        <w:rPr>
          <w:rFonts w:asciiTheme="minorHAnsi" w:eastAsia="Calibri" w:hAnsiTheme="minorHAnsi" w:cs="Calibri"/>
        </w:rPr>
        <w:t>Una volta richiesta la partecipazione alla riunione, si attende di essere ammessi dal docente che sta ricevendo il genitore precedente. Si raccomanda la puntualità e si anticipa che potrebbe essere necessario attendere qualche minuto, proprio come in presenza.</w:t>
      </w:r>
    </w:p>
    <w:p w:rsidR="00644635" w:rsidRPr="00644635" w:rsidRDefault="00644635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644635" w:rsidRPr="00644635" w:rsidRDefault="00644635" w:rsidP="00644635">
      <w:pPr>
        <w:pStyle w:val="normal"/>
        <w:spacing w:line="240" w:lineRule="auto"/>
        <w:ind w:hanging="2"/>
        <w:rPr>
          <w:rFonts w:asciiTheme="minorHAnsi" w:eastAsia="Calibri" w:hAnsiTheme="minorHAnsi" w:cs="Calibri"/>
          <w:b/>
        </w:rPr>
      </w:pPr>
      <w:r w:rsidRPr="00644635">
        <w:rPr>
          <w:rFonts w:asciiTheme="minorHAnsi" w:eastAsia="Calibri" w:hAnsiTheme="minorHAnsi" w:cs="Calibri"/>
          <w:b/>
        </w:rPr>
        <w:t>INDICAZIONI PER IL CORRETTO SVOLGIMENTO DEI COLLOQUI</w:t>
      </w:r>
    </w:p>
    <w:p w:rsidR="00644635" w:rsidRPr="00644635" w:rsidRDefault="00644635" w:rsidP="00644635">
      <w:pPr>
        <w:pStyle w:val="normal"/>
        <w:numPr>
          <w:ilvl w:val="0"/>
          <w:numId w:val="8"/>
        </w:numPr>
        <w:shd w:val="clear" w:color="auto" w:fill="FFFFFF"/>
        <w:spacing w:line="240" w:lineRule="auto"/>
        <w:ind w:left="425"/>
        <w:jc w:val="both"/>
        <w:rPr>
          <w:rFonts w:asciiTheme="minorHAnsi" w:eastAsia="Calibri" w:hAnsiTheme="minorHAnsi" w:cs="Calibri"/>
          <w:color w:val="222222"/>
        </w:rPr>
      </w:pPr>
      <w:r w:rsidRPr="00644635">
        <w:rPr>
          <w:rFonts w:asciiTheme="minorHAnsi" w:eastAsia="Calibri" w:hAnsiTheme="minorHAnsi" w:cs="Calibri"/>
          <w:color w:val="222222"/>
        </w:rPr>
        <w:t>Il genitore, all'ora prestabilita del colloquio prenotato mediante registro elettronico, accede all'account istituzionale del figlio, si collega a </w:t>
      </w:r>
      <w:hyperlink r:id="rId9" w:history="1">
        <w:r w:rsidRPr="00644635">
          <w:rPr>
            <w:rStyle w:val="Collegamentoipertestuale"/>
            <w:rFonts w:asciiTheme="minorHAnsi" w:eastAsia="Calibri" w:hAnsiTheme="minorHAnsi" w:cs="Calibri"/>
            <w:color w:val="1155CC"/>
          </w:rPr>
          <w:t>meet.google.com</w:t>
        </w:r>
      </w:hyperlink>
      <w:r w:rsidRPr="00644635">
        <w:rPr>
          <w:rFonts w:asciiTheme="minorHAnsi" w:eastAsia="Calibri" w:hAnsiTheme="minorHAnsi" w:cs="Calibri"/>
          <w:color w:val="222222"/>
        </w:rPr>
        <w:t> e inserisce il</w:t>
      </w:r>
      <w:r w:rsidRPr="00644635">
        <w:rPr>
          <w:rFonts w:asciiTheme="minorHAnsi" w:eastAsia="Calibri" w:hAnsiTheme="minorHAnsi" w:cs="Calibri"/>
          <w:b/>
          <w:color w:val="222222"/>
        </w:rPr>
        <w:t> codice riunione dell'insegnante</w:t>
      </w:r>
      <w:r w:rsidRPr="00644635">
        <w:rPr>
          <w:rFonts w:asciiTheme="minorHAnsi" w:eastAsia="Calibri" w:hAnsiTheme="minorHAnsi" w:cs="Calibri"/>
          <w:color w:val="222222"/>
        </w:rPr>
        <w:t> con cui deve parlare e che ha ricavato dalla comunicazione inviata dalla scuola (ad esempio "</w:t>
      </w:r>
      <w:proofErr w:type="spellStart"/>
      <w:r w:rsidRPr="00644635">
        <w:rPr>
          <w:rFonts w:asciiTheme="minorHAnsi" w:eastAsia="Calibri" w:hAnsiTheme="minorHAnsi" w:cs="Calibri"/>
          <w:color w:val="222222"/>
        </w:rPr>
        <w:t>mazzotta</w:t>
      </w:r>
      <w:proofErr w:type="spellEnd"/>
      <w:r w:rsidRPr="00644635">
        <w:rPr>
          <w:rFonts w:asciiTheme="minorHAnsi" w:eastAsia="Calibri" w:hAnsiTheme="minorHAnsi" w:cs="Calibri"/>
          <w:color w:val="222222"/>
        </w:rPr>
        <w:t>").</w:t>
      </w:r>
    </w:p>
    <w:p w:rsidR="00644635" w:rsidRPr="00644635" w:rsidRDefault="00644635" w:rsidP="00644635">
      <w:pPr>
        <w:pStyle w:val="normal"/>
        <w:numPr>
          <w:ilvl w:val="0"/>
          <w:numId w:val="8"/>
        </w:numPr>
        <w:shd w:val="clear" w:color="auto" w:fill="FFFFFF"/>
        <w:spacing w:line="240" w:lineRule="auto"/>
        <w:ind w:left="425"/>
        <w:jc w:val="both"/>
        <w:rPr>
          <w:rFonts w:asciiTheme="minorHAnsi" w:eastAsia="Calibri" w:hAnsiTheme="minorHAnsi" w:cs="Calibri"/>
          <w:color w:val="222222"/>
        </w:rPr>
      </w:pPr>
      <w:r w:rsidRPr="00644635">
        <w:rPr>
          <w:rFonts w:asciiTheme="minorHAnsi" w:eastAsia="Calibri" w:hAnsiTheme="minorHAnsi" w:cs="Calibri"/>
          <w:color w:val="222222"/>
        </w:rPr>
        <w:t xml:space="preserve">Il genitore non può partecipare al </w:t>
      </w:r>
      <w:proofErr w:type="spellStart"/>
      <w:r w:rsidRPr="00644635">
        <w:rPr>
          <w:rFonts w:asciiTheme="minorHAnsi" w:eastAsia="Calibri" w:hAnsiTheme="minorHAnsi" w:cs="Calibri"/>
          <w:color w:val="222222"/>
        </w:rPr>
        <w:t>meet</w:t>
      </w:r>
      <w:proofErr w:type="spellEnd"/>
      <w:r w:rsidRPr="00644635">
        <w:rPr>
          <w:rFonts w:asciiTheme="minorHAnsi" w:eastAsia="Calibri" w:hAnsiTheme="minorHAnsi" w:cs="Calibri"/>
          <w:color w:val="222222"/>
        </w:rPr>
        <w:t xml:space="preserve"> se prima non è stato avviato dal docente.</w:t>
      </w:r>
    </w:p>
    <w:p w:rsidR="00644635" w:rsidRPr="00644635" w:rsidRDefault="00644635" w:rsidP="00644635">
      <w:pPr>
        <w:pStyle w:val="normal"/>
        <w:numPr>
          <w:ilvl w:val="0"/>
          <w:numId w:val="8"/>
        </w:numPr>
        <w:shd w:val="clear" w:color="auto" w:fill="FFFFFF"/>
        <w:spacing w:line="240" w:lineRule="auto"/>
        <w:ind w:left="425"/>
        <w:jc w:val="both"/>
        <w:rPr>
          <w:rFonts w:asciiTheme="minorHAnsi" w:eastAsia="Calibri" w:hAnsiTheme="minorHAnsi" w:cs="Calibri"/>
          <w:color w:val="222222"/>
        </w:rPr>
      </w:pPr>
      <w:r w:rsidRPr="00644635">
        <w:rPr>
          <w:rFonts w:asciiTheme="minorHAnsi" w:eastAsia="Calibri" w:hAnsiTheme="minorHAnsi" w:cs="Calibri"/>
          <w:color w:val="222222"/>
        </w:rPr>
        <w:t xml:space="preserve">Il genitore non può entrare direttamente nel </w:t>
      </w:r>
      <w:proofErr w:type="spellStart"/>
      <w:r w:rsidRPr="00644635">
        <w:rPr>
          <w:rFonts w:asciiTheme="minorHAnsi" w:eastAsia="Calibri" w:hAnsiTheme="minorHAnsi" w:cs="Calibri"/>
          <w:color w:val="222222"/>
        </w:rPr>
        <w:t>meet</w:t>
      </w:r>
      <w:proofErr w:type="spellEnd"/>
      <w:r w:rsidRPr="00644635">
        <w:rPr>
          <w:rFonts w:asciiTheme="minorHAnsi" w:eastAsia="Calibri" w:hAnsiTheme="minorHAnsi" w:cs="Calibri"/>
          <w:color w:val="222222"/>
        </w:rPr>
        <w:t xml:space="preserve">, pur essendo stato avviato dal docente, ma deve chiedere di partecipare per permettere al docente di terminare l’appuntamento precedente. </w:t>
      </w:r>
    </w:p>
    <w:p w:rsidR="00644635" w:rsidRPr="00644635" w:rsidRDefault="00644635" w:rsidP="00644635">
      <w:pPr>
        <w:pStyle w:val="normal"/>
        <w:numPr>
          <w:ilvl w:val="0"/>
          <w:numId w:val="8"/>
        </w:numPr>
        <w:shd w:val="clear" w:color="auto" w:fill="FFFFFF"/>
        <w:spacing w:line="240" w:lineRule="auto"/>
        <w:ind w:left="425"/>
        <w:jc w:val="both"/>
        <w:rPr>
          <w:rFonts w:asciiTheme="minorHAnsi" w:eastAsia="Calibri" w:hAnsiTheme="minorHAnsi" w:cs="Calibri"/>
          <w:color w:val="222222"/>
        </w:rPr>
      </w:pPr>
      <w:r w:rsidRPr="00644635">
        <w:rPr>
          <w:rFonts w:asciiTheme="minorHAnsi" w:eastAsia="Calibri" w:hAnsiTheme="minorHAnsi" w:cs="Calibri"/>
          <w:color w:val="222222"/>
        </w:rPr>
        <w:t>Il Docente ammette il genitore secondo l’ordine di prenotazione, quando questo chiede di essere ammesso.</w:t>
      </w:r>
    </w:p>
    <w:p w:rsidR="00644635" w:rsidRPr="00644635" w:rsidRDefault="00644635" w:rsidP="00644635">
      <w:pPr>
        <w:pStyle w:val="normal"/>
        <w:numPr>
          <w:ilvl w:val="0"/>
          <w:numId w:val="8"/>
        </w:numPr>
        <w:shd w:val="clear" w:color="auto" w:fill="FFFFFF"/>
        <w:spacing w:line="240" w:lineRule="auto"/>
        <w:ind w:left="425"/>
        <w:jc w:val="both"/>
        <w:rPr>
          <w:rFonts w:asciiTheme="minorHAnsi" w:eastAsia="Calibri" w:hAnsiTheme="minorHAnsi" w:cs="Calibri"/>
          <w:color w:val="222222"/>
        </w:rPr>
      </w:pPr>
      <w:r w:rsidRPr="00644635">
        <w:rPr>
          <w:rFonts w:asciiTheme="minorHAnsi" w:eastAsia="Calibri" w:hAnsiTheme="minorHAnsi" w:cs="Calibri"/>
          <w:color w:val="222222"/>
        </w:rPr>
        <w:t xml:space="preserve">Alla fine del colloquio o terminato il tempo a disposizione, al suggerimento del docente il genitore deve abbandonare il </w:t>
      </w:r>
      <w:proofErr w:type="spellStart"/>
      <w:r w:rsidRPr="00644635">
        <w:rPr>
          <w:rFonts w:asciiTheme="minorHAnsi" w:eastAsia="Calibri" w:hAnsiTheme="minorHAnsi" w:cs="Calibri"/>
          <w:color w:val="222222"/>
        </w:rPr>
        <w:t>meet</w:t>
      </w:r>
      <w:proofErr w:type="spellEnd"/>
      <w:r w:rsidRPr="00644635">
        <w:rPr>
          <w:rFonts w:asciiTheme="minorHAnsi" w:eastAsia="Calibri" w:hAnsiTheme="minorHAnsi" w:cs="Calibri"/>
          <w:color w:val="222222"/>
        </w:rPr>
        <w:t xml:space="preserve"> per permettere il ricevimento successivo. </w:t>
      </w:r>
    </w:p>
    <w:p w:rsidR="00644635" w:rsidRPr="00644635" w:rsidRDefault="00644635" w:rsidP="00644635">
      <w:pPr>
        <w:pStyle w:val="normal"/>
        <w:numPr>
          <w:ilvl w:val="0"/>
          <w:numId w:val="8"/>
        </w:numPr>
        <w:shd w:val="clear" w:color="auto" w:fill="FFFFFF"/>
        <w:spacing w:line="240" w:lineRule="auto"/>
        <w:ind w:left="425"/>
        <w:jc w:val="both"/>
        <w:rPr>
          <w:rFonts w:asciiTheme="minorHAnsi" w:eastAsia="Calibri" w:hAnsiTheme="minorHAnsi" w:cs="Calibri"/>
          <w:color w:val="222222"/>
        </w:rPr>
      </w:pPr>
      <w:r w:rsidRPr="00644635">
        <w:rPr>
          <w:rFonts w:asciiTheme="minorHAnsi" w:eastAsia="Calibri" w:hAnsiTheme="minorHAnsi" w:cs="Calibri"/>
          <w:color w:val="222222"/>
        </w:rPr>
        <w:t xml:space="preserve">E' importante ricordare che il docente può rifiutare la richiesta di un genitore( nel caso ad esempio di partecipazione molto in anticipo rispetto all'orario di prenotazione o di accesso senza prenotazione o successiva nuova richiesta di accesso nella stessa ora di </w:t>
      </w:r>
      <w:proofErr w:type="spellStart"/>
      <w:r w:rsidRPr="00644635">
        <w:rPr>
          <w:rFonts w:asciiTheme="minorHAnsi" w:eastAsia="Calibri" w:hAnsiTheme="minorHAnsi" w:cs="Calibri"/>
          <w:color w:val="222222"/>
        </w:rPr>
        <w:t>ricevimento…</w:t>
      </w:r>
      <w:proofErr w:type="spellEnd"/>
      <w:r w:rsidRPr="00644635">
        <w:rPr>
          <w:rFonts w:asciiTheme="minorHAnsi" w:eastAsia="Calibri" w:hAnsiTheme="minorHAnsi" w:cs="Calibri"/>
          <w:color w:val="222222"/>
        </w:rPr>
        <w:t xml:space="preserve">), il quale riceverà una notifica sul rifiuto. </w:t>
      </w:r>
      <w:r w:rsidRPr="00644635">
        <w:rPr>
          <w:rFonts w:asciiTheme="minorHAnsi" w:eastAsia="Calibri" w:hAnsiTheme="minorHAnsi" w:cs="Calibri"/>
          <w:b/>
          <w:color w:val="222222"/>
          <w:u w:val="single"/>
        </w:rPr>
        <w:t xml:space="preserve">ATTENZIONE: dopo il secondo blocco il genitore non potrà più partecipare al </w:t>
      </w:r>
      <w:proofErr w:type="spellStart"/>
      <w:r w:rsidRPr="00644635">
        <w:rPr>
          <w:rFonts w:asciiTheme="minorHAnsi" w:eastAsia="Calibri" w:hAnsiTheme="minorHAnsi" w:cs="Calibri"/>
          <w:b/>
          <w:color w:val="222222"/>
          <w:u w:val="single"/>
        </w:rPr>
        <w:t>Meet</w:t>
      </w:r>
      <w:proofErr w:type="spellEnd"/>
      <w:r w:rsidRPr="00644635">
        <w:rPr>
          <w:rFonts w:asciiTheme="minorHAnsi" w:eastAsia="Calibri" w:hAnsiTheme="minorHAnsi" w:cs="Calibri"/>
          <w:b/>
          <w:color w:val="222222"/>
          <w:u w:val="single"/>
        </w:rPr>
        <w:t>.</w:t>
      </w:r>
    </w:p>
    <w:p w:rsidR="00644635" w:rsidRPr="00644635" w:rsidRDefault="00644635" w:rsidP="00644635">
      <w:pPr>
        <w:pStyle w:val="normal"/>
        <w:spacing w:line="240" w:lineRule="auto"/>
        <w:ind w:left="425" w:hanging="360"/>
        <w:jc w:val="both"/>
        <w:rPr>
          <w:rFonts w:asciiTheme="minorHAnsi" w:eastAsia="Calibri" w:hAnsiTheme="minorHAnsi" w:cs="Calibri"/>
        </w:rPr>
      </w:pPr>
    </w:p>
    <w:p w:rsidR="00644635" w:rsidRPr="00644635" w:rsidRDefault="00644635" w:rsidP="00644635">
      <w:pPr>
        <w:pStyle w:val="normal"/>
        <w:spacing w:line="240" w:lineRule="auto"/>
        <w:ind w:firstLine="720"/>
        <w:jc w:val="both"/>
        <w:rPr>
          <w:rFonts w:asciiTheme="minorHAnsi" w:eastAsia="Calibri" w:hAnsiTheme="minorHAnsi" w:cs="Calibri"/>
        </w:rPr>
      </w:pPr>
      <w:r w:rsidRPr="00644635">
        <w:rPr>
          <w:rFonts w:asciiTheme="minorHAnsi" w:eastAsia="Calibri" w:hAnsiTheme="minorHAnsi" w:cs="Calibri"/>
        </w:rPr>
        <w:t xml:space="preserve">Consapevoli che il ricevimento generale in modalità online non potrà soddisfare tutte le richieste, si invitano i genitori che già hanno svolto incontri, a lasciare l’opportunità a famiglie impossibilitate a prendere appuntamento al mattino. </w:t>
      </w:r>
    </w:p>
    <w:p w:rsidR="00644635" w:rsidRDefault="00644635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860ECE" w:rsidRDefault="00860ECE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860ECE" w:rsidRDefault="00860ECE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860ECE" w:rsidRPr="00644635" w:rsidRDefault="00860ECE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860ECE" w:rsidRDefault="00860ECE" w:rsidP="00860ECE">
      <w:pPr>
        <w:pStyle w:val="normal"/>
        <w:spacing w:line="240" w:lineRule="auto"/>
        <w:ind w:firstLine="708"/>
        <w:jc w:val="both"/>
        <w:rPr>
          <w:rFonts w:asciiTheme="minorHAnsi" w:eastAsia="Calibri" w:hAnsiTheme="minorHAnsi" w:cs="Calibri"/>
        </w:rPr>
      </w:pPr>
    </w:p>
    <w:p w:rsidR="00860ECE" w:rsidRDefault="00860ECE" w:rsidP="00860ECE">
      <w:pPr>
        <w:pStyle w:val="normal"/>
        <w:spacing w:line="240" w:lineRule="auto"/>
        <w:ind w:firstLine="708"/>
        <w:jc w:val="both"/>
        <w:rPr>
          <w:rFonts w:asciiTheme="minorHAnsi" w:eastAsia="Calibri" w:hAnsiTheme="minorHAnsi" w:cs="Calibri"/>
        </w:rPr>
      </w:pPr>
    </w:p>
    <w:p w:rsidR="00860ECE" w:rsidRDefault="00860ECE" w:rsidP="00860ECE">
      <w:pPr>
        <w:pStyle w:val="normal"/>
        <w:spacing w:line="240" w:lineRule="auto"/>
        <w:ind w:firstLine="708"/>
        <w:jc w:val="both"/>
        <w:rPr>
          <w:rFonts w:asciiTheme="minorHAnsi" w:eastAsia="Calibri" w:hAnsiTheme="minorHAnsi" w:cs="Calibri"/>
        </w:rPr>
      </w:pPr>
    </w:p>
    <w:p w:rsidR="00644635" w:rsidRPr="00644635" w:rsidRDefault="00644635" w:rsidP="00860ECE">
      <w:pPr>
        <w:pStyle w:val="normal"/>
        <w:spacing w:line="240" w:lineRule="auto"/>
        <w:ind w:firstLine="708"/>
        <w:jc w:val="both"/>
        <w:rPr>
          <w:rFonts w:asciiTheme="minorHAnsi" w:eastAsia="Calibri" w:hAnsiTheme="minorHAnsi" w:cs="Calibri"/>
        </w:rPr>
      </w:pPr>
      <w:r w:rsidRPr="00644635">
        <w:rPr>
          <w:rFonts w:asciiTheme="minorHAnsi" w:eastAsia="Calibri" w:hAnsiTheme="minorHAnsi" w:cs="Calibri"/>
        </w:rPr>
        <w:t>Si allega alla presente la tabella con i nominativi dei docenti aggiornata.</w:t>
      </w:r>
    </w:p>
    <w:p w:rsidR="00644635" w:rsidRDefault="00644635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860ECE" w:rsidRPr="00644635" w:rsidRDefault="00860ECE" w:rsidP="00644635">
      <w:pPr>
        <w:pStyle w:val="normal"/>
        <w:spacing w:line="240" w:lineRule="auto"/>
        <w:jc w:val="both"/>
        <w:rPr>
          <w:rFonts w:asciiTheme="minorHAnsi" w:eastAsia="Calibri" w:hAnsiTheme="minorHAnsi" w:cs="Calibri"/>
        </w:rPr>
      </w:pPr>
    </w:p>
    <w:p w:rsidR="00644635" w:rsidRPr="00644635" w:rsidRDefault="00644635" w:rsidP="00860ECE">
      <w:pPr>
        <w:pStyle w:val="normal"/>
        <w:spacing w:after="120" w:line="240" w:lineRule="auto"/>
        <w:ind w:firstLine="708"/>
        <w:jc w:val="both"/>
        <w:rPr>
          <w:rFonts w:asciiTheme="minorHAnsi" w:hAnsiTheme="minorHAnsi"/>
        </w:rPr>
      </w:pPr>
      <w:r w:rsidRPr="00644635">
        <w:rPr>
          <w:rFonts w:asciiTheme="minorHAnsi" w:eastAsia="Calibri" w:hAnsiTheme="minorHAnsi" w:cs="Calibri"/>
        </w:rPr>
        <w:t>Si ringrazia per la collaborazione.</w:t>
      </w: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6D468F">
      <w:pPr>
        <w:spacing w:line="320" w:lineRule="atLeast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44635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FF33C6" w:rsidRPr="00644635" w:rsidRDefault="00FF33C6" w:rsidP="00126A94">
      <w:pPr>
        <w:spacing w:line="320" w:lineRule="atLeast"/>
        <w:rPr>
          <w:rFonts w:ascii="Verdana" w:hAnsi="Verdana"/>
          <w:sz w:val="20"/>
          <w:szCs w:val="20"/>
        </w:rPr>
      </w:pPr>
    </w:p>
    <w:p w:rsidR="00FF33C6" w:rsidRPr="00644635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091"/>
    <w:multiLevelType w:val="multilevel"/>
    <w:tmpl w:val="1FA694B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F004F"/>
    <w:rsid w:val="00644635"/>
    <w:rsid w:val="006815A3"/>
    <w:rsid w:val="00694286"/>
    <w:rsid w:val="006D468F"/>
    <w:rsid w:val="00784462"/>
    <w:rsid w:val="00795F5D"/>
    <w:rsid w:val="007B1FDC"/>
    <w:rsid w:val="00800C30"/>
    <w:rsid w:val="00837B6F"/>
    <w:rsid w:val="00860ECE"/>
    <w:rsid w:val="00975566"/>
    <w:rsid w:val="00985D1E"/>
    <w:rsid w:val="009B046E"/>
    <w:rsid w:val="00A12098"/>
    <w:rsid w:val="00A263DF"/>
    <w:rsid w:val="00AE05D9"/>
    <w:rsid w:val="00AE111C"/>
    <w:rsid w:val="00BA378F"/>
    <w:rsid w:val="00C266C6"/>
    <w:rsid w:val="00C4493A"/>
    <w:rsid w:val="00D70201"/>
    <w:rsid w:val="00D74146"/>
    <w:rsid w:val="00D76264"/>
    <w:rsid w:val="00E6092C"/>
    <w:rsid w:val="00EA6894"/>
    <w:rsid w:val="00EB3DF0"/>
    <w:rsid w:val="00FC3A6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644635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2</cp:revision>
  <cp:lastPrinted>2021-09-21T09:12:00Z</cp:lastPrinted>
  <dcterms:created xsi:type="dcterms:W3CDTF">2023-03-20T11:28:00Z</dcterms:created>
  <dcterms:modified xsi:type="dcterms:W3CDTF">2023-03-20T11:28:00Z</dcterms:modified>
</cp:coreProperties>
</file>