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363"/>
      </w:tblGrid>
      <w:tr w:rsidR="00226A27" w:rsidRPr="00026133" w:rsidTr="0055586A">
        <w:trPr>
          <w:trHeight w:val="1290"/>
        </w:trPr>
        <w:tc>
          <w:tcPr>
            <w:tcW w:w="1560" w:type="dxa"/>
            <w:shd w:val="clear" w:color="auto" w:fill="auto"/>
          </w:tcPr>
          <w:p w:rsidR="00226A27" w:rsidRPr="00A90381" w:rsidRDefault="00226A27" w:rsidP="00006D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26AF">
              <w:rPr>
                <w:rFonts w:eastAsia="Symbol" w:cs="Symbol"/>
                <w:noProof/>
              </w:rPr>
              <w:drawing>
                <wp:inline distT="0" distB="0" distL="0" distR="0">
                  <wp:extent cx="723900" cy="800100"/>
                  <wp:effectExtent l="0" t="0" r="0" b="0"/>
                  <wp:docPr id="7" name="Immagine 7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auto"/>
          </w:tcPr>
          <w:p w:rsidR="00226A27" w:rsidRPr="002C4B30" w:rsidRDefault="00226A27" w:rsidP="00006D83">
            <w:pPr>
              <w:jc w:val="center"/>
              <w:rPr>
                <w:b/>
                <w:sz w:val="28"/>
                <w:szCs w:val="28"/>
              </w:rPr>
            </w:pPr>
            <w:r w:rsidRPr="002C4B30">
              <w:rPr>
                <w:b/>
                <w:sz w:val="28"/>
                <w:szCs w:val="28"/>
              </w:rPr>
              <w:t>ISTITUTO COMPRENSIVO STATALE DI ODERZO (TV)</w:t>
            </w:r>
          </w:p>
          <w:p w:rsidR="00226A27" w:rsidRPr="002C4B30" w:rsidRDefault="00226A27" w:rsidP="00006D83">
            <w:pPr>
              <w:jc w:val="center"/>
              <w:rPr>
                <w:b/>
                <w:sz w:val="20"/>
                <w:szCs w:val="20"/>
              </w:rPr>
            </w:pPr>
            <w:r w:rsidRPr="002C4B30"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:rsidR="00226A27" w:rsidRPr="002C4B30" w:rsidRDefault="00226A27" w:rsidP="00006D83">
            <w:pPr>
              <w:jc w:val="center"/>
              <w:rPr>
                <w:sz w:val="20"/>
                <w:szCs w:val="20"/>
              </w:rPr>
            </w:pPr>
            <w:r w:rsidRPr="002C4B30">
              <w:rPr>
                <w:sz w:val="20"/>
                <w:szCs w:val="20"/>
              </w:rPr>
              <w:t xml:space="preserve">Piazzale Europa 21 – 31046 ODERZO (TV)- </w:t>
            </w:r>
            <w:r w:rsidRPr="002C4B30">
              <w:rPr>
                <w:sz w:val="20"/>
                <w:szCs w:val="20"/>
              </w:rPr>
              <w:sym w:font="Wingdings 2" w:char="0027"/>
            </w:r>
            <w:r w:rsidRPr="002C4B30">
              <w:rPr>
                <w:sz w:val="20"/>
                <w:szCs w:val="20"/>
              </w:rPr>
              <w:t xml:space="preserve"> 0422/815655  </w:t>
            </w:r>
            <w:r w:rsidRPr="002C4B30">
              <w:rPr>
                <w:sz w:val="20"/>
                <w:szCs w:val="20"/>
              </w:rPr>
              <w:sym w:font="Wingdings 2" w:char="0037"/>
            </w:r>
            <w:r w:rsidRPr="002C4B30">
              <w:rPr>
                <w:sz w:val="20"/>
                <w:szCs w:val="20"/>
              </w:rPr>
              <w:t xml:space="preserve"> 0422/814578</w:t>
            </w:r>
          </w:p>
          <w:p w:rsidR="00226A27" w:rsidRDefault="00226A27" w:rsidP="00006D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B30">
              <w:rPr>
                <w:sz w:val="20"/>
                <w:szCs w:val="20"/>
              </w:rPr>
              <w:t xml:space="preserve">E-mail </w:t>
            </w:r>
            <w:hyperlink r:id="rId9" w:history="1">
              <w:r w:rsidRPr="002C4B30"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 w:rsidRPr="002C4B30">
              <w:rPr>
                <w:sz w:val="20"/>
                <w:szCs w:val="20"/>
              </w:rPr>
              <w:t xml:space="preserve"> – Posta Certificata: </w:t>
            </w:r>
            <w:hyperlink r:id="rId10" w:history="1">
              <w:r w:rsidRPr="007F4324"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:rsidR="00226A27" w:rsidRPr="007A77AB" w:rsidRDefault="00226A27" w:rsidP="00006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4B30">
              <w:rPr>
                <w:sz w:val="20"/>
                <w:szCs w:val="20"/>
                <w:lang w:val="en-GB"/>
              </w:rPr>
              <w:t xml:space="preserve">C.F. 94141320260 - Cod. </w:t>
            </w:r>
            <w:r w:rsidRPr="002C4B30">
              <w:rPr>
                <w:sz w:val="20"/>
                <w:szCs w:val="20"/>
                <w:lang w:val="en-US"/>
              </w:rPr>
              <w:t xml:space="preserve">Min.:TVIC88400X – SITO: </w:t>
            </w:r>
            <w:hyperlink r:id="rId11" w:history="1">
              <w:r w:rsidRPr="006B4AA6"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:rsidR="00226A27" w:rsidRPr="00026133" w:rsidRDefault="00226A27" w:rsidP="00705E4A">
      <w:pPr>
        <w:rPr>
          <w:b/>
          <w:sz w:val="20"/>
          <w:szCs w:val="20"/>
          <w:lang w:val="en-US"/>
        </w:rPr>
      </w:pPr>
    </w:p>
    <w:p w:rsidR="00226A27" w:rsidRPr="00070B5A" w:rsidRDefault="00226A27" w:rsidP="006C1363">
      <w:pPr>
        <w:rPr>
          <w:b/>
          <w:sz w:val="22"/>
          <w:szCs w:val="22"/>
        </w:rPr>
      </w:pPr>
      <w:r w:rsidRPr="00070B5A">
        <w:rPr>
          <w:b/>
          <w:sz w:val="22"/>
          <w:szCs w:val="22"/>
        </w:rPr>
        <w:t>N. Circolare vedi segnatura</w:t>
      </w:r>
      <w:r w:rsidR="006C1363" w:rsidRPr="00070B5A">
        <w:rPr>
          <w:b/>
          <w:sz w:val="22"/>
          <w:szCs w:val="22"/>
        </w:rPr>
        <w:tab/>
      </w:r>
      <w:r w:rsidR="006C1363" w:rsidRPr="00070B5A">
        <w:rPr>
          <w:b/>
          <w:sz w:val="22"/>
          <w:szCs w:val="22"/>
        </w:rPr>
        <w:tab/>
      </w:r>
      <w:r w:rsidR="006C1363" w:rsidRPr="00070B5A">
        <w:rPr>
          <w:b/>
          <w:sz w:val="22"/>
          <w:szCs w:val="22"/>
        </w:rPr>
        <w:tab/>
      </w:r>
      <w:r w:rsidR="006C1363" w:rsidRPr="00070B5A">
        <w:rPr>
          <w:b/>
          <w:sz w:val="22"/>
          <w:szCs w:val="22"/>
        </w:rPr>
        <w:tab/>
      </w:r>
      <w:r w:rsidR="006C1363" w:rsidRPr="00070B5A">
        <w:rPr>
          <w:b/>
          <w:sz w:val="22"/>
          <w:szCs w:val="22"/>
        </w:rPr>
        <w:tab/>
      </w:r>
      <w:r w:rsidR="006C1363" w:rsidRPr="00070B5A">
        <w:rPr>
          <w:b/>
          <w:sz w:val="22"/>
          <w:szCs w:val="22"/>
        </w:rPr>
        <w:tab/>
      </w:r>
      <w:r w:rsidR="006C1363" w:rsidRPr="00070B5A">
        <w:rPr>
          <w:b/>
          <w:sz w:val="22"/>
          <w:szCs w:val="22"/>
        </w:rPr>
        <w:tab/>
      </w:r>
      <w:proofErr w:type="spellStart"/>
      <w:r w:rsidR="006C1363" w:rsidRPr="00070B5A">
        <w:rPr>
          <w:b/>
          <w:sz w:val="22"/>
          <w:szCs w:val="22"/>
        </w:rPr>
        <w:t>Oderzo</w:t>
      </w:r>
      <w:proofErr w:type="spellEnd"/>
      <w:r w:rsidR="006C1363" w:rsidRPr="00070B5A">
        <w:rPr>
          <w:b/>
          <w:sz w:val="22"/>
          <w:szCs w:val="22"/>
        </w:rPr>
        <w:t xml:space="preserve">, </w:t>
      </w:r>
      <w:r w:rsidR="008462B7">
        <w:rPr>
          <w:b/>
          <w:sz w:val="22"/>
          <w:szCs w:val="22"/>
        </w:rPr>
        <w:t xml:space="preserve">16 </w:t>
      </w:r>
      <w:r w:rsidR="006C1363" w:rsidRPr="00070B5A">
        <w:rPr>
          <w:b/>
          <w:sz w:val="22"/>
          <w:szCs w:val="22"/>
        </w:rPr>
        <w:t>Settembre 2020</w:t>
      </w:r>
    </w:p>
    <w:p w:rsidR="00226A27" w:rsidRPr="00070B5A" w:rsidRDefault="00226A27" w:rsidP="00705E4A">
      <w:pPr>
        <w:rPr>
          <w:sz w:val="22"/>
          <w:szCs w:val="22"/>
        </w:rPr>
      </w:pPr>
    </w:p>
    <w:p w:rsidR="00026133" w:rsidRPr="006D0962" w:rsidRDefault="00026133" w:rsidP="0082277D">
      <w:pPr>
        <w:spacing w:line="360" w:lineRule="auto"/>
        <w:jc w:val="right"/>
        <w:rPr>
          <w:b/>
        </w:rPr>
      </w:pPr>
      <w:r w:rsidRPr="006D0962">
        <w:rPr>
          <w:b/>
        </w:rPr>
        <w:t>Ai Genitori degli alunni</w:t>
      </w:r>
    </w:p>
    <w:p w:rsidR="00226A27" w:rsidRPr="006D0962" w:rsidRDefault="00026133" w:rsidP="0082277D">
      <w:pPr>
        <w:spacing w:line="360" w:lineRule="auto"/>
        <w:jc w:val="right"/>
        <w:rPr>
          <w:b/>
        </w:rPr>
      </w:pPr>
      <w:r w:rsidRPr="006D0962">
        <w:rPr>
          <w:b/>
        </w:rPr>
        <w:t xml:space="preserve"> dell’Istituto Comprensivo di </w:t>
      </w:r>
      <w:proofErr w:type="spellStart"/>
      <w:r w:rsidRPr="006D0962">
        <w:rPr>
          <w:b/>
        </w:rPr>
        <w:t>Oderzo</w:t>
      </w:r>
      <w:proofErr w:type="spellEnd"/>
    </w:p>
    <w:p w:rsidR="00226A27" w:rsidRPr="006D0962" w:rsidRDefault="00226A27" w:rsidP="00705E4A"/>
    <w:p w:rsidR="008462B7" w:rsidRPr="006D0962" w:rsidRDefault="008462B7" w:rsidP="008462B7">
      <w:pPr>
        <w:spacing w:line="320" w:lineRule="atLeast"/>
        <w:ind w:left="12"/>
        <w:jc w:val="both"/>
        <w:rPr>
          <w:b/>
          <w:u w:val="single"/>
        </w:rPr>
      </w:pPr>
      <w:r w:rsidRPr="006D0962">
        <w:t>Oggetto</w:t>
      </w:r>
      <w:r w:rsidRPr="006D0962">
        <w:rPr>
          <w:b/>
        </w:rPr>
        <w:t>. Pagamenti telematici a favore delle Istituzioni Scolastiche - piattaforma “Pago In Rete”</w:t>
      </w:r>
    </w:p>
    <w:p w:rsidR="008462B7" w:rsidRPr="006D0962" w:rsidRDefault="008462B7" w:rsidP="008462B7">
      <w:pPr>
        <w:spacing w:line="320" w:lineRule="atLeast"/>
        <w:jc w:val="both"/>
      </w:pPr>
    </w:p>
    <w:p w:rsidR="008462B7" w:rsidRPr="006D0962" w:rsidRDefault="008462B7" w:rsidP="008462B7">
      <w:pPr>
        <w:spacing w:after="120" w:line="320" w:lineRule="atLeast"/>
        <w:ind w:left="-5" w:hanging="11"/>
        <w:jc w:val="both"/>
      </w:pPr>
    </w:p>
    <w:p w:rsidR="008462B7" w:rsidRPr="006D0962" w:rsidRDefault="008462B7" w:rsidP="008462B7">
      <w:pPr>
        <w:spacing w:after="60" w:line="360" w:lineRule="atLeast"/>
        <w:ind w:left="-6" w:hanging="11"/>
        <w:jc w:val="both"/>
        <w:rPr>
          <w:b/>
        </w:rPr>
      </w:pPr>
      <w:r w:rsidRPr="006D0962">
        <w:t xml:space="preserve">Con la presente si ricorda che è attivo il sistema </w:t>
      </w:r>
      <w:r w:rsidRPr="006D0962">
        <w:rPr>
          <w:b/>
        </w:rPr>
        <w:t>“Pago In Rete”</w:t>
      </w:r>
      <w:r w:rsidRPr="006D0962">
        <w:t xml:space="preserve"> del Ministero che </w:t>
      </w:r>
      <w:r w:rsidRPr="006D0962">
        <w:rPr>
          <w:b/>
        </w:rPr>
        <w:t>consente alle famiglie di:</w:t>
      </w:r>
    </w:p>
    <w:p w:rsidR="008462B7" w:rsidRPr="006D0962" w:rsidRDefault="008462B7" w:rsidP="008462B7">
      <w:pPr>
        <w:pStyle w:val="Paragrafoelenco"/>
        <w:numPr>
          <w:ilvl w:val="0"/>
          <w:numId w:val="11"/>
        </w:numPr>
        <w:spacing w:after="120" w:line="360" w:lineRule="atLeast"/>
        <w:ind w:left="284" w:hanging="284"/>
        <w:jc w:val="both"/>
        <w:rPr>
          <w:b/>
        </w:rPr>
      </w:pPr>
      <w:r w:rsidRPr="006D0962">
        <w:rPr>
          <w:b/>
        </w:rPr>
        <w:t>pagare telematicamente tasse scolastiche, viaggi di istruzione, visite didattiche, assicurazione scolastica, contributi per attività extracurriculari, contributi volontari per ampliamento offerta formativa;</w:t>
      </w:r>
    </w:p>
    <w:p w:rsidR="008462B7" w:rsidRPr="006D0962" w:rsidRDefault="008462B7" w:rsidP="008462B7">
      <w:pPr>
        <w:pStyle w:val="Paragrafoelenco"/>
        <w:numPr>
          <w:ilvl w:val="0"/>
          <w:numId w:val="11"/>
        </w:numPr>
        <w:spacing w:after="120" w:line="360" w:lineRule="atLeast"/>
        <w:ind w:left="284" w:hanging="284"/>
        <w:jc w:val="both"/>
        <w:rPr>
          <w:b/>
        </w:rPr>
      </w:pPr>
      <w:r w:rsidRPr="006D0962">
        <w:t xml:space="preserve">visualizzare il quadro complessivo di tutti gli avvisi telematici intestati ai propri figli emessi anche da scuole diverse, </w:t>
      </w:r>
      <w:r w:rsidRPr="006D0962">
        <w:rPr>
          <w:b/>
        </w:rPr>
        <w:t>pagare uno o più avvisi contemporaneamente;</w:t>
      </w:r>
    </w:p>
    <w:p w:rsidR="008462B7" w:rsidRPr="006D0962" w:rsidRDefault="008462B7" w:rsidP="008462B7">
      <w:pPr>
        <w:pStyle w:val="Paragrafoelenco"/>
        <w:numPr>
          <w:ilvl w:val="0"/>
          <w:numId w:val="11"/>
        </w:numPr>
        <w:spacing w:after="120" w:line="360" w:lineRule="atLeast"/>
        <w:ind w:left="284" w:hanging="284"/>
        <w:jc w:val="both"/>
      </w:pPr>
      <w:r w:rsidRPr="006D0962">
        <w:t xml:space="preserve">effettuare il pagamento oltre che con le modalità on-line (carta di credito, addebito in conto e bollettino postale on-line) anche direttamente presso i prestatori di servizi di pagamento (PSP) abilitati (per esempio ricevitorie, tabaccai, </w:t>
      </w:r>
      <w:proofErr w:type="spellStart"/>
      <w:r w:rsidRPr="006D0962">
        <w:t>lottomatica</w:t>
      </w:r>
      <w:proofErr w:type="spellEnd"/>
      <w:r w:rsidRPr="006D0962">
        <w:t>, …) scaricando il documento predisposto dal sistema contenente la codifica in formato QR Code e Bar Code ed esibendolo al PSP prescelto.</w:t>
      </w:r>
    </w:p>
    <w:p w:rsidR="008462B7" w:rsidRPr="006D0962" w:rsidRDefault="008462B7" w:rsidP="008462B7">
      <w:pPr>
        <w:spacing w:after="120" w:line="360" w:lineRule="atLeast"/>
        <w:ind w:left="-5" w:hanging="11"/>
        <w:jc w:val="both"/>
      </w:pPr>
      <w:r w:rsidRPr="006D0962">
        <w:t xml:space="preserve">Si ricorda che per ogni pagamento telematico eseguito </w:t>
      </w:r>
      <w:r w:rsidRPr="006D0962">
        <w:rPr>
          <w:b/>
        </w:rPr>
        <w:t>si potrà scaricare in qualsiasi momento dall'applicazione l'attestazione di pagamento valida per eventuali detrazioni fiscali (dall’anno 2022 i dati dei pagamenti delle spese scolastiche entreranno obbligatoriamente nel modello 730 precompilato</w:t>
      </w:r>
      <w:r w:rsidRPr="006D0962">
        <w:t>)</w:t>
      </w:r>
    </w:p>
    <w:p w:rsidR="008462B7" w:rsidRPr="006D0962" w:rsidRDefault="008462B7" w:rsidP="008462B7">
      <w:pPr>
        <w:spacing w:after="120" w:line="360" w:lineRule="atLeast"/>
        <w:ind w:left="-5" w:hanging="11"/>
        <w:jc w:val="both"/>
        <w:rPr>
          <w:b/>
        </w:rPr>
      </w:pPr>
      <w:r w:rsidRPr="006D0962">
        <w:rPr>
          <w:b/>
        </w:rPr>
        <w:t>Al fine di consentire in tempi rapidi la conclusione dell’iter, anche per la parte a carico della Segreteria, i genitori (almeno uno, meglio se entrambi) o i tutori, al più presto e comunque entro il 23/09/2020, devono:</w:t>
      </w:r>
    </w:p>
    <w:p w:rsidR="008462B7" w:rsidRPr="006D0962" w:rsidRDefault="008462B7" w:rsidP="008462B7">
      <w:pPr>
        <w:pStyle w:val="Paragrafoelenco"/>
        <w:numPr>
          <w:ilvl w:val="0"/>
          <w:numId w:val="12"/>
        </w:numPr>
        <w:spacing w:after="120" w:line="360" w:lineRule="atLeast"/>
        <w:jc w:val="both"/>
        <w:rPr>
          <w:b/>
        </w:rPr>
      </w:pPr>
      <w:r w:rsidRPr="006D0962">
        <w:rPr>
          <w:b/>
        </w:rPr>
        <w:t>procedere alla registrazione sulla piattaforma Pago in Rete (link:</w:t>
      </w:r>
    </w:p>
    <w:p w:rsidR="008462B7" w:rsidRPr="006D0962" w:rsidRDefault="005F7BBE" w:rsidP="008462B7">
      <w:pPr>
        <w:spacing w:after="120" w:line="360" w:lineRule="atLeast"/>
        <w:ind w:left="284"/>
        <w:jc w:val="both"/>
        <w:rPr>
          <w:b/>
        </w:rPr>
      </w:pPr>
      <w:hyperlink r:id="rId12" w:history="1">
        <w:r w:rsidR="008462B7" w:rsidRPr="006D0962">
          <w:rPr>
            <w:rStyle w:val="Collegamentoipertestuale"/>
            <w:b/>
          </w:rPr>
          <w:t>https://iam.pubblica.istruzione.it/iam-ssum/registrazione/step1/</w:t>
        </w:r>
      </w:hyperlink>
      <w:r w:rsidR="008462B7" w:rsidRPr="006D0962">
        <w:rPr>
          <w:b/>
        </w:rPr>
        <w:t>;</w:t>
      </w:r>
    </w:p>
    <w:p w:rsidR="008462B7" w:rsidRPr="006D0962" w:rsidRDefault="008462B7" w:rsidP="008462B7">
      <w:pPr>
        <w:pStyle w:val="Paragrafoelenco"/>
        <w:numPr>
          <w:ilvl w:val="0"/>
          <w:numId w:val="12"/>
        </w:numPr>
        <w:spacing w:after="120" w:line="360" w:lineRule="atLeast"/>
        <w:jc w:val="both"/>
        <w:rPr>
          <w:b/>
        </w:rPr>
      </w:pPr>
      <w:r w:rsidRPr="006D0962">
        <w:rPr>
          <w:b/>
        </w:rPr>
        <w:t xml:space="preserve">comunicare alla segreteria </w:t>
      </w:r>
      <w:r w:rsidRPr="006D0962">
        <w:rPr>
          <w:b/>
          <w:i/>
        </w:rPr>
        <w:t>nome e cognome dei genitori/tutori che hanno provveduto ad effettuare la registrazione</w:t>
      </w:r>
      <w:r w:rsidRPr="006D0962">
        <w:rPr>
          <w:b/>
        </w:rPr>
        <w:t xml:space="preserve"> compilando il modulo Google qui indicato:</w:t>
      </w:r>
    </w:p>
    <w:p w:rsidR="008462B7" w:rsidRPr="006D0962" w:rsidRDefault="008462B7" w:rsidP="008462B7">
      <w:pPr>
        <w:spacing w:after="120" w:line="360" w:lineRule="atLeast"/>
        <w:ind w:left="284"/>
        <w:jc w:val="both"/>
        <w:rPr>
          <w:b/>
        </w:rPr>
      </w:pPr>
      <w:r w:rsidRPr="006D0962">
        <w:rPr>
          <w:b/>
          <w:color w:val="0000FF"/>
          <w:u w:val="single" w:color="0000FF"/>
        </w:rPr>
        <w:t>https://forms.gle/NHAWMXNoEXtYEmXs8</w:t>
      </w:r>
      <w:r w:rsidRPr="006D0962">
        <w:rPr>
          <w:b/>
        </w:rPr>
        <w:t xml:space="preserve"> </w:t>
      </w:r>
    </w:p>
    <w:p w:rsidR="008462B7" w:rsidRPr="006D0962" w:rsidRDefault="008462B7" w:rsidP="008462B7">
      <w:pPr>
        <w:spacing w:after="120" w:line="360" w:lineRule="atLeast"/>
        <w:ind w:left="-5" w:hanging="11"/>
        <w:jc w:val="both"/>
      </w:pPr>
      <w:r w:rsidRPr="006D0962">
        <w:rPr>
          <w:b/>
        </w:rPr>
        <w:lastRenderedPageBreak/>
        <w:t>Si precisa che chiunque sia già registrato al sito del Ministero dell’Istruzione (perché ad esempio ha effettuato l’iscrizione on-line del figlio) è già abilitato ad accedere al sito con le precedenti credenziali e dovrà solo attivare il servizio nell’area “Pago in Rete”.</w:t>
      </w:r>
      <w:r w:rsidRPr="006D0962">
        <w:t xml:space="preserve"> Chi invece non è in possesso di un’utenza sul sito del Ministero dovrà effettuare prima la registrazione e successivamente attivare il servizio “Pago in Rete”.</w:t>
      </w:r>
    </w:p>
    <w:p w:rsidR="008462B7" w:rsidRPr="006D0962" w:rsidRDefault="008462B7" w:rsidP="008462B7">
      <w:pPr>
        <w:spacing w:after="120" w:line="360" w:lineRule="atLeast"/>
        <w:ind w:left="-5" w:hanging="11"/>
        <w:jc w:val="both"/>
      </w:pPr>
      <w:r w:rsidRPr="006D0962">
        <w:rPr>
          <w:b/>
        </w:rPr>
        <w:t>Tutte le informazioni: cosa è Pago In Rete, normativa di riferimento, come accedere, come pagare, visualizzazione avvisi di pagamento, notifiche, detrazioni fiscali, assistenza)</w:t>
      </w:r>
      <w:r w:rsidRPr="006D0962">
        <w:t xml:space="preserve"> </w:t>
      </w:r>
      <w:r w:rsidRPr="006D0962">
        <w:rPr>
          <w:b/>
        </w:rPr>
        <w:t xml:space="preserve">sono reperibili sulla sito dell’Istituto alla pagina dedicata </w:t>
      </w:r>
      <w:hyperlink r:id="rId13" w:history="1">
        <w:r w:rsidRPr="006D0962">
          <w:rPr>
            <w:rStyle w:val="Collegamentoipertestuale"/>
            <w:b/>
          </w:rPr>
          <w:t>https://icoderzo.edu.it/2-non-categorizzato/2087-pagoinrete-piattaforma-del-miur-per-i-pagamenti-on-line-di-tasse-contributi-e-premi-assicurativi-a-carico-dei-genitori.html</w:t>
        </w:r>
      </w:hyperlink>
      <w:r w:rsidRPr="006D0962">
        <w:rPr>
          <w:b/>
        </w:rPr>
        <w:t xml:space="preserve"> oppure</w:t>
      </w:r>
      <w:r w:rsidRPr="006D0962">
        <w:t xml:space="preserve">  accedendo direttamente alla pagina web: </w:t>
      </w:r>
      <w:r w:rsidRPr="006D0962">
        <w:rPr>
          <w:rStyle w:val="Collegamentoipertestuale"/>
          <w:b/>
        </w:rPr>
        <w:t>https://www.istruzione.it/pagoinrete/</w:t>
      </w:r>
      <w:r w:rsidRPr="006D0962">
        <w:rPr>
          <w:rFonts w:eastAsia="Cambria"/>
        </w:rPr>
        <w:t xml:space="preserve"> </w:t>
      </w:r>
    </w:p>
    <w:p w:rsidR="008462B7" w:rsidRPr="006D0962" w:rsidRDefault="008462B7" w:rsidP="008462B7">
      <w:pPr>
        <w:spacing w:after="120" w:line="360" w:lineRule="atLeast"/>
        <w:ind w:right="132"/>
        <w:jc w:val="both"/>
      </w:pPr>
      <w:r w:rsidRPr="006D0962">
        <w:t xml:space="preserve">Per eventuali problemi le famiglie hanno a disposizione il seguente numero di telefono cui chiedere assistenza </w:t>
      </w:r>
      <w:r w:rsidRPr="006D0962">
        <w:rPr>
          <w:b/>
        </w:rPr>
        <w:t xml:space="preserve">0809267603 </w:t>
      </w:r>
      <w:r w:rsidRPr="006D0962">
        <w:t xml:space="preserve">attivo dal lunedì al venerdì, dalle ore 8:00 alle ore 18:30. </w:t>
      </w:r>
    </w:p>
    <w:p w:rsidR="008462B7" w:rsidRPr="006D0962" w:rsidRDefault="008462B7" w:rsidP="008462B7">
      <w:pPr>
        <w:spacing w:line="320" w:lineRule="atLeast"/>
        <w:jc w:val="both"/>
      </w:pPr>
    </w:p>
    <w:p w:rsidR="0014378C" w:rsidRDefault="0014378C" w:rsidP="0014378C">
      <w:pPr>
        <w:rPr>
          <w:color w:val="000000"/>
        </w:rPr>
      </w:pPr>
      <w:r w:rsidRPr="006D0962">
        <w:rPr>
          <w:color w:val="000000"/>
        </w:rPr>
        <w:t>Cordiali saluti.</w:t>
      </w:r>
    </w:p>
    <w:p w:rsidR="002526C3" w:rsidRDefault="002526C3" w:rsidP="0014378C">
      <w:pPr>
        <w:rPr>
          <w:color w:val="000000"/>
        </w:rPr>
      </w:pPr>
    </w:p>
    <w:p w:rsidR="002526C3" w:rsidRDefault="002526C3" w:rsidP="0014378C">
      <w:pPr>
        <w:rPr>
          <w:color w:val="000000"/>
        </w:rPr>
      </w:pPr>
    </w:p>
    <w:p w:rsidR="002526C3" w:rsidRDefault="002526C3" w:rsidP="0014378C">
      <w:pPr>
        <w:rPr>
          <w:color w:val="000000"/>
        </w:rPr>
      </w:pPr>
    </w:p>
    <w:p w:rsidR="002526C3" w:rsidRPr="006D0962" w:rsidRDefault="002526C3" w:rsidP="0014378C">
      <w:pPr>
        <w:rPr>
          <w:color w:val="000000"/>
        </w:rPr>
      </w:pPr>
    </w:p>
    <w:p w:rsidR="00DF072C" w:rsidRPr="002526C3" w:rsidRDefault="0014378C" w:rsidP="00105DE9">
      <w:pPr>
        <w:spacing w:line="280" w:lineRule="atLeast"/>
        <w:ind w:left="5103"/>
        <w:jc w:val="both"/>
        <w:rPr>
          <w:b/>
          <w:sz w:val="20"/>
          <w:szCs w:val="20"/>
        </w:rPr>
      </w:pPr>
      <w:r w:rsidRPr="002526C3">
        <w:rPr>
          <w:b/>
          <w:sz w:val="20"/>
          <w:szCs w:val="20"/>
        </w:rPr>
        <w:t xml:space="preserve">      </w:t>
      </w:r>
      <w:r w:rsidR="00DF072C" w:rsidRPr="002526C3">
        <w:rPr>
          <w:b/>
          <w:sz w:val="20"/>
          <w:szCs w:val="20"/>
        </w:rPr>
        <w:t xml:space="preserve">   IL DIRIGENTE SCOLASTICO</w:t>
      </w:r>
    </w:p>
    <w:tbl>
      <w:tblPr>
        <w:tblpPr w:leftFromText="141" w:rightFromText="141" w:vertAnchor="text" w:horzAnchor="margin" w:tblpXSpec="right" w:tblpY="315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DF072C" w:rsidRPr="002526C3" w:rsidTr="00B42E45">
        <w:tc>
          <w:tcPr>
            <w:tcW w:w="5778" w:type="dxa"/>
            <w:shd w:val="clear" w:color="auto" w:fill="auto"/>
          </w:tcPr>
          <w:p w:rsidR="00DF072C" w:rsidRPr="002526C3" w:rsidRDefault="00DF072C" w:rsidP="0014378C">
            <w:pPr>
              <w:rPr>
                <w:sz w:val="20"/>
                <w:szCs w:val="20"/>
              </w:rPr>
            </w:pPr>
            <w:r w:rsidRPr="002526C3">
              <w:rPr>
                <w:sz w:val="20"/>
                <w:szCs w:val="20"/>
              </w:rPr>
              <w:t xml:space="preserve">Firmato digitalmente da </w:t>
            </w:r>
            <w:r w:rsidRPr="002526C3">
              <w:rPr>
                <w:b/>
                <w:sz w:val="20"/>
                <w:szCs w:val="20"/>
              </w:rPr>
              <w:t>Francesca MENEGHEL</w:t>
            </w:r>
            <w:r w:rsidRPr="002526C3">
              <w:rPr>
                <w:b/>
                <w:sz w:val="20"/>
                <w:szCs w:val="20"/>
              </w:rPr>
              <w:br/>
            </w:r>
            <w:r w:rsidRPr="002526C3">
              <w:rPr>
                <w:sz w:val="20"/>
                <w:szCs w:val="20"/>
              </w:rPr>
              <w:t>C=IT</w:t>
            </w:r>
            <w:r w:rsidRPr="002526C3">
              <w:rPr>
                <w:sz w:val="20"/>
                <w:szCs w:val="20"/>
              </w:rPr>
              <w:br/>
              <w:t>O=</w:t>
            </w:r>
            <w:r w:rsidRPr="002526C3">
              <w:rPr>
                <w:color w:val="000000"/>
                <w:sz w:val="20"/>
                <w:szCs w:val="20"/>
              </w:rPr>
              <w:t xml:space="preserve">Istituto Comprensivo Statale di Oderzo </w:t>
            </w:r>
            <w:r w:rsidRPr="002526C3">
              <w:rPr>
                <w:b/>
                <w:bCs/>
                <w:sz w:val="20"/>
                <w:szCs w:val="20"/>
              </w:rPr>
              <w:t>94141320260</w:t>
            </w:r>
          </w:p>
        </w:tc>
      </w:tr>
    </w:tbl>
    <w:p w:rsidR="00DF072C" w:rsidRPr="002526C3" w:rsidRDefault="005512DE" w:rsidP="0014378C">
      <w:pPr>
        <w:ind w:left="5103"/>
        <w:jc w:val="both"/>
        <w:rPr>
          <w:b/>
          <w:sz w:val="20"/>
          <w:szCs w:val="20"/>
        </w:rPr>
      </w:pPr>
      <w:r w:rsidRPr="002526C3">
        <w:rPr>
          <w:b/>
          <w:sz w:val="20"/>
          <w:szCs w:val="20"/>
        </w:rPr>
        <w:t xml:space="preserve">    </w:t>
      </w:r>
      <w:r w:rsidR="00DF072C" w:rsidRPr="002526C3">
        <w:rPr>
          <w:b/>
          <w:sz w:val="20"/>
          <w:szCs w:val="20"/>
        </w:rPr>
        <w:t>Dott.ssa Francesca MENEGHEL</w:t>
      </w:r>
    </w:p>
    <w:sectPr w:rsidR="00DF072C" w:rsidRPr="002526C3" w:rsidSect="00FD53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5A" w:rsidRDefault="00A0015A" w:rsidP="00A0015A">
      <w:r>
        <w:separator/>
      </w:r>
    </w:p>
  </w:endnote>
  <w:endnote w:type="continuationSeparator" w:id="0">
    <w:p w:rsidR="00A0015A" w:rsidRDefault="00A0015A" w:rsidP="00A0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Pr="00A0015A" w:rsidRDefault="00A0015A" w:rsidP="00A0015A">
    <w:pPr>
      <w:pStyle w:val="Testonotaapidipagin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sz w:val="16"/>
        <w:szCs w:val="16"/>
      </w:rPr>
    </w:pPr>
    <w:r w:rsidRPr="00A0015A">
      <w:rPr>
        <w:sz w:val="16"/>
        <w:szCs w:val="16"/>
      </w:rPr>
      <w:t>Indicazioni utili all'utenza:</w:t>
    </w:r>
  </w:p>
  <w:p w:rsidR="00A0015A" w:rsidRPr="00A0015A" w:rsidRDefault="00A0015A" w:rsidP="00A0015A">
    <w:pPr>
      <w:pStyle w:val="Testonotaapidipagina"/>
      <w:numPr>
        <w:ilvl w:val="0"/>
        <w:numId w:val="5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  <w:rPr>
        <w:b/>
        <w:sz w:val="16"/>
        <w:szCs w:val="16"/>
      </w:rPr>
    </w:pPr>
    <w:r w:rsidRPr="00A0015A">
      <w:rPr>
        <w:b/>
        <w:sz w:val="16"/>
        <w:szCs w:val="16"/>
      </w:rPr>
      <w:t xml:space="preserve">il responsabile dell'istruttoria: Assistente </w:t>
    </w:r>
    <w:proofErr w:type="spellStart"/>
    <w:r w:rsidRPr="00A0015A">
      <w:rPr>
        <w:b/>
        <w:sz w:val="16"/>
        <w:szCs w:val="16"/>
      </w:rPr>
      <w:t>Amm.va</w:t>
    </w:r>
    <w:proofErr w:type="spellEnd"/>
    <w:r w:rsidRPr="00A0015A">
      <w:rPr>
        <w:b/>
        <w:sz w:val="16"/>
        <w:szCs w:val="16"/>
      </w:rPr>
      <w:t xml:space="preserve"> Daniela Campagna Ufficio Didattica ATA int. 2/2</w:t>
    </w:r>
  </w:p>
  <w:p w:rsidR="00A0015A" w:rsidRPr="00A0015A" w:rsidRDefault="00A0015A" w:rsidP="00A0015A">
    <w:pPr>
      <w:pStyle w:val="Testonotaapidipagina"/>
      <w:numPr>
        <w:ilvl w:val="0"/>
        <w:numId w:val="5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sz w:val="16"/>
        <w:szCs w:val="16"/>
      </w:rPr>
    </w:pPr>
    <w:r w:rsidRPr="00A0015A">
      <w:rPr>
        <w:sz w:val="16"/>
        <w:szCs w:val="16"/>
      </w:rPr>
      <w:t>Orario di ricevimento del Dirigente Scolastico</w:t>
    </w:r>
    <w:r w:rsidRPr="00A0015A">
      <w:rPr>
        <w:b/>
        <w:bCs/>
        <w:sz w:val="16"/>
        <w:szCs w:val="16"/>
      </w:rPr>
      <w:t xml:space="preserve"> Dott.ssa Francesca MENEGHEL</w:t>
    </w:r>
    <w:r w:rsidRPr="00A0015A">
      <w:rPr>
        <w:sz w:val="16"/>
        <w:szCs w:val="16"/>
      </w:rPr>
      <w:t xml:space="preserve"> : </w:t>
    </w:r>
    <w:r w:rsidRPr="00A0015A">
      <w:rPr>
        <w:b/>
        <w:sz w:val="16"/>
        <w:szCs w:val="16"/>
      </w:rPr>
      <w:t>previo appuntamento</w:t>
    </w:r>
  </w:p>
  <w:p w:rsidR="00A0015A" w:rsidRPr="00A0015A" w:rsidRDefault="00A0015A" w:rsidP="00A0015A">
    <w:pPr>
      <w:pStyle w:val="Testonotaapidipagina"/>
      <w:numPr>
        <w:ilvl w:val="0"/>
        <w:numId w:val="5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sz w:val="16"/>
        <w:szCs w:val="16"/>
      </w:rPr>
    </w:pPr>
    <w:r w:rsidRPr="00A0015A">
      <w:rPr>
        <w:sz w:val="16"/>
        <w:szCs w:val="16"/>
      </w:rPr>
      <w:t xml:space="preserve">Orario di ricevimento del Direttore dei servizi generali e amministrativi : </w:t>
    </w:r>
    <w:r w:rsidRPr="00A0015A">
      <w:rPr>
        <w:b/>
        <w:sz w:val="16"/>
        <w:szCs w:val="16"/>
      </w:rPr>
      <w:t>Clemente SIMONE</w:t>
    </w:r>
    <w:r w:rsidRPr="00A0015A">
      <w:rPr>
        <w:sz w:val="16"/>
        <w:szCs w:val="16"/>
      </w:rPr>
      <w:t xml:space="preserve"> </w:t>
    </w:r>
    <w:r w:rsidRPr="00A0015A">
      <w:rPr>
        <w:b/>
        <w:sz w:val="16"/>
        <w:szCs w:val="16"/>
      </w:rPr>
      <w:t>previo appuntamento</w:t>
    </w:r>
  </w:p>
  <w:p w:rsidR="00A0015A" w:rsidRPr="00A0015A" w:rsidRDefault="00A0015A" w:rsidP="00A0015A">
    <w:pPr>
      <w:pStyle w:val="Testonotaapidipagina"/>
      <w:numPr>
        <w:ilvl w:val="0"/>
        <w:numId w:val="5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  <w:rPr>
        <w:b/>
        <w:sz w:val="16"/>
        <w:szCs w:val="16"/>
      </w:rPr>
    </w:pPr>
    <w:r w:rsidRPr="00A0015A">
      <w:rPr>
        <w:b/>
        <w:sz w:val="16"/>
        <w:szCs w:val="16"/>
      </w:rPr>
      <w:t>orario di apertura al pubblico dell'ufficio durante le lezioni  è il seguente: martedì e venerdì  dalle ore 7.40 alle ore 8.30 e dalle ore 12.00 alle ore 13.00 ; mercoledì dalle ore 12.00 alle ore 13.00 ; Giovedì dalle ore 7.40 alle ore 8.30; Sabato dalle ore 11.00 alle ore 13.00 –  pomeriggio: lunedì e mercoledì dalle ore 15.00 alle ore 16.30; durante la sospensione delle lezioni dal lunedì al sabato dalle ore 10.00 alle ore 12.00.</w:t>
    </w:r>
  </w:p>
  <w:p w:rsidR="00A0015A" w:rsidRPr="00A0015A" w:rsidRDefault="00A0015A">
    <w:pPr>
      <w:pStyle w:val="Pidipagin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5A" w:rsidRDefault="00A0015A" w:rsidP="00A0015A">
      <w:r>
        <w:separator/>
      </w:r>
    </w:p>
  </w:footnote>
  <w:footnote w:type="continuationSeparator" w:id="0">
    <w:p w:rsidR="00A0015A" w:rsidRDefault="00A0015A" w:rsidP="00A00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42"/>
    <w:multiLevelType w:val="hybridMultilevel"/>
    <w:tmpl w:val="7A7C48F6"/>
    <w:lvl w:ilvl="0" w:tplc="0410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56DD9"/>
    <w:multiLevelType w:val="hybridMultilevel"/>
    <w:tmpl w:val="B5C03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75DA8"/>
    <w:multiLevelType w:val="hybridMultilevel"/>
    <w:tmpl w:val="5FE2F9D8"/>
    <w:lvl w:ilvl="0" w:tplc="756AFB0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DA0BD2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9454C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C2D4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1444C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0C3CB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06D66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5CF32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92F46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DD1747"/>
    <w:multiLevelType w:val="hybridMultilevel"/>
    <w:tmpl w:val="A8E27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4BD4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15E29"/>
    <w:multiLevelType w:val="hybridMultilevel"/>
    <w:tmpl w:val="3050D456"/>
    <w:lvl w:ilvl="0" w:tplc="677462FE">
      <w:start w:val="1"/>
      <w:numFmt w:val="lowerLetter"/>
      <w:lvlText w:val="%1)"/>
      <w:lvlJc w:val="left"/>
      <w:pPr>
        <w:ind w:left="3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A07E5"/>
    <w:multiLevelType w:val="hybridMultilevel"/>
    <w:tmpl w:val="09D0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7104D"/>
    <w:multiLevelType w:val="hybridMultilevel"/>
    <w:tmpl w:val="3858123C"/>
    <w:lvl w:ilvl="0" w:tplc="E7A8DFF4">
      <w:start w:val="1"/>
      <w:numFmt w:val="bullet"/>
      <w:lvlText w:val="●"/>
      <w:lvlJc w:val="left"/>
      <w:pPr>
        <w:ind w:left="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307CBC">
      <w:start w:val="1"/>
      <w:numFmt w:val="bullet"/>
      <w:lvlText w:val="o"/>
      <w:lvlJc w:val="left"/>
      <w:pPr>
        <w:ind w:left="55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2ADA4">
      <w:start w:val="1"/>
      <w:numFmt w:val="bullet"/>
      <w:lvlText w:val="▪"/>
      <w:lvlJc w:val="left"/>
      <w:pPr>
        <w:ind w:left="63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6A90B2">
      <w:start w:val="1"/>
      <w:numFmt w:val="bullet"/>
      <w:lvlText w:val="•"/>
      <w:lvlJc w:val="left"/>
      <w:pPr>
        <w:ind w:left="70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30DCB8">
      <w:start w:val="1"/>
      <w:numFmt w:val="bullet"/>
      <w:lvlText w:val="o"/>
      <w:lvlJc w:val="left"/>
      <w:pPr>
        <w:ind w:left="77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5019EA">
      <w:start w:val="1"/>
      <w:numFmt w:val="bullet"/>
      <w:lvlText w:val="▪"/>
      <w:lvlJc w:val="left"/>
      <w:pPr>
        <w:ind w:left="8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AEF3C">
      <w:start w:val="1"/>
      <w:numFmt w:val="bullet"/>
      <w:lvlText w:val="•"/>
      <w:lvlJc w:val="left"/>
      <w:pPr>
        <w:ind w:left="91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2017B6">
      <w:start w:val="1"/>
      <w:numFmt w:val="bullet"/>
      <w:lvlText w:val="o"/>
      <w:lvlJc w:val="left"/>
      <w:pPr>
        <w:ind w:left="99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BC9B2E">
      <w:start w:val="1"/>
      <w:numFmt w:val="bullet"/>
      <w:lvlText w:val="▪"/>
      <w:lvlJc w:val="left"/>
      <w:pPr>
        <w:ind w:left="106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8C4B5E"/>
    <w:multiLevelType w:val="hybridMultilevel"/>
    <w:tmpl w:val="15BE9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90886"/>
    <w:multiLevelType w:val="hybridMultilevel"/>
    <w:tmpl w:val="653C204E"/>
    <w:lvl w:ilvl="0" w:tplc="A3428A50">
      <w:start w:val="1"/>
      <w:numFmt w:val="decimal"/>
      <w:lvlText w:val="%1."/>
      <w:lvlJc w:val="left"/>
      <w:pPr>
        <w:ind w:left="7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2620FC">
      <w:start w:val="1"/>
      <w:numFmt w:val="lowerLetter"/>
      <w:lvlText w:val="%2"/>
      <w:lvlJc w:val="left"/>
      <w:pPr>
        <w:ind w:left="14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7A4C70">
      <w:start w:val="1"/>
      <w:numFmt w:val="lowerRoman"/>
      <w:lvlText w:val="%3"/>
      <w:lvlJc w:val="left"/>
      <w:pPr>
        <w:ind w:left="21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8E7A44">
      <w:start w:val="1"/>
      <w:numFmt w:val="decimal"/>
      <w:lvlText w:val="%4"/>
      <w:lvlJc w:val="left"/>
      <w:pPr>
        <w:ind w:left="28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388B7E">
      <w:start w:val="1"/>
      <w:numFmt w:val="lowerLetter"/>
      <w:lvlText w:val="%5"/>
      <w:lvlJc w:val="left"/>
      <w:pPr>
        <w:ind w:left="36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FA5EFC">
      <w:start w:val="1"/>
      <w:numFmt w:val="lowerRoman"/>
      <w:lvlText w:val="%6"/>
      <w:lvlJc w:val="left"/>
      <w:pPr>
        <w:ind w:left="43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7C6B92">
      <w:start w:val="1"/>
      <w:numFmt w:val="decimal"/>
      <w:lvlText w:val="%7"/>
      <w:lvlJc w:val="left"/>
      <w:pPr>
        <w:ind w:left="50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1C62B2">
      <w:start w:val="1"/>
      <w:numFmt w:val="lowerLetter"/>
      <w:lvlText w:val="%8"/>
      <w:lvlJc w:val="left"/>
      <w:pPr>
        <w:ind w:left="57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B2572E">
      <w:start w:val="1"/>
      <w:numFmt w:val="lowerRoman"/>
      <w:lvlText w:val="%9"/>
      <w:lvlJc w:val="left"/>
      <w:pPr>
        <w:ind w:left="64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5C243B"/>
    <w:multiLevelType w:val="hybridMultilevel"/>
    <w:tmpl w:val="33FE132A"/>
    <w:lvl w:ilvl="0" w:tplc="9DC6224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205B6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7ED92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72048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12E28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EAB95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A60A1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6A22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5632F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F573C7C"/>
    <w:multiLevelType w:val="hybridMultilevel"/>
    <w:tmpl w:val="5E96F518"/>
    <w:lvl w:ilvl="0" w:tplc="1F008636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8A2C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24A5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C25A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5818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1420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462D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84D1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FE57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A27"/>
    <w:rsid w:val="00026133"/>
    <w:rsid w:val="00070B5A"/>
    <w:rsid w:val="00101143"/>
    <w:rsid w:val="0014378C"/>
    <w:rsid w:val="00226A27"/>
    <w:rsid w:val="002526C3"/>
    <w:rsid w:val="00286FFB"/>
    <w:rsid w:val="002D344D"/>
    <w:rsid w:val="002E7C11"/>
    <w:rsid w:val="00387BF7"/>
    <w:rsid w:val="003D6A98"/>
    <w:rsid w:val="0042169B"/>
    <w:rsid w:val="004A26F6"/>
    <w:rsid w:val="005512DE"/>
    <w:rsid w:val="005F7BBE"/>
    <w:rsid w:val="006C1363"/>
    <w:rsid w:val="006D0962"/>
    <w:rsid w:val="006E67C8"/>
    <w:rsid w:val="0071703C"/>
    <w:rsid w:val="007372DC"/>
    <w:rsid w:val="007825DB"/>
    <w:rsid w:val="0082277D"/>
    <w:rsid w:val="008462B7"/>
    <w:rsid w:val="00875320"/>
    <w:rsid w:val="008F057D"/>
    <w:rsid w:val="00A0015A"/>
    <w:rsid w:val="00A3198E"/>
    <w:rsid w:val="00A32549"/>
    <w:rsid w:val="00A41ED8"/>
    <w:rsid w:val="00AC4D44"/>
    <w:rsid w:val="00BB5CDD"/>
    <w:rsid w:val="00D55FC6"/>
    <w:rsid w:val="00DC07C3"/>
    <w:rsid w:val="00DF072C"/>
    <w:rsid w:val="00DF2000"/>
    <w:rsid w:val="00DF4531"/>
    <w:rsid w:val="00EE7DDB"/>
    <w:rsid w:val="00F90080"/>
    <w:rsid w:val="00FD5304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A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link w:val="CorpodeltestoCarattere"/>
    <w:rsid w:val="00226A2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rpodeltestoCarattere">
    <w:name w:val="Corpo del testo Carattere"/>
    <w:link w:val="a"/>
    <w:rsid w:val="00226A27"/>
    <w:rPr>
      <w:lang w:eastAsia="it-IT"/>
    </w:rPr>
  </w:style>
  <w:style w:type="paragraph" w:customStyle="1" w:styleId="Heading1">
    <w:name w:val="Heading 1"/>
    <w:basedOn w:val="Normale"/>
    <w:uiPriority w:val="1"/>
    <w:qFormat/>
    <w:rsid w:val="00226A27"/>
    <w:pPr>
      <w:widowControl w:val="0"/>
      <w:autoSpaceDE w:val="0"/>
      <w:autoSpaceDN w:val="0"/>
      <w:ind w:left="152"/>
      <w:outlineLvl w:val="1"/>
    </w:pPr>
    <w:rPr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226A27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226A27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226A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26A2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26A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1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13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0015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15A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001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01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0015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0015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coderzo.edu.it/2-non-categorizzato/2087-pagoinrete-piattaforma-del-miur-per-i-pagamenti-on-line-di-tasse-contributi-e-premi-assicurativi-a-carico-dei-genitori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am.pubblica.istruzione.it/iam-ssum/registrazione/step1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oderzo.edu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VIC88400X@pec.istruzione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VIC88400X@Istruzione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AFCA5-2663-4935-A0F8-AB3059D1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Clemente Simone</dc:creator>
  <cp:lastModifiedBy>d.campagna</cp:lastModifiedBy>
  <cp:revision>26</cp:revision>
  <cp:lastPrinted>2020-09-15T11:01:00Z</cp:lastPrinted>
  <dcterms:created xsi:type="dcterms:W3CDTF">2020-09-15T05:33:00Z</dcterms:created>
  <dcterms:modified xsi:type="dcterms:W3CDTF">2020-09-16T10:31:00Z</dcterms:modified>
</cp:coreProperties>
</file>