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7328A" w14:textId="628A1608" w:rsidR="004E1E88" w:rsidRPr="009829D8" w:rsidRDefault="004E1E88" w:rsidP="009829D8">
      <w:pPr>
        <w:pStyle w:val="Corpotesto"/>
        <w:spacing w:before="2"/>
        <w:rPr>
          <w:rFonts w:ascii="Calibri"/>
          <w:sz w:val="24"/>
        </w:rPr>
        <w:sectPr w:rsidR="004E1E88" w:rsidRPr="009829D8" w:rsidSect="00D837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84" w:right="1020" w:bottom="280" w:left="1020" w:header="720" w:footer="720" w:gutter="0"/>
          <w:cols w:num="2" w:space="720" w:equalWidth="0">
            <w:col w:w="1075" w:space="5298"/>
            <w:col w:w="3497"/>
          </w:cols>
        </w:sectPr>
      </w:pPr>
    </w:p>
    <w:p w14:paraId="02545F95" w14:textId="450B83E6" w:rsidR="009829D8" w:rsidRDefault="008E4CCC" w:rsidP="008E4CCC">
      <w:pPr>
        <w:widowControl/>
        <w:autoSpaceDE/>
        <w:autoSpaceDN/>
        <w:spacing w:before="56"/>
        <w:ind w:right="-16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8E4CCC">
        <w:rPr>
          <w:rFonts w:ascii="Calibri" w:eastAsia="Times New Roman" w:hAnsi="Calibri" w:cs="Calibri"/>
          <w:b/>
          <w:sz w:val="20"/>
          <w:szCs w:val="20"/>
          <w:lang w:eastAsia="it-IT"/>
        </w:rPr>
        <w:lastRenderedPageBreak/>
        <w:t xml:space="preserve">Allegato 2 – PONFSE </w:t>
      </w:r>
      <w:r w:rsidR="00EB4DE7">
        <w:rPr>
          <w:rFonts w:ascii="Calibri" w:eastAsia="Times New Roman" w:hAnsi="Calibri" w:cs="Calibri"/>
          <w:b/>
          <w:sz w:val="20"/>
          <w:szCs w:val="20"/>
          <w:lang w:eastAsia="it-IT"/>
        </w:rPr>
        <w:t>4294/2017</w:t>
      </w:r>
      <w:r w:rsidRPr="008E4CCC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 – Scheda autovalutazione titoli (</w:t>
      </w:r>
      <w:r w:rsidR="00F1366E">
        <w:rPr>
          <w:rFonts w:ascii="Calibri" w:eastAsia="Times New Roman" w:hAnsi="Calibri" w:cs="Calibri"/>
          <w:b/>
          <w:sz w:val="20"/>
          <w:szCs w:val="20"/>
          <w:lang w:eastAsia="it-IT"/>
        </w:rPr>
        <w:t>REFERENTE PER LA VALUTAZIONE</w:t>
      </w:r>
      <w:r w:rsidRPr="008E4CCC">
        <w:rPr>
          <w:rFonts w:ascii="Calibri" w:eastAsia="Times New Roman" w:hAnsi="Calibri" w:cs="Calibri"/>
          <w:b/>
          <w:sz w:val="20"/>
          <w:szCs w:val="20"/>
          <w:lang w:eastAsia="it-IT"/>
        </w:rPr>
        <w:t>)</w:t>
      </w:r>
    </w:p>
    <w:p w14:paraId="70A68197" w14:textId="3EC6772A" w:rsidR="008E4CCC" w:rsidRDefault="008E4CCC" w:rsidP="008E4CCC">
      <w:pPr>
        <w:widowControl/>
        <w:autoSpaceDE/>
        <w:autoSpaceDN/>
        <w:spacing w:before="56"/>
        <w:ind w:right="-16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14:paraId="652DCCC5" w14:textId="77777777" w:rsidR="008E4CCC" w:rsidRPr="008E4CCC" w:rsidRDefault="008E4CCC" w:rsidP="008E4CCC">
      <w:pPr>
        <w:widowControl/>
        <w:autoSpaceDE/>
        <w:autoSpaceDN/>
        <w:spacing w:before="56"/>
        <w:ind w:right="-16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14:paraId="1E11CC75" w14:textId="77777777" w:rsidR="005837B6" w:rsidRDefault="005837B6" w:rsidP="00A43960">
      <w:pPr>
        <w:spacing w:line="235" w:lineRule="auto"/>
        <w:ind w:left="1276" w:right="231" w:hanging="1064"/>
        <w:jc w:val="both"/>
        <w:outlineLvl w:val="0"/>
        <w:rPr>
          <w:rFonts w:asciiTheme="minorHAnsi" w:eastAsia="Times New Roman" w:hAnsiTheme="minorHAnsi" w:cstheme="minorHAnsi"/>
          <w:b/>
          <w:bCs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2675"/>
        <w:gridCol w:w="3753"/>
        <w:gridCol w:w="2268"/>
      </w:tblGrid>
      <w:tr w:rsidR="004E256D" w:rsidRPr="004E256D" w14:paraId="6F034583" w14:textId="77777777" w:rsidTr="00882595">
        <w:trPr>
          <w:trHeight w:val="146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656DAAB7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bookmarkStart w:id="1" w:name="_Hlk84515570"/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Sotto-azione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3B3B2BE9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Codice identificativo progetto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68106607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Titolo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58271952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Importo autorizzato</w:t>
            </w:r>
          </w:p>
        </w:tc>
      </w:tr>
      <w:tr w:rsidR="004E256D" w:rsidRPr="004E256D" w14:paraId="78EF9C68" w14:textId="77777777" w:rsidTr="00882595">
        <w:trPr>
          <w:trHeight w:val="97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B3EA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  <w:bookmarkStart w:id="2" w:name="_Hlk60386936"/>
            <w:r w:rsidRPr="004E256D">
              <w:rPr>
                <w:rFonts w:ascii="Calibri" w:eastAsia="Calibri" w:hAnsi="Calibri" w:cs="Calibri"/>
                <w:bCs/>
              </w:rPr>
              <w:t>10.1.1B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05A0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bCs/>
                <w:lang w:eastAsia="it-IT"/>
              </w:rPr>
            </w:pPr>
            <w:r w:rsidRPr="004E256D">
              <w:rPr>
                <w:rFonts w:ascii="Calibri" w:eastAsia="Calibri" w:hAnsi="Calibri" w:cs="Calibri"/>
                <w:bCs/>
              </w:rPr>
              <w:t xml:space="preserve">10.1.1B-FDRPOC-VE-2019-1 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C16F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</w:pPr>
            <w:r w:rsidRPr="004E256D">
              <w:rPr>
                <w:rFonts w:ascii="Calibri" w:eastAsia="Calibri" w:hAnsi="Calibri" w:cs="Calibri"/>
                <w:bCs/>
                <w:i/>
                <w:iCs/>
              </w:rPr>
              <w:t>Linguaggi diversi per crescere insieme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842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lang w:eastAsia="it-IT"/>
              </w:rPr>
              <w:t>€ 109.722,00</w:t>
            </w:r>
          </w:p>
        </w:tc>
      </w:tr>
      <w:bookmarkEnd w:id="2"/>
      <w:tr w:rsidR="004E256D" w:rsidRPr="004E256D" w14:paraId="14028369" w14:textId="77777777" w:rsidTr="00882595">
        <w:trPr>
          <w:trHeight w:val="68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3938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E17F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lang w:eastAsia="it-IT"/>
              </w:rPr>
              <w:t>CUP H33D17001330001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C244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lang w:eastAsia="it-IT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91BB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</w:p>
        </w:tc>
      </w:tr>
      <w:bookmarkEnd w:id="1"/>
    </w:tbl>
    <w:p w14:paraId="67B87081" w14:textId="77777777" w:rsidR="005837B6" w:rsidRDefault="005837B6" w:rsidP="00A43960">
      <w:pPr>
        <w:spacing w:line="235" w:lineRule="auto"/>
        <w:ind w:left="1276" w:right="231" w:hanging="1064"/>
        <w:jc w:val="both"/>
        <w:outlineLvl w:val="0"/>
        <w:rPr>
          <w:rFonts w:asciiTheme="minorHAnsi" w:eastAsia="Times New Roman" w:hAnsiTheme="minorHAnsi" w:cstheme="minorHAnsi"/>
          <w:b/>
          <w:bCs/>
        </w:rPr>
      </w:pPr>
    </w:p>
    <w:p w14:paraId="6C8A733E" w14:textId="77777777" w:rsidR="005837B6" w:rsidRDefault="005837B6" w:rsidP="008E4CCC">
      <w:pPr>
        <w:spacing w:line="235" w:lineRule="auto"/>
        <w:ind w:right="231"/>
        <w:jc w:val="both"/>
        <w:outlineLvl w:val="0"/>
        <w:rPr>
          <w:rFonts w:asciiTheme="minorHAnsi" w:eastAsia="Times New Roman" w:hAnsiTheme="minorHAnsi" w:cstheme="minorHAnsi"/>
          <w:b/>
          <w:bCs/>
        </w:rPr>
      </w:pPr>
    </w:p>
    <w:p w14:paraId="39CB9BC2" w14:textId="77777777" w:rsidR="008E4CCC" w:rsidRPr="008E4CCC" w:rsidRDefault="008E4CCC" w:rsidP="008E4CCC">
      <w:pPr>
        <w:widowControl/>
        <w:tabs>
          <w:tab w:val="left" w:pos="3969"/>
        </w:tabs>
        <w:autoSpaceDE/>
        <w:autoSpaceDN/>
        <w:ind w:right="3"/>
        <w:jc w:val="center"/>
        <w:rPr>
          <w:rFonts w:ascii="Calibri" w:eastAsia="Times New Roman" w:hAnsi="Calibri" w:cs="Calibri"/>
          <w:b/>
          <w:i/>
          <w:sz w:val="20"/>
          <w:szCs w:val="20"/>
          <w:lang w:eastAsia="it-IT"/>
        </w:rPr>
      </w:pPr>
      <w:r w:rsidRPr="008E4CCC">
        <w:rPr>
          <w:rFonts w:ascii="Calibri" w:eastAsia="Times New Roman" w:hAnsi="Calibri" w:cs="Calibri"/>
          <w:b/>
          <w:i/>
          <w:sz w:val="20"/>
          <w:szCs w:val="20"/>
          <w:lang w:eastAsia="it-IT"/>
        </w:rPr>
        <w:t>Completare i campi in stampatello maiuscolo</w:t>
      </w:r>
    </w:p>
    <w:p w14:paraId="532338EB" w14:textId="77777777" w:rsidR="008E4CCC" w:rsidRPr="008E4CCC" w:rsidRDefault="008E4CCC" w:rsidP="008E4CCC">
      <w:pPr>
        <w:widowControl/>
        <w:autoSpaceDE/>
        <w:autoSpaceDN/>
        <w:spacing w:before="56"/>
        <w:ind w:right="-16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14:paraId="094B683D" w14:textId="65EE6DFA" w:rsidR="008E4CCC" w:rsidRDefault="008E4CCC" w:rsidP="008E4CCC">
      <w:pPr>
        <w:widowControl/>
        <w:autoSpaceDE/>
        <w:autoSpaceDN/>
        <w:spacing w:before="56"/>
        <w:ind w:right="-16"/>
        <w:jc w:val="center"/>
        <w:rPr>
          <w:rFonts w:ascii="Calibri" w:eastAsia="Times New Roman" w:hAnsi="Calibri" w:cs="Calibri"/>
          <w:b/>
          <w:sz w:val="24"/>
          <w:szCs w:val="20"/>
          <w:lang w:eastAsia="it-IT"/>
        </w:rPr>
      </w:pPr>
      <w:r w:rsidRPr="008E4CCC">
        <w:rPr>
          <w:rFonts w:ascii="Calibri" w:eastAsia="Times New Roman" w:hAnsi="Calibri" w:cs="Calibri"/>
          <w:b/>
          <w:sz w:val="24"/>
          <w:szCs w:val="20"/>
          <w:lang w:eastAsia="it-IT"/>
        </w:rPr>
        <w:t xml:space="preserve">Griglia di valutazione AVVISO DI SELEZIONE </w:t>
      </w:r>
    </w:p>
    <w:p w14:paraId="06FDEEFC" w14:textId="33D07D0D" w:rsidR="00691721" w:rsidRPr="008E4CCC" w:rsidRDefault="00F1366E" w:rsidP="008E4CCC">
      <w:pPr>
        <w:widowControl/>
        <w:autoSpaceDE/>
        <w:autoSpaceDN/>
        <w:spacing w:before="56"/>
        <w:ind w:right="-16"/>
        <w:jc w:val="center"/>
        <w:rPr>
          <w:rFonts w:ascii="Calibri" w:eastAsia="Times New Roman" w:hAnsi="Calibri" w:cs="Calibri"/>
          <w:b/>
          <w:sz w:val="24"/>
          <w:szCs w:val="20"/>
          <w:lang w:eastAsia="it-IT"/>
        </w:rPr>
      </w:pPr>
      <w:r>
        <w:rPr>
          <w:rFonts w:ascii="Calibri" w:eastAsia="Times New Roman" w:hAnsi="Calibri" w:cs="Calibri"/>
          <w:b/>
          <w:sz w:val="24"/>
          <w:szCs w:val="20"/>
          <w:lang w:eastAsia="it-IT"/>
        </w:rPr>
        <w:t>REFERENTE PER LA VALUTAZIONE</w:t>
      </w:r>
    </w:p>
    <w:p w14:paraId="097EEA2B" w14:textId="77777777" w:rsidR="00EA7C51" w:rsidRDefault="00EA7C51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14:paraId="581F255D" w14:textId="77777777" w:rsidR="00473B83" w:rsidRDefault="00473B83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14:paraId="3860D374" w14:textId="77777777" w:rsidR="00473B83" w:rsidRDefault="00473B83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14:paraId="759CCBC0" w14:textId="77777777" w:rsidR="00473B83" w:rsidRPr="00473B83" w:rsidRDefault="00473B83" w:rsidP="00473B83">
      <w:pPr>
        <w:widowControl/>
        <w:autoSpaceDE/>
        <w:autoSpaceDN/>
        <w:spacing w:after="240"/>
        <w:ind w:right="-16"/>
        <w:jc w:val="both"/>
        <w:rPr>
          <w:rFonts w:ascii="Calibri" w:eastAsia="Times New Roman" w:hAnsi="Calibri" w:cs="Calibri"/>
          <w:spacing w:val="1"/>
          <w:sz w:val="24"/>
          <w:szCs w:val="20"/>
          <w:lang w:eastAsia="it-IT"/>
        </w:rPr>
      </w:pPr>
      <w:r w:rsidRPr="00473B83">
        <w:rPr>
          <w:rFonts w:ascii="Calibri" w:eastAsia="Times New Roman" w:hAnsi="Calibri" w:cs="Calibri"/>
          <w:b/>
          <w:sz w:val="24"/>
          <w:szCs w:val="20"/>
          <w:lang w:eastAsia="it-IT"/>
        </w:rPr>
        <w:t>Cognome e</w:t>
      </w:r>
      <w:r w:rsidRPr="00473B83">
        <w:rPr>
          <w:rFonts w:ascii="Calibri" w:eastAsia="Times New Roman" w:hAnsi="Calibri" w:cs="Calibri"/>
          <w:b/>
          <w:spacing w:val="-7"/>
          <w:sz w:val="24"/>
          <w:szCs w:val="20"/>
          <w:lang w:eastAsia="it-IT"/>
        </w:rPr>
        <w:t xml:space="preserve"> </w:t>
      </w:r>
      <w:r w:rsidRPr="00473B83">
        <w:rPr>
          <w:rFonts w:ascii="Calibri" w:eastAsia="Times New Roman" w:hAnsi="Calibri" w:cs="Calibri"/>
          <w:b/>
          <w:sz w:val="24"/>
          <w:szCs w:val="20"/>
          <w:lang w:eastAsia="it-IT"/>
        </w:rPr>
        <w:t>nome del candidato</w:t>
      </w:r>
      <w:r w:rsidRPr="00473B83">
        <w:rPr>
          <w:rFonts w:ascii="Calibri" w:eastAsia="Times New Roman" w:hAnsi="Calibri" w:cs="Calibri"/>
          <w:spacing w:val="1"/>
          <w:sz w:val="24"/>
          <w:szCs w:val="20"/>
          <w:lang w:eastAsia="it-IT"/>
        </w:rPr>
        <w:t>_____________________________</w:t>
      </w:r>
    </w:p>
    <w:p w14:paraId="5CF9A30C" w14:textId="3DE9409E" w:rsidR="00473B83" w:rsidRPr="00EA7C51" w:rsidRDefault="00473B83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  <w:sectPr w:rsidR="00473B83" w:rsidRPr="00EA7C51" w:rsidSect="009829D8">
          <w:type w:val="continuous"/>
          <w:pgSz w:w="11910" w:h="16840"/>
          <w:pgMar w:top="1340" w:right="900" w:bottom="1200" w:left="920" w:header="0" w:footer="920" w:gutter="0"/>
          <w:cols w:space="720"/>
        </w:sectPr>
      </w:pPr>
    </w:p>
    <w:p w14:paraId="0C3C8745" w14:textId="77777777" w:rsidR="009829D8" w:rsidRPr="009829D8" w:rsidRDefault="009829D8" w:rsidP="009829D8">
      <w:pPr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2"/>
        <w:tblW w:w="1092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5247"/>
        <w:gridCol w:w="1702"/>
      </w:tblGrid>
      <w:tr w:rsidR="005837B6" w:rsidRPr="008E4CCC" w14:paraId="5D90FA2F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5BDD9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Titoli di studio, specializzazioni, corsi di aggiornamento, master e titoli specifici – max 40 punti</w:t>
            </w:r>
          </w:p>
        </w:tc>
      </w:tr>
      <w:tr w:rsidR="005837B6" w:rsidRPr="008E4CCC" w14:paraId="203A57B4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ABA70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1A99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5D77" w14:textId="27D6044E" w:rsidR="005837B6" w:rsidRPr="008E4CCC" w:rsidRDefault="005837B6" w:rsidP="005837B6">
            <w:pPr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16"/>
                <w:szCs w:val="16"/>
              </w:rPr>
              <w:t>PUNTEGGI DICHIARATI DAL CANDIDATO</w:t>
            </w:r>
          </w:p>
        </w:tc>
      </w:tr>
      <w:tr w:rsidR="005837B6" w:rsidRPr="008E4CCC" w14:paraId="4B74BC9D" w14:textId="77777777" w:rsidTr="005837B6">
        <w:trPr>
          <w:trHeight w:val="1465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35414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6" w:lineRule="auto"/>
              <w:ind w:right="145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  <w:t>Diploma di laurea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  <w:t>attinente</w:t>
            </w:r>
          </w:p>
          <w:p w14:paraId="26FD6C3E" w14:textId="77777777" w:rsidR="005837B6" w:rsidRPr="008E4CCC" w:rsidRDefault="005837B6" w:rsidP="005837B6">
            <w:pPr>
              <w:widowControl/>
              <w:autoSpaceDE/>
              <w:autoSpaceDN/>
              <w:ind w:left="107" w:right="145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(vecchio ordinamento o magistrale)</w:t>
            </w:r>
          </w:p>
          <w:p w14:paraId="632E4C6E" w14:textId="77777777" w:rsidR="005837B6" w:rsidRPr="008E4CCC" w:rsidRDefault="005837B6" w:rsidP="005837B6">
            <w:pPr>
              <w:widowControl/>
              <w:autoSpaceDE/>
              <w:autoSpaceDN/>
              <w:ind w:left="107" w:right="145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 conseguito nel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precedente ordinamento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universitario ovvero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laurea</w:t>
            </w:r>
            <w:r w:rsidRPr="008E4CCC">
              <w:rPr>
                <w:rFonts w:ascii="Times New Roman" w:eastAsia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specialistica</w:t>
            </w:r>
            <w:r w:rsidRPr="008E4CCC">
              <w:rPr>
                <w:rFonts w:ascii="Times New Roman" w:eastAsia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di</w:t>
            </w:r>
            <w:r w:rsidRPr="008E4CCC">
              <w:rPr>
                <w:rFonts w:ascii="Times New Roman" w:eastAsia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cui</w:t>
            </w:r>
            <w:r w:rsidRPr="008E4CCC">
              <w:rPr>
                <w:rFonts w:ascii="Times New Roman" w:eastAsia="Times New Roman" w:hAnsi="Times New Roman" w:cs="Times New Roman"/>
                <w:i/>
                <w:spacing w:val="-47"/>
                <w:sz w:val="20"/>
              </w:rPr>
              <w:t xml:space="preserve">                              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al nuovo ordinamento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universitario.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03DD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Fino a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90           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>punti  08</w:t>
            </w:r>
            <w:proofErr w:type="gramEnd"/>
          </w:p>
          <w:p w14:paraId="139BD7FB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 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da 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91</w:t>
            </w:r>
            <w:proofErr w:type="gramEnd"/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a 100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</w:rPr>
              <w:t xml:space="preserve">                                                                                                          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10</w:t>
            </w:r>
          </w:p>
          <w:p w14:paraId="5CB96F7B" w14:textId="77777777" w:rsidR="005837B6" w:rsidRPr="008E4CCC" w:rsidRDefault="005837B6" w:rsidP="005837B6">
            <w:pPr>
              <w:widowControl/>
              <w:autoSpaceDE/>
              <w:autoSpaceDN/>
              <w:ind w:right="685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da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101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a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</w:rPr>
              <w:t xml:space="preserve">  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108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 12</w:t>
            </w:r>
            <w:proofErr w:type="gramEnd"/>
          </w:p>
          <w:p w14:paraId="50F6B479" w14:textId="77777777" w:rsidR="005837B6" w:rsidRPr="008E4CCC" w:rsidRDefault="005837B6" w:rsidP="005837B6">
            <w:pPr>
              <w:widowControl/>
              <w:autoSpaceDE/>
              <w:autoSpaceDN/>
              <w:ind w:left="108" w:right="352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da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109 a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110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</w:t>
            </w:r>
            <w:r w:rsidRPr="008E4CCC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14</w:t>
            </w:r>
            <w:proofErr w:type="gramEnd"/>
          </w:p>
          <w:p w14:paraId="23766A4A" w14:textId="77777777" w:rsidR="005837B6" w:rsidRPr="008E4CCC" w:rsidRDefault="005837B6" w:rsidP="005837B6">
            <w:pPr>
              <w:spacing w:line="228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0D854AE" w14:textId="77777777" w:rsidR="005837B6" w:rsidRPr="008E4CCC" w:rsidRDefault="005837B6" w:rsidP="005837B6">
            <w:pPr>
              <w:widowControl/>
              <w:autoSpaceDE/>
              <w:autoSpaceDN/>
              <w:spacing w:line="228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Lode</w:t>
            </w:r>
            <w:r w:rsidRPr="008E4CCC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                   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punto</w:t>
            </w:r>
            <w:r w:rsidRPr="008E4CCC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8BD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53456F9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3F95FE7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0E10BC5" w14:textId="2F56C64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33D9F40F" w14:textId="6C5BE8E1" w:rsidR="005837B6" w:rsidRPr="008E4CCC" w:rsidRDefault="005837B6" w:rsidP="005837B6">
            <w:pPr>
              <w:widowControl/>
              <w:autoSpaceDE/>
              <w:autoSpaceDN/>
              <w:ind w:right="414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</w:tr>
      <w:tr w:rsidR="005837B6" w:rsidRPr="008E4CCC" w14:paraId="35640BCB" w14:textId="77777777" w:rsidTr="005837B6">
        <w:trPr>
          <w:trHeight w:val="38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B2B8" w14:textId="77777777" w:rsidR="005837B6" w:rsidRPr="008E4CCC" w:rsidRDefault="005837B6" w:rsidP="005837B6">
            <w:pPr>
              <w:spacing w:line="225" w:lineRule="exact"/>
              <w:ind w:left="447" w:hanging="340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14F6" w14:textId="77777777" w:rsidR="005837B6" w:rsidRPr="008E4CCC" w:rsidRDefault="005837B6" w:rsidP="005837B6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5EC38" w14:textId="55AF6D89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AF6BF72" w14:textId="77777777" w:rsidTr="0056554C">
        <w:trPr>
          <w:trHeight w:val="1685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25305A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Diploma di scuola</w:t>
            </w:r>
            <w:r w:rsidRPr="008E4CCC">
              <w:rPr>
                <w:rFonts w:ascii="Times New Roman" w:eastAsia="Calibri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secondaria di secondo</w:t>
            </w:r>
            <w:r w:rsidRPr="008E4CCC">
              <w:rPr>
                <w:rFonts w:ascii="Times New Roman" w:eastAsia="Calibri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grado (il diploma verrà</w:t>
            </w:r>
            <w:r w:rsidRPr="008E4CCC">
              <w:rPr>
                <w:rFonts w:ascii="Times New Roman" w:eastAsia="Calibri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valutato</w:t>
            </w:r>
            <w:r w:rsidRPr="008E4CCC">
              <w:rPr>
                <w:rFonts w:ascii="Times New Roman" w:eastAsia="Calibri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solo</w:t>
            </w:r>
            <w:r w:rsidRPr="008E4CCC">
              <w:rPr>
                <w:rFonts w:ascii="Times New Roman" w:eastAsia="Calibri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per</w:t>
            </w:r>
            <w:r w:rsidRPr="008E4CCC">
              <w:rPr>
                <w:rFonts w:ascii="Times New Roman" w:eastAsia="Calibri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chi</w:t>
            </w:r>
            <w:r w:rsidRPr="008E4CCC">
              <w:rPr>
                <w:rFonts w:ascii="Times New Roman" w:eastAsia="Calibri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 xml:space="preserve">non </w:t>
            </w:r>
            <w:r w:rsidRPr="008E4CCC">
              <w:rPr>
                <w:rFonts w:ascii="Times New Roman" w:eastAsia="Calibri" w:hAnsi="Times New Roman" w:cs="Times New Roman"/>
                <w:i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ha</w:t>
            </w:r>
            <w:r w:rsidRPr="008E4CCC">
              <w:rPr>
                <w:rFonts w:ascii="Times New Roman" w:eastAsia="Calibri" w:hAnsi="Times New Roman" w:cs="Times New Roman"/>
                <w:i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la laurea)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BCE315" w14:textId="7777777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Votazione fino a      75/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>100  -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45/60             punti</w:t>
            </w:r>
            <w:r w:rsidRPr="008E4CC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6C60762A" w14:textId="201D76B2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144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76 a   82/100 -  da 46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a </w:t>
            </w:r>
            <w:r w:rsidRPr="008E4CCC">
              <w:rPr>
                <w:rFonts w:ascii="Times New Roman" w:eastAsia="Calibri" w:hAnsi="Times New Roman" w:cs="Times New Roman"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49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/60            </w:t>
            </w:r>
            <w:r w:rsidR="00771DBC">
              <w:rPr>
                <w:rFonts w:ascii="Times New Roman" w:eastAsia="Calibri" w:hAnsi="Times New Roman" w:cs="Times New Roman"/>
                <w:sz w:val="20"/>
              </w:rPr>
              <w:t xml:space="preserve">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punti 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4BA22BC8" w14:textId="77777777" w:rsidR="005837B6" w:rsidRPr="008E4CCC" w:rsidRDefault="005837B6" w:rsidP="005837B6">
            <w:pPr>
              <w:widowControl/>
              <w:tabs>
                <w:tab w:val="left" w:pos="3687"/>
              </w:tabs>
              <w:autoSpaceDE/>
              <w:autoSpaceDN/>
              <w:spacing w:line="248" w:lineRule="exact"/>
              <w:ind w:left="108" w:right="283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83 a   90/100 -  da 50 </w:t>
            </w:r>
            <w:r w:rsidRPr="008E4CCC">
              <w:rPr>
                <w:rFonts w:ascii="Times New Roman" w:eastAsia="Calibri" w:hAnsi="Times New Roman" w:cs="Times New Roman"/>
                <w:spacing w:val="-48"/>
                <w:sz w:val="20"/>
              </w:rPr>
              <w:t xml:space="preserve">                             a                       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54/60          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3</w:t>
            </w:r>
            <w:proofErr w:type="gramEnd"/>
          </w:p>
          <w:p w14:paraId="277681AE" w14:textId="2D5159C3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194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91 a   95/100 -  da 55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a </w:t>
            </w:r>
            <w:r w:rsidRPr="008E4CCC">
              <w:rPr>
                <w:rFonts w:ascii="Times New Roman" w:eastAsia="Calibri" w:hAnsi="Times New Roman" w:cs="Times New Roman"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57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/60           </w:t>
            </w:r>
            <w:r w:rsidRPr="008E4CC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</w:t>
            </w:r>
            <w:r w:rsidR="00771DB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punti 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4</w:t>
            </w:r>
          </w:p>
          <w:p w14:paraId="0859CAE1" w14:textId="24ED625C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96 a 100/100 -  da 58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a </w:t>
            </w:r>
            <w:r w:rsidRPr="008E4CCC">
              <w:rPr>
                <w:rFonts w:ascii="Times New Roman" w:eastAsia="Calibri" w:hAnsi="Times New Roman" w:cs="Times New Roman"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60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/60          </w:t>
            </w:r>
            <w:r w:rsidR="00771DBC">
              <w:rPr>
                <w:rFonts w:ascii="Times New Roman" w:eastAsia="Calibri" w:hAnsi="Times New Roman" w:cs="Times New Roman"/>
                <w:sz w:val="20"/>
              </w:rPr>
              <w:t xml:space="preserve">   </w:t>
            </w:r>
            <w:r w:rsidRPr="008E4CC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punti 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5</w:t>
            </w:r>
          </w:p>
          <w:p w14:paraId="77C8C4F8" w14:textId="77777777" w:rsidR="005837B6" w:rsidRPr="008E4CCC" w:rsidRDefault="005837B6" w:rsidP="005837B6">
            <w:pPr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</w:p>
          <w:p w14:paraId="6C3956E0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LODE                                                                               punto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C6C815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86DD606" w14:textId="77777777" w:rsidTr="005837B6">
        <w:trPr>
          <w:trHeight w:val="298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4EF5" w14:textId="77777777" w:rsidR="005837B6" w:rsidRPr="008E4CCC" w:rsidRDefault="005837B6" w:rsidP="005837B6">
            <w:pPr>
              <w:spacing w:line="225" w:lineRule="exact"/>
              <w:ind w:left="447" w:hanging="340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DEF9" w14:textId="77777777" w:rsidR="005837B6" w:rsidRPr="008E4CCC" w:rsidRDefault="005837B6" w:rsidP="005837B6">
            <w:pPr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6EBB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46FF1A7D" w14:textId="77777777" w:rsidTr="001B672C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87867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Laurea Triennale (verrà valutata solo in aggiunta al diploma) non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FC131" w14:textId="7777777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Punti  1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3D32A00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1DE6595" w14:textId="77777777" w:rsidTr="001B672C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81B1B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Laurea Triennale (verrà valutata solo in aggiunta al diploma) 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4B1A7" w14:textId="7777777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Punti  3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01B26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42F8647" w14:textId="77777777" w:rsidTr="005837B6">
        <w:trPr>
          <w:trHeight w:val="29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EABB" w14:textId="77777777" w:rsidR="005837B6" w:rsidRPr="008E4CCC" w:rsidRDefault="005837B6" w:rsidP="005837B6">
            <w:pPr>
              <w:spacing w:line="225" w:lineRule="exact"/>
              <w:ind w:left="447" w:hanging="340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ED77" w14:textId="77777777" w:rsidR="005837B6" w:rsidRPr="008E4CCC" w:rsidRDefault="005837B6" w:rsidP="005837B6">
            <w:pPr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A66C" w14:textId="77777777" w:rsidR="005837B6" w:rsidRPr="008E4CCC" w:rsidRDefault="005837B6" w:rsidP="005837B6">
            <w:pPr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837B6" w:rsidRPr="008E4CCC" w14:paraId="74827E16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F342D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Seconda</w:t>
            </w:r>
            <w:r w:rsidRPr="008E4CCC">
              <w:rPr>
                <w:rFonts w:ascii="Times New Roman" w:eastAsia="Times New Roman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Laurea/ Dottorato di                                               ricerca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68C8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14:paraId="2BDD909B" w14:textId="77777777" w:rsidR="005837B6" w:rsidRPr="008E4CCC" w:rsidRDefault="005837B6" w:rsidP="005837B6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E015CE1" w14:textId="05F827A0" w:rsidR="005837B6" w:rsidRPr="008E4CCC" w:rsidRDefault="005837B6" w:rsidP="005837B6">
            <w:pPr>
              <w:widowControl/>
              <w:autoSpaceDE/>
              <w:autoSpaceDN/>
              <w:ind w:left="10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           (max  punti 4)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0405" w14:textId="77777777" w:rsidR="005837B6" w:rsidRPr="008E4CCC" w:rsidRDefault="005837B6" w:rsidP="005837B6">
            <w:pPr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69881D63" w14:textId="77777777" w:rsidR="005837B6" w:rsidRPr="008E4CCC" w:rsidRDefault="005837B6" w:rsidP="005837B6">
            <w:pPr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4E6ADBE3" w14:textId="4D777609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5837B6" w:rsidRPr="008E4CCC" w14:paraId="7B7799A9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BFE0A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Corsi post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lauream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 di livello universitario (Master, specializzazioni, diploma di perfezionamento - non inferiori a 1 anno o 1500 crediti),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D9CC7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  <w:p w14:paraId="24343B49" w14:textId="77777777" w:rsidR="005837B6" w:rsidRPr="008E4CCC" w:rsidRDefault="005837B6" w:rsidP="005837B6">
            <w:pPr>
              <w:widowControl/>
              <w:autoSpaceDE/>
              <w:autoSpaceDN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               (max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333D1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0E5F0521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EE634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 xml:space="preserve">Abilitazione specifica nella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cl.c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./ iscrizione all’albo professionale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22266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  <w:p w14:paraId="7D4E5DCC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               (max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8)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1448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1C2E12B4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46FCB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6" w:lineRule="auto"/>
              <w:ind w:right="159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Patente E.C.D.L., Corsi di formazione sull’uso delle TIC (minimo 20 ore)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B06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Calibri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2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per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ogni</w:t>
            </w:r>
            <w:r w:rsidRPr="008E4CCC">
              <w:rPr>
                <w:rFonts w:ascii="Times New Roman" w:eastAsia="Calibri" w:hAnsi="Times New Roman" w:cs="Times New Roman"/>
                <w:spacing w:val="-3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titolo</w:t>
            </w:r>
          </w:p>
          <w:p w14:paraId="30E99B1D" w14:textId="77777777" w:rsidR="005837B6" w:rsidRPr="008E4CCC" w:rsidRDefault="005837B6" w:rsidP="005837B6">
            <w:pPr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</w:p>
          <w:p w14:paraId="0CF081C1" w14:textId="27897203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 (max punti 4)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E70E8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5837B6" w:rsidRPr="008E4CCC" w14:paraId="6214B8DA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0537E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6" w:lineRule="auto"/>
              <w:ind w:right="159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Certificazione Linguistica di livello B1 o superiore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D9EB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>Punti  1.5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33B801B6" w14:textId="77777777" w:rsidR="005837B6" w:rsidRPr="008E4CCC" w:rsidRDefault="005837B6" w:rsidP="005837B6">
            <w:pPr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</w:p>
          <w:p w14:paraId="352667FA" w14:textId="78294432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(max punti 3)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FB8E4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2AB320ED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5B9C" w14:textId="77777777" w:rsidR="005837B6" w:rsidRPr="008E4CCC" w:rsidRDefault="005837B6" w:rsidP="005837B6">
            <w:pPr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5666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6204" w14:textId="77777777" w:rsidR="005837B6" w:rsidRPr="008E4CCC" w:rsidRDefault="005837B6" w:rsidP="005837B6">
            <w:pPr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837B6" w:rsidRPr="008E4CCC" w14:paraId="66FA2B30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9256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Attività professionali coerenti con l’area progettuale specifica -  max 35 punti</w:t>
            </w:r>
          </w:p>
          <w:p w14:paraId="4B3FBB1D" w14:textId="7EBED789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7B6" w:rsidRPr="008E4CCC" w14:paraId="1645636A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7C09B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4D0EE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09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31D35279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397C5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267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Esperienze di attività professionali coerenti con l’area progettuale specifica </w:t>
            </w:r>
          </w:p>
          <w:p w14:paraId="47E25E98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(progettazione, ricerca, organizzazione)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DB23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3</w:t>
            </w:r>
          </w:p>
          <w:p w14:paraId="760AB975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1479C55A" w14:textId="77DAA06D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 (max punti 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CD50" w14:textId="77777777" w:rsidR="005837B6" w:rsidRPr="008E4CCC" w:rsidRDefault="005837B6" w:rsidP="005837B6">
            <w:pPr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4D9531B4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6FA0B6B5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038E2250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7EC7018B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33933153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7D794EDC" w14:textId="645FEBC5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</w:tr>
      <w:tr w:rsidR="005837B6" w:rsidRPr="008E4CCC" w14:paraId="7AAF34F9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FABE0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adjustRightInd w:val="0"/>
              <w:spacing w:after="160" w:line="256" w:lineRule="auto"/>
              <w:ind w:left="432" w:right="138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Esperienze pregresse di referente per la valutazione e Delegato del D.S.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6187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3</w:t>
            </w:r>
          </w:p>
          <w:p w14:paraId="764757E0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A03126E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    (max punti 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6C8B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57CF82EE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03782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Esperienze professionali documentate di partecipazione a progetti finanziati dall’Unione Europea (PON) o da altri Enti/Istituzioni (IFTS, OFIS)  in qualità di esperti, tutor, su tematiche inerenti l’area per cui si propone la candidatura.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4439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Punti 3</w:t>
            </w:r>
          </w:p>
          <w:p w14:paraId="517C4248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7079C80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6A0B93E5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59359746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77F94586" w14:textId="040C5561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(max punti 9)</w:t>
            </w:r>
          </w:p>
          <w:p w14:paraId="30ED1181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54407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3B71A884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EBBC0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Attività di coordinamento didattico-metodologico inerenti alle attività progettuali curriculari e extracurriculari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A60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2</w:t>
            </w:r>
          </w:p>
          <w:p w14:paraId="0C4FC00D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6A877435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69820C03" w14:textId="61ABA7C4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(max punti 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3CB7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206D66B1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A9557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Esperienze, nei vari ordini di scuola, di applicazione di metodologie e tecniche di insegnamento/apprendimento, richieste in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modo specifico dal modulo per il quale si concorre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E5B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  Punti 2</w:t>
            </w:r>
          </w:p>
          <w:p w14:paraId="3ABCD01C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78889D35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C03EEB2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DE8E0A2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59FE62A5" w14:textId="753109D4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                                                                            (max punti 8)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B2BD6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5AB16B98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65C0" w14:textId="77777777" w:rsidR="005837B6" w:rsidRPr="008E4CCC" w:rsidRDefault="005837B6" w:rsidP="005837B6">
            <w:pPr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3B3D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4763" w14:textId="77777777" w:rsidR="005837B6" w:rsidRPr="008E4CCC" w:rsidRDefault="005837B6" w:rsidP="005837B6">
            <w:pPr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</w:tr>
      <w:tr w:rsidR="005837B6" w:rsidRPr="008E4CCC" w14:paraId="46B416D0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97CC2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Collaborazione con enti di formazione e ricerca -  max 15 punti</w:t>
            </w:r>
          </w:p>
        </w:tc>
      </w:tr>
      <w:tr w:rsidR="005837B6" w:rsidRPr="008E4CCC" w14:paraId="16810703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BF877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7AAF8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DFB6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30E17D78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6B2E9" w14:textId="73E0D0A6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56" w:lineRule="auto"/>
              <w:ind w:left="432" w:right="145" w:hanging="284"/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Incarichi di docenza in attività di formazione e aggiornamento professionale realizzati per progetti finanziati da fondi nazionali, regionali, europei (non dichiarati nei precedenti punti)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9706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5</w:t>
            </w:r>
          </w:p>
          <w:p w14:paraId="27C076C1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1D989F16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031BC1B9" w14:textId="5562E30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(max punti 15)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888F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1666946" w14:textId="4EE4C838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</w:tr>
      <w:tr w:rsidR="005837B6" w:rsidRPr="008E4CCC" w14:paraId="4E97FBEF" w14:textId="77777777" w:rsidTr="005837B6">
        <w:trPr>
          <w:trHeight w:val="398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32AB" w14:textId="77777777" w:rsidR="005837B6" w:rsidRPr="008E4CCC" w:rsidRDefault="005837B6" w:rsidP="005837B6">
            <w:pPr>
              <w:ind w:left="432" w:right="145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AE4D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9431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63F53D74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8DB63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Pubblicazione di natura didattica -  max 10 punti</w:t>
            </w:r>
          </w:p>
        </w:tc>
      </w:tr>
      <w:tr w:rsidR="005837B6" w:rsidRPr="008E4CCC" w14:paraId="0142523E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378D6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F8097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C1FA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63178E37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9B8E6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76" w:lineRule="auto"/>
              <w:ind w:left="290" w:hanging="14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Pubblicazioni letterarie o produzione di materiale multimediale e informativo o realizzazione di eventi relativi ai contenuti didattici dei moduli formativi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43BB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Punti 1</w:t>
            </w:r>
          </w:p>
          <w:p w14:paraId="788E4767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05563EE5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58B79010" w14:textId="51D12BBB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(max punti 5)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8A7C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FB37443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119BA94" w14:textId="39E1FC83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4323E0E8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B4A4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76" w:lineRule="auto"/>
              <w:ind w:left="343" w:hanging="19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Pubblicazioni didattiche edite o su giornali e riviste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731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Punti 1</w:t>
            </w:r>
          </w:p>
          <w:p w14:paraId="1F15B4CF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1EC63328" w14:textId="3D9AB50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(max punti 5)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43B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5837B6" w:rsidRPr="008E4CCC" w14:paraId="22AA937B" w14:textId="77777777" w:rsidTr="005837B6">
        <w:trPr>
          <w:trHeight w:val="37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EFCF" w14:textId="77777777" w:rsidR="005837B6" w:rsidRPr="008E4CCC" w:rsidRDefault="005837B6" w:rsidP="005837B6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B5A2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FF51A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TOT. …../100</w:t>
            </w:r>
          </w:p>
        </w:tc>
      </w:tr>
      <w:tr w:rsidR="005837B6" w:rsidRPr="008E4CCC" w14:paraId="68D71092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88F88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Competenze autocertificate</w:t>
            </w:r>
          </w:p>
        </w:tc>
      </w:tr>
      <w:tr w:rsidR="005837B6" w:rsidRPr="008E4CCC" w14:paraId="5A2F4302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ABC6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92A3" w14:textId="731F8FED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4A88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424815D8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A8A74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76" w:lineRule="auto"/>
              <w:ind w:left="343" w:hanging="19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Uso base TIC (word,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excel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e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Power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Point) Conoscenza Norme sicurezza ambiti scolastici</w:t>
            </w:r>
          </w:p>
          <w:p w14:paraId="150E5F1B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tabs>
                <w:tab w:val="left" w:pos="148"/>
              </w:tabs>
              <w:autoSpaceDE/>
              <w:autoSpaceDN/>
              <w:spacing w:after="160" w:line="276" w:lineRule="auto"/>
              <w:ind w:left="432" w:hanging="42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 xml:space="preserve">   Possesso RC e copertura INAIL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55E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 </w:t>
            </w:r>
          </w:p>
          <w:p w14:paraId="74E3DA4E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DC8B" w14:textId="77777777" w:rsidR="005837B6" w:rsidRPr="008E4CCC" w:rsidRDefault="005837B6" w:rsidP="005837B6">
            <w:pPr>
              <w:ind w:right="414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12BA43A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D167212" w14:textId="77777777" w:rsidR="005837B6" w:rsidRDefault="005837B6" w:rsidP="00724470">
      <w:pPr>
        <w:spacing w:before="90"/>
        <w:rPr>
          <w:rFonts w:ascii="Times New Roman" w:eastAsia="Times New Roman" w:hAnsi="Times New Roman" w:cs="Times New Roman"/>
          <w:sz w:val="24"/>
          <w:szCs w:val="24"/>
        </w:rPr>
      </w:pPr>
    </w:p>
    <w:p w14:paraId="38B3E11F" w14:textId="77777777" w:rsidR="00F1366E" w:rsidRDefault="00F1366E" w:rsidP="009829D8">
      <w:pPr>
        <w:spacing w:before="90"/>
        <w:ind w:left="212"/>
        <w:rPr>
          <w:rFonts w:ascii="Times New Roman" w:eastAsia="Times New Roman" w:hAnsi="Times New Roman" w:cs="Times New Roman"/>
          <w:sz w:val="24"/>
          <w:szCs w:val="24"/>
        </w:rPr>
      </w:pPr>
    </w:p>
    <w:p w14:paraId="3AAA029A" w14:textId="77777777" w:rsidR="00F1366E" w:rsidRDefault="00F1366E" w:rsidP="009829D8">
      <w:pPr>
        <w:spacing w:before="90"/>
        <w:ind w:left="212"/>
        <w:rPr>
          <w:rFonts w:ascii="Times New Roman" w:eastAsia="Times New Roman" w:hAnsi="Times New Roman" w:cs="Times New Roman"/>
          <w:sz w:val="24"/>
          <w:szCs w:val="24"/>
        </w:rPr>
      </w:pPr>
    </w:p>
    <w:p w14:paraId="5AD1F8EB" w14:textId="77777777" w:rsidR="00F1366E" w:rsidRDefault="00F1366E" w:rsidP="009829D8">
      <w:pPr>
        <w:spacing w:before="90"/>
        <w:ind w:left="212"/>
        <w:rPr>
          <w:rFonts w:ascii="Times New Roman" w:eastAsia="Times New Roman" w:hAnsi="Times New Roman" w:cs="Times New Roman"/>
          <w:sz w:val="24"/>
          <w:szCs w:val="24"/>
        </w:rPr>
      </w:pPr>
    </w:p>
    <w:p w14:paraId="7A8BBCB3" w14:textId="77777777" w:rsidR="00F1366E" w:rsidRDefault="00F1366E" w:rsidP="009829D8">
      <w:pPr>
        <w:spacing w:before="90"/>
        <w:ind w:left="212"/>
        <w:rPr>
          <w:rFonts w:ascii="Times New Roman" w:eastAsia="Times New Roman" w:hAnsi="Times New Roman" w:cs="Times New Roman"/>
          <w:sz w:val="24"/>
          <w:szCs w:val="24"/>
        </w:rPr>
      </w:pPr>
    </w:p>
    <w:p w14:paraId="5474E0F4" w14:textId="44473367" w:rsidR="009829D8" w:rsidRPr="009829D8" w:rsidRDefault="009829D8" w:rsidP="009829D8">
      <w:pPr>
        <w:spacing w:before="90"/>
        <w:ind w:left="212"/>
        <w:rPr>
          <w:rFonts w:ascii="Times New Roman" w:eastAsia="Times New Roman" w:hAnsi="Times New Roman" w:cs="Times New Roman"/>
          <w:sz w:val="24"/>
          <w:szCs w:val="24"/>
        </w:rPr>
      </w:pPr>
      <w:r w:rsidRPr="009829D8">
        <w:rPr>
          <w:rFonts w:ascii="Times New Roman" w:eastAsia="Times New Roman" w:hAnsi="Times New Roman" w:cs="Times New Roman"/>
          <w:sz w:val="24"/>
          <w:szCs w:val="24"/>
        </w:rPr>
        <w:t>Il/La</w:t>
      </w:r>
      <w:r w:rsidRPr="009829D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  <w:szCs w:val="24"/>
        </w:rPr>
        <w:t>sottoscritto/a</w:t>
      </w:r>
      <w:r w:rsidRPr="009829D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  <w:szCs w:val="24"/>
        </w:rPr>
        <w:t>dichiara</w:t>
      </w:r>
      <w:r w:rsidRPr="009829D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  <w:szCs w:val="24"/>
        </w:rPr>
        <w:t>altresì:</w:t>
      </w:r>
    </w:p>
    <w:p w14:paraId="22E6CBFB" w14:textId="51D054AA" w:rsidR="009829D8" w:rsidRPr="009829D8" w:rsidRDefault="009829D8" w:rsidP="009829D8">
      <w:pPr>
        <w:numPr>
          <w:ilvl w:val="1"/>
          <w:numId w:val="4"/>
        </w:numPr>
        <w:tabs>
          <w:tab w:val="left" w:pos="934"/>
        </w:tabs>
        <w:spacing w:before="161"/>
        <w:ind w:right="240"/>
        <w:rPr>
          <w:rFonts w:ascii="Times New Roman" w:eastAsia="Times New Roman" w:hAnsi="Times New Roman" w:cs="Times New Roman"/>
          <w:sz w:val="24"/>
        </w:rPr>
      </w:pPr>
      <w:r w:rsidRPr="009829D8">
        <w:rPr>
          <w:rFonts w:ascii="Times New Roman" w:eastAsia="Times New Roman" w:hAnsi="Times New Roman" w:cs="Times New Roman"/>
          <w:sz w:val="24"/>
        </w:rPr>
        <w:t>di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non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trovarsi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in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nessuna delle situazioni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incompatibilità previste dalla normativa vigente</w:t>
      </w:r>
      <w:r w:rsidRPr="009829D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CC7F34">
        <w:rPr>
          <w:rFonts w:ascii="Times New Roman" w:eastAsia="Times New Roman" w:hAnsi="Times New Roman" w:cs="Times New Roman"/>
          <w:spacing w:val="-57"/>
          <w:sz w:val="24"/>
        </w:rPr>
        <w:t xml:space="preserve">              </w:t>
      </w:r>
      <w:r w:rsidRPr="009829D8">
        <w:rPr>
          <w:rFonts w:ascii="Times New Roman" w:eastAsia="Times New Roman" w:hAnsi="Times New Roman" w:cs="Times New Roman"/>
          <w:sz w:val="24"/>
        </w:rPr>
        <w:t>per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lo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svolgimento dell’incarico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(art. 53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D.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Lgs. n.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165/2001</w:t>
      </w:r>
      <w:r w:rsidRPr="009829D8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–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D. Lgs n.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39/2013);</w:t>
      </w:r>
    </w:p>
    <w:p w14:paraId="5E2043F4" w14:textId="6C79647F" w:rsidR="00CC7F34" w:rsidRDefault="009829D8" w:rsidP="00CC7F34">
      <w:pPr>
        <w:numPr>
          <w:ilvl w:val="1"/>
          <w:numId w:val="4"/>
        </w:numPr>
        <w:tabs>
          <w:tab w:val="left" w:pos="934"/>
        </w:tabs>
        <w:spacing w:before="200"/>
        <w:ind w:hanging="361"/>
        <w:rPr>
          <w:rFonts w:ascii="Times New Roman" w:eastAsia="Times New Roman" w:hAnsi="Times New Roman" w:cs="Times New Roman"/>
          <w:sz w:val="24"/>
        </w:rPr>
      </w:pPr>
      <w:r w:rsidRPr="009829D8">
        <w:rPr>
          <w:rFonts w:ascii="Times New Roman" w:eastAsia="Times New Roman" w:hAnsi="Times New Roman" w:cs="Times New Roman"/>
          <w:sz w:val="24"/>
        </w:rPr>
        <w:t>di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impegnarsi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a</w:t>
      </w:r>
      <w:r w:rsidRPr="009829D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rispettare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quanto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previsto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dall’Avviso e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a</w:t>
      </w:r>
      <w:r w:rsidRPr="009829D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svolgere</w:t>
      </w:r>
      <w:r w:rsidRPr="009829D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l’incarico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senza</w:t>
      </w:r>
      <w:r w:rsidRPr="009829D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riserve;</w:t>
      </w:r>
    </w:p>
    <w:p w14:paraId="5B48BD43" w14:textId="7A44D7D9" w:rsidR="005C4235" w:rsidRPr="00EA7C51" w:rsidRDefault="00CC7F34" w:rsidP="00EA7C51">
      <w:pPr>
        <w:spacing w:before="9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       </w:t>
      </w:r>
    </w:p>
    <w:p w14:paraId="00BD343F" w14:textId="77777777" w:rsidR="009829D8" w:rsidRPr="009829D8" w:rsidRDefault="009829D8" w:rsidP="009829D8">
      <w:pPr>
        <w:rPr>
          <w:rFonts w:ascii="Times New Roman" w:eastAsia="Times New Roman" w:hAnsi="Times New Roman" w:cs="Times New Roman"/>
          <w:sz w:val="20"/>
          <w:szCs w:val="24"/>
        </w:rPr>
      </w:pPr>
    </w:p>
    <w:p w14:paraId="0A267CB7" w14:textId="2F01C640" w:rsidR="005C4235" w:rsidRPr="00D83762" w:rsidRDefault="009829D8" w:rsidP="00D83762">
      <w:pPr>
        <w:spacing w:before="8"/>
        <w:rPr>
          <w:rFonts w:ascii="Times New Roman" w:eastAsia="Times New Roman" w:hAnsi="Times New Roman" w:cs="Times New Roman"/>
          <w:sz w:val="13"/>
          <w:szCs w:val="24"/>
        </w:rPr>
      </w:pPr>
      <w:r w:rsidRPr="009829D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484416" behindDoc="1" locked="0" layoutInCell="1" allowOverlap="1" wp14:anchorId="0FE877F8" wp14:editId="644F2CF3">
                <wp:simplePos x="0" y="0"/>
                <wp:positionH relativeFrom="page">
                  <wp:posOffset>3944620</wp:posOffset>
                </wp:positionH>
                <wp:positionV relativeFrom="paragraph">
                  <wp:posOffset>128270</wp:posOffset>
                </wp:positionV>
                <wp:extent cx="2895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212 6212"/>
                            <a:gd name="T1" fmla="*/ T0 w 4560"/>
                            <a:gd name="T2" fmla="+- 0 10772 6212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C2315FF" id="Freeform 3" o:spid="_x0000_s1026" style="position:absolute;margin-left:310.6pt;margin-top:10.1pt;width:228pt;height:.1pt;z-index:-1583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 w:rsidR="005C423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BB9659" w14:textId="721F4C34" w:rsidR="005C4235" w:rsidRPr="00D83762" w:rsidRDefault="005C4235" w:rsidP="00D83762">
      <w:pPr>
        <w:spacing w:before="90"/>
        <w:ind w:right="23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D83762">
        <w:rPr>
          <w:rFonts w:ascii="Times New Roman" w:eastAsia="Times New Roman" w:hAnsi="Times New Roman" w:cs="Times New Roman"/>
          <w:sz w:val="16"/>
          <w:szCs w:val="16"/>
        </w:rPr>
        <w:t>FIRMA</w:t>
      </w:r>
    </w:p>
    <w:p w14:paraId="35BB679E" w14:textId="77777777" w:rsidR="00D83762" w:rsidRPr="00D83762" w:rsidRDefault="00D83762" w:rsidP="00D83762">
      <w:pPr>
        <w:spacing w:before="90"/>
        <w:ind w:right="233"/>
        <w:jc w:val="center"/>
        <w:rPr>
          <w:rFonts w:ascii="Times New Roman" w:eastAsia="Times New Roman" w:hAnsi="Times New Roman" w:cs="Times New Roman"/>
        </w:rPr>
      </w:pPr>
    </w:p>
    <w:p w14:paraId="4B913CE8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E3483CC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4DC352C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5030391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8FB7527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0DAD606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F257327" w14:textId="01CA16D7" w:rsidR="007767A0" w:rsidRDefault="009829D8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7767A0">
        <w:rPr>
          <w:rFonts w:ascii="Times New Roman" w:eastAsia="Times New Roman" w:hAnsi="Times New Roman" w:cs="Times New Roman"/>
          <w:sz w:val="16"/>
          <w:szCs w:val="16"/>
        </w:rPr>
        <w:t>Si informa che i dati forniti per le finalità connesse del presente documento saranno trattati dal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Titolare</w:t>
      </w:r>
      <w:r w:rsidRPr="007767A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in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conformità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alle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disposizioni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proofErr w:type="spellStart"/>
      <w:proofErr w:type="gramStart"/>
      <w:r w:rsidRPr="007767A0">
        <w:rPr>
          <w:rFonts w:ascii="Times New Roman" w:eastAsia="Times New Roman" w:hAnsi="Times New Roman" w:cs="Times New Roman"/>
          <w:sz w:val="16"/>
          <w:szCs w:val="16"/>
        </w:rPr>
        <w:t>D.Lgs</w:t>
      </w:r>
      <w:proofErr w:type="spellEnd"/>
      <w:proofErr w:type="gramEnd"/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196/2003</w:t>
      </w:r>
      <w:r w:rsidRPr="007767A0">
        <w:rPr>
          <w:rFonts w:ascii="Times New Roman" w:eastAsia="Times New Roman" w:hAnsi="Times New Roman" w:cs="Times New Roman"/>
          <w:spacing w:val="3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– così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come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modificato dal D.Lgs.101/2018 – e del Regolamento Europeo 2016/679. Più specificatamente in linea con quanto previsto</w:t>
      </w:r>
      <w:r w:rsidRPr="007767A0">
        <w:rPr>
          <w:rFonts w:ascii="Times New Roman" w:eastAsia="Times New Roman" w:hAnsi="Times New Roman" w:cs="Times New Roman"/>
          <w:spacing w:val="-57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dall’art. 13 del sopracitato Regolamento, il Titolare indica i modi e i termini di tale trattamento nella</w:t>
      </w:r>
      <w:r w:rsidRPr="007767A0">
        <w:rPr>
          <w:rFonts w:ascii="Times New Roman" w:eastAsia="Times New Roman" w:hAnsi="Times New Roman" w:cs="Times New Roman"/>
          <w:spacing w:val="-57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informativa pubblicata nel sito WEB dell’Istituto alla pagina “Privacy e Protezione dei Dati”. Se il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trattamento dei dati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connesso all’ oggetto dei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documenti non rientrasse nei casi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indicati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nella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sopracitata informativa, l’Istituto provvederà a produrne una specifica. Inoltre, nei casi in cui, in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funzione delle finalità del trattamento, fosse necessario un Suo esplicito consenso, l’Istituto si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premunirà a raccoglierlo prima di effettuare qualsiasi trattamento. In questi casi un Suo eventuale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rifiuto,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il ritiro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un precedente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consenso,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produrrà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le conseguenze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descritte nell’informativa.</w:t>
      </w:r>
    </w:p>
    <w:p w14:paraId="6CE2A473" w14:textId="7ABF5C88" w:rsidR="009829D8" w:rsidRPr="007767A0" w:rsidRDefault="009829D8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7767A0">
        <w:rPr>
          <w:rFonts w:ascii="Times New Roman" w:eastAsia="Times New Roman" w:hAnsi="Times New Roman" w:cs="Times New Roman"/>
          <w:sz w:val="16"/>
          <w:szCs w:val="16"/>
        </w:rPr>
        <w:t>Il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candidato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dovrà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autorizzare</w:t>
      </w:r>
      <w:r w:rsidRPr="007767A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la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scuola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al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trattamento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dati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personali.</w:t>
      </w:r>
    </w:p>
    <w:p w14:paraId="3136A8CC" w14:textId="77777777" w:rsidR="006B64B1" w:rsidRDefault="009829D8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  <w:r w:rsidRPr="007767A0">
        <w:rPr>
          <w:rFonts w:ascii="Times New Roman" w:eastAsia="Times New Roman" w:hAnsi="Times New Roman" w:cs="Times New Roman"/>
          <w:sz w:val="16"/>
          <w:szCs w:val="16"/>
        </w:rPr>
        <w:t>Il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responsabile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trattamento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dati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è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Dirigente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Scolastico</w:t>
      </w:r>
      <w:r w:rsidR="005C4235" w:rsidRPr="007767A0">
        <w:rPr>
          <w:rFonts w:ascii="Times New Roman" w:eastAsia="Times New Roman" w:hAnsi="Times New Roman" w:cs="Times New Roman"/>
          <w:sz w:val="16"/>
          <w:szCs w:val="16"/>
        </w:rPr>
        <w:t>,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Prof.ssa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="005C4235" w:rsidRPr="007767A0">
        <w:rPr>
          <w:rFonts w:ascii="Times New Roman" w:eastAsia="Times New Roman" w:hAnsi="Times New Roman" w:cs="Times New Roman"/>
          <w:sz w:val="16"/>
          <w:szCs w:val="16"/>
        </w:rPr>
        <w:t xml:space="preserve">Raffaella Irene </w:t>
      </w:r>
      <w:proofErr w:type="spellStart"/>
      <w:r w:rsidR="005C4235" w:rsidRPr="007767A0">
        <w:rPr>
          <w:rFonts w:ascii="Times New Roman" w:eastAsia="Times New Roman" w:hAnsi="Times New Roman" w:cs="Times New Roman"/>
          <w:sz w:val="16"/>
          <w:szCs w:val="16"/>
        </w:rPr>
        <w:t>Contrafatto</w:t>
      </w:r>
      <w:proofErr w:type="spellEnd"/>
    </w:p>
    <w:p w14:paraId="41AB645F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2E94E51E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5C70E0FF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1EC33F30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358F50F8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25D14B6B" w14:textId="3C7C8C52" w:rsidR="004E1E88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_________________,   ____________________________</w:t>
      </w:r>
    </w:p>
    <w:p w14:paraId="111FFB6F" w14:textId="28B6546B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____________________________</w:t>
      </w:r>
    </w:p>
    <w:p w14:paraId="75D14BBC" w14:textId="079C80E3" w:rsidR="006B64B1" w:rsidRPr="006B64B1" w:rsidRDefault="006B64B1" w:rsidP="006B64B1">
      <w:pPr>
        <w:ind w:left="21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FIRMA    </w:t>
      </w:r>
    </w:p>
    <w:sectPr w:rsidR="006B64B1" w:rsidRPr="006B64B1">
      <w:pgSz w:w="11910" w:h="16840"/>
      <w:pgMar w:top="10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C0650" w14:textId="77777777" w:rsidR="00E52D4A" w:rsidRDefault="00E52D4A" w:rsidP="004E256D">
      <w:r>
        <w:separator/>
      </w:r>
    </w:p>
  </w:endnote>
  <w:endnote w:type="continuationSeparator" w:id="0">
    <w:p w14:paraId="70A25582" w14:textId="77777777" w:rsidR="00E52D4A" w:rsidRDefault="00E52D4A" w:rsidP="004E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FEA69" w14:textId="77777777" w:rsidR="00BF1C91" w:rsidRDefault="00BF1C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7FB23" w14:textId="77777777" w:rsidR="00BF1C91" w:rsidRDefault="00BF1C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A530E" w14:textId="77777777" w:rsidR="00BF1C91" w:rsidRDefault="00BF1C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404AD" w14:textId="77777777" w:rsidR="00E52D4A" w:rsidRDefault="00E52D4A" w:rsidP="004E256D">
      <w:r>
        <w:separator/>
      </w:r>
    </w:p>
  </w:footnote>
  <w:footnote w:type="continuationSeparator" w:id="0">
    <w:p w14:paraId="2FD70040" w14:textId="77777777" w:rsidR="00E52D4A" w:rsidRDefault="00E52D4A" w:rsidP="004E2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349B0" w14:textId="77777777" w:rsidR="00BF1C91" w:rsidRDefault="00BF1C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53"/>
      <w:gridCol w:w="8507"/>
    </w:tblGrid>
    <w:tr w:rsidR="006B64B1" w:rsidRPr="006B64B1" w14:paraId="151E0487" w14:textId="77777777" w:rsidTr="004C2E8A">
      <w:trPr>
        <w:trHeight w:val="1334"/>
      </w:trPr>
      <w:tc>
        <w:tcPr>
          <w:tcW w:w="6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F321BC" w14:textId="77777777" w:rsidR="006B64B1" w:rsidRPr="006B64B1" w:rsidRDefault="006B64B1" w:rsidP="006B64B1">
          <w:pPr>
            <w:widowControl/>
            <w:autoSpaceDE/>
            <w:autoSpaceDN/>
            <w:ind w:left="-180" w:firstLine="180"/>
            <w:jc w:val="center"/>
            <w:rPr>
              <w:rFonts w:eastAsia="Times New Roman"/>
              <w:sz w:val="16"/>
              <w:szCs w:val="16"/>
              <w:lang w:val="en-GB" w:eastAsia="it-IT"/>
            </w:rPr>
          </w:pPr>
          <w:r w:rsidRPr="006B64B1">
            <w:rPr>
              <w:rFonts w:eastAsia="Times New Roman"/>
              <w:noProof/>
              <w:sz w:val="16"/>
              <w:szCs w:val="16"/>
              <w:lang w:eastAsia="it-IT"/>
            </w:rPr>
            <w:drawing>
              <wp:inline distT="0" distB="0" distL="0" distR="0" wp14:anchorId="3BA0739A" wp14:editId="157FBC81">
                <wp:extent cx="428625" cy="476250"/>
                <wp:effectExtent l="0" t="0" r="9525" b="0"/>
                <wp:docPr id="13" name="Immagine 13" descr="ministero_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ministero_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61DE45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 w:val="8"/>
              <w:szCs w:val="16"/>
              <w:lang w:eastAsia="it-IT"/>
            </w:rPr>
          </w:pPr>
        </w:p>
        <w:p w14:paraId="7598E703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Cs w:val="16"/>
              <w:lang w:eastAsia="it-IT"/>
            </w:rPr>
          </w:pPr>
          <w:r w:rsidRPr="006B64B1">
            <w:rPr>
              <w:rFonts w:eastAsia="Times New Roman"/>
              <w:b/>
              <w:szCs w:val="16"/>
              <w:lang w:eastAsia="it-IT"/>
            </w:rPr>
            <w:t>ISTITUTO COMPRENSIVO STATALE di PONTE DI PIAVE (TV)</w:t>
          </w:r>
        </w:p>
        <w:p w14:paraId="05E3584D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sz w:val="18"/>
              <w:szCs w:val="16"/>
              <w:lang w:eastAsia="it-IT"/>
            </w:rPr>
          </w:pPr>
          <w:r w:rsidRPr="006B64B1">
            <w:rPr>
              <w:rFonts w:eastAsia="Times New Roman"/>
              <w:sz w:val="18"/>
              <w:szCs w:val="16"/>
              <w:lang w:eastAsia="it-IT"/>
            </w:rPr>
            <w:t>Scuola Infanzia – Primaria – Secondaria I° grado</w:t>
          </w:r>
        </w:p>
        <w:p w14:paraId="7DBF3F56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sz w:val="16"/>
              <w:szCs w:val="16"/>
              <w:lang w:eastAsia="it-IT"/>
            </w:rPr>
          </w:pPr>
        </w:p>
        <w:p w14:paraId="2CEDBD61" w14:textId="77777777" w:rsidR="006B64B1" w:rsidRPr="006B64B1" w:rsidRDefault="006B64B1" w:rsidP="006B64B1">
          <w:pPr>
            <w:widowControl/>
            <w:autoSpaceDE/>
            <w:autoSpaceDN/>
            <w:spacing w:line="360" w:lineRule="auto"/>
            <w:jc w:val="center"/>
            <w:rPr>
              <w:rFonts w:eastAsia="Times New Roman"/>
              <w:sz w:val="16"/>
              <w:szCs w:val="16"/>
              <w:lang w:eastAsia="it-IT"/>
            </w:rPr>
          </w:pPr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Via N. Tommaseo, </w:t>
          </w:r>
          <w:proofErr w:type="gramStart"/>
          <w:r w:rsidRPr="006B64B1">
            <w:rPr>
              <w:rFonts w:eastAsia="Times New Roman"/>
              <w:sz w:val="16"/>
              <w:szCs w:val="16"/>
              <w:lang w:eastAsia="it-IT"/>
            </w:rPr>
            <w:t>4  31047</w:t>
          </w:r>
          <w:proofErr w:type="gramEnd"/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 PONTE DI PIAVE (TV) - Tel. 0422-759212</w:t>
          </w:r>
        </w:p>
        <w:p w14:paraId="378704E3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sz w:val="16"/>
              <w:szCs w:val="16"/>
              <w:lang w:eastAsia="it-IT"/>
            </w:rPr>
          </w:pPr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CF80012730265 – Codice Meccanografico TVIC861007– Codice Univoco UFPII4 - Codice </w:t>
          </w:r>
          <w:proofErr w:type="spellStart"/>
          <w:r w:rsidRPr="006B64B1">
            <w:rPr>
              <w:rFonts w:eastAsia="Times New Roman"/>
              <w:sz w:val="16"/>
              <w:szCs w:val="16"/>
              <w:lang w:eastAsia="it-IT"/>
            </w:rPr>
            <w:t>iPA</w:t>
          </w:r>
          <w:proofErr w:type="spellEnd"/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 istsc_tvic861007</w:t>
          </w:r>
        </w:p>
        <w:p w14:paraId="51D3395A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 w:val="16"/>
              <w:szCs w:val="16"/>
              <w:lang w:eastAsia="it-IT"/>
            </w:rPr>
          </w:pPr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sito: www.icpontedipiave.edu.it – </w:t>
          </w:r>
          <w:proofErr w:type="spellStart"/>
          <w:r w:rsidRPr="006B64B1">
            <w:rPr>
              <w:rFonts w:eastAsia="Times New Roman"/>
              <w:sz w:val="16"/>
              <w:szCs w:val="16"/>
              <w:lang w:eastAsia="it-IT"/>
            </w:rPr>
            <w:t>peo</w:t>
          </w:r>
          <w:proofErr w:type="spellEnd"/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: tvic861007@istruzione.it – </w:t>
          </w:r>
          <w:proofErr w:type="spellStart"/>
          <w:r w:rsidRPr="006B64B1">
            <w:rPr>
              <w:rFonts w:eastAsia="Times New Roman"/>
              <w:sz w:val="16"/>
              <w:szCs w:val="16"/>
              <w:lang w:eastAsia="it-IT"/>
            </w:rPr>
            <w:t>pec</w:t>
          </w:r>
          <w:proofErr w:type="spellEnd"/>
          <w:r w:rsidRPr="006B64B1">
            <w:rPr>
              <w:rFonts w:eastAsia="Times New Roman"/>
              <w:sz w:val="16"/>
              <w:szCs w:val="16"/>
              <w:lang w:eastAsia="it-IT"/>
            </w:rPr>
            <w:t>: tvic861007@pec.istruzione.it</w:t>
          </w:r>
          <w:r w:rsidRPr="006B64B1">
            <w:rPr>
              <w:rFonts w:eastAsia="Times New Roman"/>
              <w:b/>
              <w:sz w:val="16"/>
              <w:szCs w:val="16"/>
              <w:lang w:eastAsia="it-IT"/>
            </w:rPr>
            <w:t xml:space="preserve"> </w:t>
          </w:r>
        </w:p>
        <w:p w14:paraId="2F4C1713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 w:val="8"/>
              <w:szCs w:val="16"/>
              <w:lang w:eastAsia="it-IT"/>
            </w:rPr>
          </w:pPr>
        </w:p>
      </w:tc>
    </w:tr>
  </w:tbl>
  <w:p w14:paraId="563E1750" w14:textId="4122C30B" w:rsidR="004E256D" w:rsidRDefault="004E256D">
    <w:pPr>
      <w:pStyle w:val="Intestazione"/>
    </w:pPr>
  </w:p>
  <w:p w14:paraId="5E784F72" w14:textId="0A629A8F" w:rsidR="004E256D" w:rsidRDefault="006B64B1" w:rsidP="004E256D">
    <w:pPr>
      <w:widowControl/>
      <w:tabs>
        <w:tab w:val="left" w:pos="1080"/>
      </w:tabs>
      <w:autoSpaceDE/>
      <w:autoSpaceDN/>
      <w:jc w:val="center"/>
      <w:rPr>
        <w:rFonts w:ascii="Times New Roman" w:eastAsia="Times New Roman" w:hAnsi="Times New Roman" w:cs="Times New Roman"/>
        <w:noProof/>
        <w:sz w:val="20"/>
        <w:szCs w:val="20"/>
        <w:lang w:eastAsia="it-IT"/>
      </w:rPr>
    </w:pPr>
    <w:r w:rsidRPr="006B64B1">
      <w:rPr>
        <w:rFonts w:ascii="Century Schoolbook" w:eastAsia="Times New Roman" w:hAnsi="Century Schoolbook" w:cs="Times New Roman"/>
        <w:noProof/>
        <w:sz w:val="20"/>
        <w:szCs w:val="20"/>
        <w:lang w:eastAsia="it-IT"/>
      </w:rPr>
      <w:drawing>
        <wp:inline distT="0" distB="0" distL="0" distR="0" wp14:anchorId="32A00BE9" wp14:editId="40F5C715">
          <wp:extent cx="6120130" cy="964030"/>
          <wp:effectExtent l="0" t="0" r="0" b="0"/>
          <wp:docPr id="6" name="Immagine 6" descr="PON-MI-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ON-MI-F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6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94969" w14:textId="77777777" w:rsidR="00F1366E" w:rsidRPr="009A1A4C" w:rsidRDefault="00F1366E" w:rsidP="00F1366E">
    <w:pPr>
      <w:widowControl/>
      <w:autoSpaceDE/>
      <w:autoSpaceDN/>
      <w:ind w:right="142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  <w:b/>
      </w:rPr>
      <w:t>Accordo di Rete</w:t>
    </w:r>
    <w:r w:rsidRPr="009A1A4C">
      <w:rPr>
        <w:rFonts w:ascii="Calibri" w:eastAsia="Calibri" w:hAnsi="Calibri" w:cs="Calibri"/>
      </w:rPr>
      <w:t>:</w:t>
    </w:r>
  </w:p>
  <w:p w14:paraId="5642294B" w14:textId="77777777" w:rsidR="00F1366E" w:rsidRPr="009A1A4C" w:rsidRDefault="00F1366E" w:rsidP="00F1366E">
    <w:pPr>
      <w:spacing w:before="61"/>
      <w:ind w:left="1276" w:right="550" w:hanging="1276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>I.C. di Ponte di Piave, scuola capofila,</w:t>
    </w:r>
  </w:p>
  <w:p w14:paraId="43370E85" w14:textId="77777777" w:rsidR="00F1366E" w:rsidRPr="009A1A4C" w:rsidRDefault="00F1366E" w:rsidP="00F1366E">
    <w:pPr>
      <w:spacing w:before="61"/>
      <w:ind w:left="1276" w:right="550" w:hanging="1276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>I.C. di Oderzo,</w:t>
    </w:r>
  </w:p>
  <w:p w14:paraId="3234C9DA" w14:textId="77777777" w:rsidR="00F1366E" w:rsidRPr="009A1A4C" w:rsidRDefault="00F1366E" w:rsidP="00F1366E">
    <w:pPr>
      <w:spacing w:before="61"/>
      <w:ind w:right="550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>I.C. di San Polo di Piave</w:t>
    </w:r>
  </w:p>
  <w:p w14:paraId="03D028C9" w14:textId="14069B43" w:rsidR="00F1366E" w:rsidRDefault="00F1366E" w:rsidP="00F1366E">
    <w:pPr>
      <w:spacing w:before="61"/>
      <w:ind w:right="550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 xml:space="preserve">I.C. </w:t>
    </w:r>
    <w:r w:rsidR="00BF1C91">
      <w:rPr>
        <w:rFonts w:ascii="Calibri" w:eastAsia="Calibri" w:hAnsi="Calibri" w:cs="Calibri"/>
      </w:rPr>
      <w:t xml:space="preserve">di </w:t>
    </w:r>
    <w:bookmarkStart w:id="0" w:name="_GoBack"/>
    <w:bookmarkEnd w:id="0"/>
    <w:r w:rsidRPr="009A1A4C">
      <w:rPr>
        <w:rFonts w:ascii="Calibri" w:eastAsia="Calibri" w:hAnsi="Calibri" w:cs="Calibri"/>
      </w:rPr>
      <w:t>Gorgo al Monticano</w:t>
    </w:r>
  </w:p>
  <w:p w14:paraId="7E078BB4" w14:textId="02876484" w:rsidR="00F1366E" w:rsidRDefault="00F1366E" w:rsidP="00F1366E">
    <w:pPr>
      <w:spacing w:before="61"/>
      <w:ind w:right="550"/>
      <w:jc w:val="both"/>
      <w:rPr>
        <w:rFonts w:ascii="Calibri" w:eastAsia="Calibri" w:hAnsi="Calibri" w:cs="Calibri"/>
      </w:rPr>
    </w:pPr>
  </w:p>
  <w:p w14:paraId="1F27D3A1" w14:textId="77777777" w:rsidR="00F1366E" w:rsidRPr="00F1366E" w:rsidRDefault="00F1366E" w:rsidP="00F1366E">
    <w:pPr>
      <w:spacing w:before="61"/>
      <w:ind w:right="550"/>
      <w:jc w:val="both"/>
      <w:rPr>
        <w:rFonts w:ascii="Calibri" w:eastAsia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82494" w14:textId="77777777" w:rsidR="00BF1C91" w:rsidRDefault="00BF1C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A7801"/>
    <w:multiLevelType w:val="hybridMultilevel"/>
    <w:tmpl w:val="1F3EFD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3D79"/>
    <w:multiLevelType w:val="hybridMultilevel"/>
    <w:tmpl w:val="F2427A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F7018"/>
    <w:multiLevelType w:val="hybridMultilevel"/>
    <w:tmpl w:val="CCBE13D0"/>
    <w:lvl w:ilvl="0" w:tplc="04100005">
      <w:start w:val="1"/>
      <w:numFmt w:val="bullet"/>
      <w:lvlText w:val=""/>
      <w:lvlJc w:val="left"/>
      <w:pPr>
        <w:ind w:left="46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3" w15:restartNumberingAfterBreak="0">
    <w:nsid w:val="21AA36A2"/>
    <w:multiLevelType w:val="hybridMultilevel"/>
    <w:tmpl w:val="D1F88E3E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324126B0"/>
    <w:multiLevelType w:val="hybridMultilevel"/>
    <w:tmpl w:val="0E66C3FC"/>
    <w:lvl w:ilvl="0" w:tplc="07EE8FB2">
      <w:numFmt w:val="bullet"/>
      <w:lvlText w:val="-"/>
      <w:lvlJc w:val="left"/>
      <w:pPr>
        <w:ind w:left="472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375876EA"/>
    <w:multiLevelType w:val="hybridMultilevel"/>
    <w:tmpl w:val="08AE6D80"/>
    <w:lvl w:ilvl="0" w:tplc="C53C2324">
      <w:numFmt w:val="bullet"/>
      <w:lvlText w:val="-"/>
      <w:lvlJc w:val="left"/>
      <w:pPr>
        <w:ind w:left="57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04100005">
      <w:start w:val="1"/>
      <w:numFmt w:val="bullet"/>
      <w:lvlText w:val=""/>
      <w:lvlJc w:val="left"/>
      <w:pPr>
        <w:ind w:left="933" w:hanging="360"/>
      </w:pPr>
      <w:rPr>
        <w:rFonts w:ascii="Wingdings" w:hAnsi="Wingdings" w:hint="default"/>
        <w:w w:val="100"/>
        <w:sz w:val="24"/>
        <w:szCs w:val="24"/>
        <w:lang w:val="it-IT" w:eastAsia="en-US" w:bidi="ar-SA"/>
      </w:rPr>
    </w:lvl>
    <w:lvl w:ilvl="2" w:tplc="CFE2B7F6">
      <w:numFmt w:val="bullet"/>
      <w:lvlText w:val="•"/>
      <w:lvlJc w:val="left"/>
      <w:pPr>
        <w:ind w:left="1956" w:hanging="360"/>
      </w:pPr>
      <w:rPr>
        <w:lang w:val="it-IT" w:eastAsia="en-US" w:bidi="ar-SA"/>
      </w:rPr>
    </w:lvl>
    <w:lvl w:ilvl="3" w:tplc="DA50E126">
      <w:numFmt w:val="bullet"/>
      <w:lvlText w:val="•"/>
      <w:lvlJc w:val="left"/>
      <w:pPr>
        <w:ind w:left="2972" w:hanging="360"/>
      </w:pPr>
      <w:rPr>
        <w:lang w:val="it-IT" w:eastAsia="en-US" w:bidi="ar-SA"/>
      </w:rPr>
    </w:lvl>
    <w:lvl w:ilvl="4" w:tplc="16ECA536">
      <w:numFmt w:val="bullet"/>
      <w:lvlText w:val="•"/>
      <w:lvlJc w:val="left"/>
      <w:pPr>
        <w:ind w:left="3988" w:hanging="360"/>
      </w:pPr>
      <w:rPr>
        <w:lang w:val="it-IT" w:eastAsia="en-US" w:bidi="ar-SA"/>
      </w:rPr>
    </w:lvl>
    <w:lvl w:ilvl="5" w:tplc="9EBC00C0">
      <w:numFmt w:val="bullet"/>
      <w:lvlText w:val="•"/>
      <w:lvlJc w:val="left"/>
      <w:pPr>
        <w:ind w:left="5005" w:hanging="360"/>
      </w:pPr>
      <w:rPr>
        <w:lang w:val="it-IT" w:eastAsia="en-US" w:bidi="ar-SA"/>
      </w:rPr>
    </w:lvl>
    <w:lvl w:ilvl="6" w:tplc="0E18EC5A">
      <w:numFmt w:val="bullet"/>
      <w:lvlText w:val="•"/>
      <w:lvlJc w:val="left"/>
      <w:pPr>
        <w:ind w:left="6021" w:hanging="360"/>
      </w:pPr>
      <w:rPr>
        <w:lang w:val="it-IT" w:eastAsia="en-US" w:bidi="ar-SA"/>
      </w:rPr>
    </w:lvl>
    <w:lvl w:ilvl="7" w:tplc="D7D6E4FE">
      <w:numFmt w:val="bullet"/>
      <w:lvlText w:val="•"/>
      <w:lvlJc w:val="left"/>
      <w:pPr>
        <w:ind w:left="7037" w:hanging="360"/>
      </w:pPr>
      <w:rPr>
        <w:lang w:val="it-IT" w:eastAsia="en-US" w:bidi="ar-SA"/>
      </w:rPr>
    </w:lvl>
    <w:lvl w:ilvl="8" w:tplc="75FA9CE2">
      <w:numFmt w:val="bullet"/>
      <w:lvlText w:val="•"/>
      <w:lvlJc w:val="left"/>
      <w:pPr>
        <w:ind w:left="8053" w:hanging="360"/>
      </w:pPr>
      <w:rPr>
        <w:lang w:val="it-IT" w:eastAsia="en-US" w:bidi="ar-SA"/>
      </w:rPr>
    </w:lvl>
  </w:abstractNum>
  <w:abstractNum w:abstractNumId="6" w15:restartNumberingAfterBreak="0">
    <w:nsid w:val="45C27865"/>
    <w:multiLevelType w:val="hybridMultilevel"/>
    <w:tmpl w:val="4ADC4162"/>
    <w:lvl w:ilvl="0" w:tplc="4B381A7C">
      <w:start w:val="1"/>
      <w:numFmt w:val="upperLetter"/>
      <w:lvlText w:val="%1)"/>
      <w:lvlJc w:val="left"/>
      <w:pPr>
        <w:ind w:left="46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4AAF4E4B"/>
    <w:multiLevelType w:val="hybridMultilevel"/>
    <w:tmpl w:val="00A05958"/>
    <w:lvl w:ilvl="0" w:tplc="04100005">
      <w:start w:val="1"/>
      <w:numFmt w:val="bullet"/>
      <w:lvlText w:val=""/>
      <w:lvlJc w:val="left"/>
      <w:pPr>
        <w:ind w:left="11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8" w15:restartNumberingAfterBreak="0">
    <w:nsid w:val="4F930474"/>
    <w:multiLevelType w:val="hybridMultilevel"/>
    <w:tmpl w:val="9A4A76CA"/>
    <w:lvl w:ilvl="0" w:tplc="04100005">
      <w:start w:val="1"/>
      <w:numFmt w:val="bullet"/>
      <w:lvlText w:val=""/>
      <w:lvlJc w:val="left"/>
      <w:pPr>
        <w:ind w:left="115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9" w15:restartNumberingAfterBreak="0">
    <w:nsid w:val="52FF3913"/>
    <w:multiLevelType w:val="hybridMultilevel"/>
    <w:tmpl w:val="2D160696"/>
    <w:lvl w:ilvl="0" w:tplc="D274302A">
      <w:start w:val="1"/>
      <w:numFmt w:val="lowerLetter"/>
      <w:lvlText w:val="%1)"/>
      <w:lvlJc w:val="left"/>
      <w:pPr>
        <w:ind w:left="1039" w:hanging="360"/>
      </w:pPr>
      <w:rPr>
        <w:rFonts w:eastAsia="Arial" w:hAnsi="Arial"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59" w:hanging="360"/>
      </w:pPr>
    </w:lvl>
    <w:lvl w:ilvl="2" w:tplc="0410001B" w:tentative="1">
      <w:start w:val="1"/>
      <w:numFmt w:val="lowerRoman"/>
      <w:lvlText w:val="%3."/>
      <w:lvlJc w:val="right"/>
      <w:pPr>
        <w:ind w:left="2479" w:hanging="180"/>
      </w:pPr>
    </w:lvl>
    <w:lvl w:ilvl="3" w:tplc="0410000F" w:tentative="1">
      <w:start w:val="1"/>
      <w:numFmt w:val="decimal"/>
      <w:lvlText w:val="%4."/>
      <w:lvlJc w:val="left"/>
      <w:pPr>
        <w:ind w:left="3199" w:hanging="360"/>
      </w:pPr>
    </w:lvl>
    <w:lvl w:ilvl="4" w:tplc="04100019" w:tentative="1">
      <w:start w:val="1"/>
      <w:numFmt w:val="lowerLetter"/>
      <w:lvlText w:val="%5."/>
      <w:lvlJc w:val="left"/>
      <w:pPr>
        <w:ind w:left="3919" w:hanging="360"/>
      </w:pPr>
    </w:lvl>
    <w:lvl w:ilvl="5" w:tplc="0410001B" w:tentative="1">
      <w:start w:val="1"/>
      <w:numFmt w:val="lowerRoman"/>
      <w:lvlText w:val="%6."/>
      <w:lvlJc w:val="right"/>
      <w:pPr>
        <w:ind w:left="4639" w:hanging="180"/>
      </w:pPr>
    </w:lvl>
    <w:lvl w:ilvl="6" w:tplc="0410000F" w:tentative="1">
      <w:start w:val="1"/>
      <w:numFmt w:val="decimal"/>
      <w:lvlText w:val="%7."/>
      <w:lvlJc w:val="left"/>
      <w:pPr>
        <w:ind w:left="5359" w:hanging="360"/>
      </w:pPr>
    </w:lvl>
    <w:lvl w:ilvl="7" w:tplc="04100019" w:tentative="1">
      <w:start w:val="1"/>
      <w:numFmt w:val="lowerLetter"/>
      <w:lvlText w:val="%8."/>
      <w:lvlJc w:val="left"/>
      <w:pPr>
        <w:ind w:left="6079" w:hanging="360"/>
      </w:pPr>
    </w:lvl>
    <w:lvl w:ilvl="8" w:tplc="0410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88"/>
    <w:rsid w:val="0002638F"/>
    <w:rsid w:val="000931BC"/>
    <w:rsid w:val="000F51A8"/>
    <w:rsid w:val="00137442"/>
    <w:rsid w:val="00166C1F"/>
    <w:rsid w:val="001A5AA6"/>
    <w:rsid w:val="003D3D8A"/>
    <w:rsid w:val="003F67C6"/>
    <w:rsid w:val="00415FAD"/>
    <w:rsid w:val="00433B8E"/>
    <w:rsid w:val="00473B83"/>
    <w:rsid w:val="004E1E88"/>
    <w:rsid w:val="004E256D"/>
    <w:rsid w:val="005837B6"/>
    <w:rsid w:val="005B16D4"/>
    <w:rsid w:val="005C4235"/>
    <w:rsid w:val="005C7A0C"/>
    <w:rsid w:val="005E12FD"/>
    <w:rsid w:val="0064739B"/>
    <w:rsid w:val="00691721"/>
    <w:rsid w:val="006B64B1"/>
    <w:rsid w:val="00724470"/>
    <w:rsid w:val="00753A15"/>
    <w:rsid w:val="00771DBC"/>
    <w:rsid w:val="007767A0"/>
    <w:rsid w:val="008E4CCC"/>
    <w:rsid w:val="009027F2"/>
    <w:rsid w:val="00917763"/>
    <w:rsid w:val="009829D8"/>
    <w:rsid w:val="009A1A4C"/>
    <w:rsid w:val="009F1CE6"/>
    <w:rsid w:val="009F2DF9"/>
    <w:rsid w:val="00A11172"/>
    <w:rsid w:val="00A43960"/>
    <w:rsid w:val="00B0368A"/>
    <w:rsid w:val="00B50241"/>
    <w:rsid w:val="00B64A9A"/>
    <w:rsid w:val="00B66C75"/>
    <w:rsid w:val="00BC5CFB"/>
    <w:rsid w:val="00BF1C91"/>
    <w:rsid w:val="00C3441B"/>
    <w:rsid w:val="00CC7F34"/>
    <w:rsid w:val="00D464E6"/>
    <w:rsid w:val="00D83762"/>
    <w:rsid w:val="00E10B41"/>
    <w:rsid w:val="00E52D4A"/>
    <w:rsid w:val="00EA7C51"/>
    <w:rsid w:val="00EB4DE7"/>
    <w:rsid w:val="00F1366E"/>
    <w:rsid w:val="00FB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3F8B"/>
  <w15:docId w15:val="{DF7E85CB-14AF-4E8D-9C65-0B5A7E8F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90"/>
      <w:ind w:left="112" w:right="4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rFonts w:ascii="Calibri" w:eastAsia="Calibri" w:hAnsi="Calibri" w:cs="Calibri"/>
      <w:b/>
      <w:bCs/>
    </w:rPr>
  </w:style>
  <w:style w:type="paragraph" w:styleId="Titolo3">
    <w:name w:val="heading 3"/>
    <w:basedOn w:val="Normale"/>
    <w:uiPriority w:val="9"/>
    <w:unhideWhenUsed/>
    <w:qFormat/>
    <w:pPr>
      <w:ind w:left="112"/>
      <w:outlineLvl w:val="2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table" w:customStyle="1" w:styleId="TableNormal1">
    <w:name w:val="Table Normal1"/>
    <w:uiPriority w:val="2"/>
    <w:semiHidden/>
    <w:qFormat/>
    <w:rsid w:val="009829D8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5837B6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E25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256D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E25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256D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Altivole</dc:creator>
  <cp:lastModifiedBy>utente</cp:lastModifiedBy>
  <cp:revision>18</cp:revision>
  <dcterms:created xsi:type="dcterms:W3CDTF">2021-10-18T15:37:00Z</dcterms:created>
  <dcterms:modified xsi:type="dcterms:W3CDTF">2022-01-12T08:23:00Z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2021-07-26T00:00:00Z</vt:filetime>
  </property>
</Properties>
</file>