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8"/>
        <w:gridCol w:w="7578"/>
      </w:tblGrid>
      <w:tr w:rsidR="00D74146" w:rsidRPr="002F5B9A" w:rsidTr="00D74146">
        <w:trPr>
          <w:trHeight w:val="1290"/>
        </w:trPr>
        <w:tc>
          <w:tcPr>
            <w:tcW w:w="1778" w:type="dxa"/>
            <w:tcBorders>
              <w:top w:val="single" w:sz="4" w:space="0" w:color="auto"/>
              <w:left w:val="single" w:sz="4" w:space="0" w:color="auto"/>
              <w:bottom w:val="single" w:sz="4" w:space="0" w:color="auto"/>
              <w:right w:val="single" w:sz="4" w:space="0" w:color="auto"/>
            </w:tcBorders>
          </w:tcPr>
          <w:p w:rsidR="00D74146" w:rsidRDefault="00D74146">
            <w:pPr>
              <w:ind w:left="-180" w:firstLine="180"/>
              <w:rPr>
                <w:rFonts w:ascii="Arial" w:hAnsi="Arial" w:cs="Arial"/>
                <w:sz w:val="16"/>
                <w:szCs w:val="16"/>
                <w:lang w:val="en-GB"/>
              </w:rPr>
            </w:pPr>
          </w:p>
          <w:p w:rsidR="00D74146" w:rsidRDefault="00D74146">
            <w:pPr>
              <w:jc w:val="center"/>
              <w:rPr>
                <w:rFonts w:ascii="Arial" w:hAnsi="Arial" w:cs="Arial"/>
                <w:b/>
                <w:sz w:val="16"/>
                <w:szCs w:val="16"/>
              </w:rPr>
            </w:pPr>
            <w:r>
              <w:rPr>
                <w:rFonts w:eastAsia="Symbol" w:cs="Symbol"/>
                <w:noProof/>
              </w:rPr>
              <w:drawing>
                <wp:inline distT="0" distB="0" distL="0" distR="0">
                  <wp:extent cx="723900" cy="800100"/>
                  <wp:effectExtent l="19050" t="0" r="0" b="0"/>
                  <wp:docPr id="1" name="Immagine 1" descr="logo-miur-senza-t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iur-senza-testo"/>
                          <pic:cNvPicPr>
                            <a:picLocks noChangeAspect="1" noChangeArrowheads="1"/>
                          </pic:cNvPicPr>
                        </pic:nvPicPr>
                        <pic:blipFill>
                          <a:blip r:embed="rId5" cstate="print"/>
                          <a:srcRect/>
                          <a:stretch>
                            <a:fillRect/>
                          </a:stretch>
                        </pic:blipFill>
                        <pic:spPr bwMode="auto">
                          <a:xfrm>
                            <a:off x="0" y="0"/>
                            <a:ext cx="723900" cy="800100"/>
                          </a:xfrm>
                          <a:prstGeom prst="rect">
                            <a:avLst/>
                          </a:prstGeom>
                          <a:noFill/>
                          <a:ln w="9525">
                            <a:noFill/>
                            <a:miter lim="800000"/>
                            <a:headEnd/>
                            <a:tailEnd/>
                          </a:ln>
                        </pic:spPr>
                      </pic:pic>
                    </a:graphicData>
                  </a:graphic>
                </wp:inline>
              </w:drawing>
            </w:r>
          </w:p>
        </w:tc>
        <w:tc>
          <w:tcPr>
            <w:tcW w:w="7578" w:type="dxa"/>
            <w:tcBorders>
              <w:top w:val="single" w:sz="4" w:space="0" w:color="auto"/>
              <w:left w:val="single" w:sz="4" w:space="0" w:color="auto"/>
              <w:bottom w:val="single" w:sz="4" w:space="0" w:color="auto"/>
              <w:right w:val="single" w:sz="4" w:space="0" w:color="auto"/>
            </w:tcBorders>
          </w:tcPr>
          <w:p w:rsidR="00D74146" w:rsidRDefault="00D74146">
            <w:pPr>
              <w:jc w:val="center"/>
              <w:rPr>
                <w:rFonts w:ascii="Arial" w:hAnsi="Arial" w:cs="Arial"/>
                <w:b/>
                <w:sz w:val="16"/>
                <w:szCs w:val="16"/>
              </w:rPr>
            </w:pPr>
          </w:p>
          <w:p w:rsidR="00D74146" w:rsidRDefault="00D74146">
            <w:pPr>
              <w:jc w:val="center"/>
              <w:rPr>
                <w:b/>
                <w:sz w:val="28"/>
                <w:szCs w:val="28"/>
              </w:rPr>
            </w:pPr>
            <w:r>
              <w:rPr>
                <w:b/>
                <w:sz w:val="28"/>
                <w:szCs w:val="28"/>
              </w:rPr>
              <w:t>ISTITUTO COMPRENSIVO STATALE DI ODERZO (TV)</w:t>
            </w:r>
          </w:p>
          <w:p w:rsidR="00D74146" w:rsidRDefault="00D74146">
            <w:pPr>
              <w:jc w:val="center"/>
              <w:rPr>
                <w:b/>
                <w:sz w:val="20"/>
                <w:szCs w:val="20"/>
              </w:rPr>
            </w:pPr>
            <w:r>
              <w:rPr>
                <w:sz w:val="20"/>
                <w:szCs w:val="20"/>
              </w:rPr>
              <w:t xml:space="preserve">SCUOLE INFANZIA - SCUOLE PRIMARIE - SCUOLA SECONDARIA 1° GRADO </w:t>
            </w:r>
          </w:p>
          <w:p w:rsidR="00D74146" w:rsidRDefault="00D74146">
            <w:pPr>
              <w:jc w:val="center"/>
              <w:rPr>
                <w:sz w:val="20"/>
                <w:szCs w:val="20"/>
              </w:rPr>
            </w:pPr>
            <w:r>
              <w:rPr>
                <w:sz w:val="20"/>
                <w:szCs w:val="20"/>
              </w:rPr>
              <w:t xml:space="preserve">Piazzale Europa 21 – 31046 ODERZO (TV)- </w:t>
            </w:r>
            <w:r>
              <w:rPr>
                <w:sz w:val="20"/>
                <w:szCs w:val="20"/>
              </w:rPr>
              <w:sym w:font="Wingdings 2" w:char="0027"/>
            </w:r>
            <w:r>
              <w:rPr>
                <w:sz w:val="20"/>
                <w:szCs w:val="20"/>
              </w:rPr>
              <w:t xml:space="preserve"> 0422/815655  </w:t>
            </w:r>
            <w:r>
              <w:rPr>
                <w:sz w:val="20"/>
                <w:szCs w:val="20"/>
              </w:rPr>
              <w:sym w:font="Wingdings 2" w:char="0037"/>
            </w:r>
            <w:r>
              <w:rPr>
                <w:sz w:val="20"/>
                <w:szCs w:val="20"/>
              </w:rPr>
              <w:t xml:space="preserve"> </w:t>
            </w:r>
            <w:smartTag w:uri="urn:schemas-microsoft-com:office:smarttags" w:element="phone">
              <w:smartTagPr>
                <w:attr w:uri="urn:schemas-microsoft-com:office:office" w:name="ls" w:val="trans"/>
              </w:smartTagPr>
              <w:r>
                <w:rPr>
                  <w:sz w:val="20"/>
                  <w:szCs w:val="20"/>
                </w:rPr>
                <w:t>0422/814578</w:t>
              </w:r>
            </w:smartTag>
          </w:p>
          <w:p w:rsidR="00D74146" w:rsidRDefault="00D74146">
            <w:pPr>
              <w:autoSpaceDE w:val="0"/>
              <w:autoSpaceDN w:val="0"/>
              <w:adjustRightInd w:val="0"/>
              <w:jc w:val="center"/>
              <w:rPr>
                <w:sz w:val="20"/>
                <w:szCs w:val="20"/>
              </w:rPr>
            </w:pPr>
            <w:r>
              <w:rPr>
                <w:sz w:val="20"/>
                <w:szCs w:val="20"/>
              </w:rPr>
              <w:t xml:space="preserve">E-mail </w:t>
            </w:r>
            <w:hyperlink r:id="rId6" w:history="1">
              <w:r>
                <w:rPr>
                  <w:rStyle w:val="Collegamentoipertestuale"/>
                  <w:sz w:val="20"/>
                  <w:szCs w:val="20"/>
                </w:rPr>
                <w:t>TVIC88400X@Istruzione.it</w:t>
              </w:r>
            </w:hyperlink>
            <w:r>
              <w:rPr>
                <w:sz w:val="20"/>
                <w:szCs w:val="20"/>
              </w:rPr>
              <w:t xml:space="preserve"> – Posta Certificata: </w:t>
            </w:r>
            <w:hyperlink r:id="rId7" w:history="1">
              <w:r>
                <w:rPr>
                  <w:rStyle w:val="Collegamentoipertestuale"/>
                  <w:sz w:val="20"/>
                  <w:szCs w:val="20"/>
                </w:rPr>
                <w:t>TVIC88400X@pec.istruzione.it</w:t>
              </w:r>
            </w:hyperlink>
          </w:p>
          <w:p w:rsidR="00D74146" w:rsidRDefault="00D74146">
            <w:pPr>
              <w:autoSpaceDE w:val="0"/>
              <w:autoSpaceDN w:val="0"/>
              <w:adjustRightInd w:val="0"/>
              <w:jc w:val="center"/>
              <w:rPr>
                <w:rFonts w:ascii="Arial" w:hAnsi="Arial" w:cs="Arial"/>
                <w:sz w:val="16"/>
                <w:szCs w:val="16"/>
                <w:lang w:val="en-GB"/>
              </w:rPr>
            </w:pPr>
            <w:r>
              <w:rPr>
                <w:sz w:val="20"/>
                <w:szCs w:val="20"/>
                <w:lang w:val="en-GB"/>
              </w:rPr>
              <w:t xml:space="preserve">C.F. 94141320260 - Cod. </w:t>
            </w:r>
            <w:r>
              <w:rPr>
                <w:sz w:val="20"/>
                <w:szCs w:val="20"/>
                <w:lang w:val="en-US"/>
              </w:rPr>
              <w:t xml:space="preserve">Min.:TVIC88400X – SITO: </w:t>
            </w:r>
            <w:hyperlink r:id="rId8" w:history="1">
              <w:r>
                <w:rPr>
                  <w:rStyle w:val="Collegamentoipertestuale"/>
                  <w:sz w:val="20"/>
                  <w:szCs w:val="20"/>
                  <w:lang w:val="en-US"/>
                </w:rPr>
                <w:t>www.icoderzo.edu.it</w:t>
              </w:r>
            </w:hyperlink>
          </w:p>
        </w:tc>
      </w:tr>
    </w:tbl>
    <w:p w:rsidR="00461A82" w:rsidRPr="00BD06EA" w:rsidRDefault="00FE3263" w:rsidP="00FE3263">
      <w:pPr>
        <w:spacing w:line="360" w:lineRule="auto"/>
        <w:ind w:right="1259"/>
        <w:rPr>
          <w:rFonts w:asciiTheme="minorHAnsi" w:hAnsiTheme="minorHAnsi" w:cstheme="minorHAnsi"/>
          <w:b/>
          <w:bCs/>
          <w:sz w:val="22"/>
          <w:szCs w:val="22"/>
        </w:rPr>
      </w:pPr>
      <w:r w:rsidRPr="00BD06EA">
        <w:rPr>
          <w:rFonts w:asciiTheme="minorHAnsi" w:hAnsiTheme="minorHAnsi" w:cstheme="minorHAnsi"/>
          <w:b/>
          <w:bCs/>
          <w:sz w:val="22"/>
          <w:szCs w:val="22"/>
          <w:lang w:val="en-US"/>
        </w:rPr>
        <w:t xml:space="preserve">  </w:t>
      </w:r>
      <w:proofErr w:type="spellStart"/>
      <w:r w:rsidRPr="00BD06EA">
        <w:rPr>
          <w:rFonts w:asciiTheme="minorHAnsi" w:hAnsiTheme="minorHAnsi" w:cstheme="minorHAnsi"/>
          <w:b/>
          <w:bCs/>
          <w:sz w:val="22"/>
          <w:szCs w:val="22"/>
        </w:rPr>
        <w:t>N.Circolare</w:t>
      </w:r>
      <w:proofErr w:type="spellEnd"/>
      <w:r w:rsidRPr="00BD06EA">
        <w:rPr>
          <w:rFonts w:asciiTheme="minorHAnsi" w:hAnsiTheme="minorHAnsi" w:cstheme="minorHAnsi"/>
          <w:b/>
          <w:bCs/>
          <w:sz w:val="22"/>
          <w:szCs w:val="22"/>
        </w:rPr>
        <w:t xml:space="preserve"> e data </w:t>
      </w:r>
      <w:proofErr w:type="spellStart"/>
      <w:r w:rsidRPr="00BD06EA">
        <w:rPr>
          <w:rFonts w:asciiTheme="minorHAnsi" w:hAnsiTheme="minorHAnsi" w:cstheme="minorHAnsi"/>
          <w:b/>
          <w:bCs/>
          <w:sz w:val="22"/>
          <w:szCs w:val="22"/>
        </w:rPr>
        <w:t>vedasi</w:t>
      </w:r>
      <w:proofErr w:type="spellEnd"/>
      <w:r w:rsidRPr="00BD06EA">
        <w:rPr>
          <w:rFonts w:asciiTheme="minorHAnsi" w:hAnsiTheme="minorHAnsi" w:cstheme="minorHAnsi"/>
          <w:b/>
          <w:bCs/>
          <w:sz w:val="22"/>
          <w:szCs w:val="22"/>
        </w:rPr>
        <w:t xml:space="preserve"> segnatura</w:t>
      </w:r>
    </w:p>
    <w:p w:rsidR="002F5B9A" w:rsidRPr="002F5B9A" w:rsidRDefault="00FE3263" w:rsidP="002F5B9A">
      <w:pPr>
        <w:spacing w:line="320" w:lineRule="atLeast"/>
        <w:rPr>
          <w:rFonts w:asciiTheme="minorHAnsi" w:hAnsiTheme="minorHAnsi" w:cstheme="minorHAnsi"/>
          <w:b/>
          <w:sz w:val="22"/>
          <w:szCs w:val="22"/>
        </w:rPr>
      </w:pPr>
      <w:r w:rsidRPr="002F5B9A">
        <w:rPr>
          <w:rFonts w:asciiTheme="minorHAnsi" w:hAnsiTheme="minorHAnsi" w:cstheme="minorHAnsi"/>
          <w:b/>
          <w:sz w:val="22"/>
          <w:szCs w:val="22"/>
        </w:rPr>
        <w:t xml:space="preserve"> </w:t>
      </w:r>
      <w:r w:rsidR="00AB788A" w:rsidRPr="002F5B9A">
        <w:rPr>
          <w:rFonts w:asciiTheme="minorHAnsi" w:hAnsiTheme="minorHAnsi" w:cstheme="minorHAnsi"/>
          <w:b/>
          <w:sz w:val="22"/>
          <w:szCs w:val="22"/>
        </w:rPr>
        <w:t xml:space="preserve">                                                                                              </w:t>
      </w:r>
      <w:r w:rsidR="002F5B9A" w:rsidRPr="002F5B9A">
        <w:rPr>
          <w:rFonts w:asciiTheme="minorHAnsi" w:hAnsiTheme="minorHAnsi" w:cstheme="minorHAnsi"/>
          <w:b/>
          <w:sz w:val="22"/>
          <w:szCs w:val="22"/>
        </w:rPr>
        <w:t xml:space="preserve">                   </w:t>
      </w:r>
      <w:r w:rsidR="002F5B9A" w:rsidRPr="002F5B9A">
        <w:rPr>
          <w:rFonts w:ascii="Calibri" w:eastAsia="Calibri" w:hAnsi="Calibri" w:cs="Calibri"/>
          <w:color w:val="000000"/>
          <w:sz w:val="22"/>
          <w:szCs w:val="22"/>
        </w:rPr>
        <w:t>Alle famiglie degli alunni di cl. 2^</w:t>
      </w:r>
    </w:p>
    <w:p w:rsidR="002F5B9A" w:rsidRPr="002F5B9A" w:rsidRDefault="002F5B9A" w:rsidP="00E109FA">
      <w:pPr>
        <w:pBdr>
          <w:top w:val="nil"/>
          <w:left w:val="nil"/>
          <w:bottom w:val="nil"/>
          <w:right w:val="nil"/>
          <w:between w:val="nil"/>
        </w:pBdr>
        <w:ind w:left="540" w:firstLine="5130"/>
        <w:rPr>
          <w:rFonts w:ascii="Calibri" w:eastAsia="Calibri" w:hAnsi="Calibri" w:cs="Calibri"/>
          <w:color w:val="000000"/>
          <w:sz w:val="22"/>
          <w:szCs w:val="22"/>
        </w:rPr>
      </w:pPr>
      <w:r w:rsidRPr="002F5B9A">
        <w:rPr>
          <w:rFonts w:ascii="Calibri" w:eastAsia="Calibri" w:hAnsi="Calibri" w:cs="Calibri"/>
          <w:color w:val="000000"/>
          <w:sz w:val="22"/>
          <w:szCs w:val="22"/>
        </w:rPr>
        <w:t xml:space="preserve">Ai </w:t>
      </w:r>
      <w:r w:rsidR="00E109FA">
        <w:rPr>
          <w:rFonts w:ascii="Calibri" w:eastAsia="Calibri" w:hAnsi="Calibri" w:cs="Calibri"/>
          <w:color w:val="000000"/>
          <w:sz w:val="22"/>
          <w:szCs w:val="22"/>
        </w:rPr>
        <w:t xml:space="preserve"> </w:t>
      </w:r>
      <w:r w:rsidRPr="002F5B9A">
        <w:rPr>
          <w:rFonts w:ascii="Calibri" w:eastAsia="Calibri" w:hAnsi="Calibri" w:cs="Calibri"/>
          <w:color w:val="000000"/>
          <w:sz w:val="22"/>
          <w:szCs w:val="22"/>
        </w:rPr>
        <w:t xml:space="preserve">docenti </w:t>
      </w:r>
      <w:r w:rsidR="00E109FA">
        <w:rPr>
          <w:rFonts w:ascii="Calibri" w:eastAsia="Calibri" w:hAnsi="Calibri" w:cs="Calibri"/>
          <w:color w:val="000000"/>
          <w:sz w:val="22"/>
          <w:szCs w:val="22"/>
        </w:rPr>
        <w:t>Scuola Secondaria I grado</w:t>
      </w:r>
    </w:p>
    <w:p w:rsidR="00E109FA" w:rsidRPr="002F5B9A" w:rsidRDefault="00E109FA" w:rsidP="00E109FA">
      <w:pPr>
        <w:pBdr>
          <w:top w:val="nil"/>
          <w:left w:val="nil"/>
          <w:bottom w:val="nil"/>
          <w:right w:val="nil"/>
          <w:between w:val="nil"/>
        </w:pBdr>
        <w:ind w:left="540" w:firstLine="5130"/>
        <w:rPr>
          <w:rFonts w:ascii="Calibri" w:eastAsia="Calibri" w:hAnsi="Calibri" w:cs="Calibri"/>
          <w:color w:val="000000"/>
          <w:sz w:val="22"/>
          <w:szCs w:val="22"/>
        </w:rPr>
      </w:pPr>
      <w:r w:rsidRPr="002F5B9A">
        <w:rPr>
          <w:rFonts w:ascii="Calibri" w:eastAsia="Calibri" w:hAnsi="Calibri" w:cs="Calibri"/>
          <w:color w:val="000000"/>
          <w:sz w:val="22"/>
          <w:szCs w:val="22"/>
        </w:rPr>
        <w:t xml:space="preserve">Alla </w:t>
      </w:r>
      <w:proofErr w:type="spellStart"/>
      <w:r w:rsidRPr="002F5B9A">
        <w:rPr>
          <w:rFonts w:ascii="Calibri" w:eastAsia="Calibri" w:hAnsi="Calibri" w:cs="Calibri"/>
          <w:color w:val="000000"/>
          <w:sz w:val="22"/>
          <w:szCs w:val="22"/>
        </w:rPr>
        <w:t>F.S.</w:t>
      </w:r>
      <w:proofErr w:type="spellEnd"/>
      <w:r w:rsidRPr="002F5B9A">
        <w:rPr>
          <w:rFonts w:ascii="Calibri" w:eastAsia="Calibri" w:hAnsi="Calibri" w:cs="Calibri"/>
          <w:color w:val="000000"/>
          <w:sz w:val="22"/>
          <w:szCs w:val="22"/>
        </w:rPr>
        <w:t xml:space="preserve"> Paola </w:t>
      </w:r>
      <w:proofErr w:type="spellStart"/>
      <w:r w:rsidRPr="002F5B9A">
        <w:rPr>
          <w:rFonts w:ascii="Calibri" w:eastAsia="Calibri" w:hAnsi="Calibri" w:cs="Calibri"/>
          <w:color w:val="000000"/>
          <w:sz w:val="22"/>
          <w:szCs w:val="22"/>
        </w:rPr>
        <w:t>Catto</w:t>
      </w:r>
      <w:proofErr w:type="spellEnd"/>
    </w:p>
    <w:p w:rsidR="002F5B9A" w:rsidRPr="002F5B9A" w:rsidRDefault="002F5B9A" w:rsidP="002F5B9A">
      <w:pPr>
        <w:pBdr>
          <w:top w:val="nil"/>
          <w:left w:val="nil"/>
          <w:bottom w:val="nil"/>
          <w:right w:val="nil"/>
          <w:between w:val="nil"/>
        </w:pBdr>
        <w:ind w:left="540" w:firstLine="5130"/>
        <w:rPr>
          <w:rFonts w:ascii="Calibri" w:eastAsia="Calibri" w:hAnsi="Calibri" w:cs="Calibri"/>
          <w:color w:val="000000"/>
          <w:sz w:val="22"/>
          <w:szCs w:val="22"/>
        </w:rPr>
      </w:pPr>
      <w:r w:rsidRPr="002F5B9A">
        <w:rPr>
          <w:rFonts w:ascii="Calibri" w:eastAsia="Calibri" w:hAnsi="Calibri" w:cs="Calibri"/>
          <w:color w:val="000000"/>
          <w:sz w:val="22"/>
          <w:szCs w:val="22"/>
        </w:rPr>
        <w:t xml:space="preserve"> </w:t>
      </w:r>
    </w:p>
    <w:p w:rsidR="002F5B9A" w:rsidRPr="002F5B9A" w:rsidRDefault="002F5B9A" w:rsidP="002F5B9A">
      <w:pPr>
        <w:pBdr>
          <w:top w:val="nil"/>
          <w:left w:val="nil"/>
          <w:bottom w:val="nil"/>
          <w:right w:val="nil"/>
          <w:between w:val="nil"/>
        </w:pBdr>
        <w:ind w:left="540" w:firstLine="5130"/>
        <w:rPr>
          <w:rFonts w:ascii="Calibri" w:eastAsia="Calibri" w:hAnsi="Calibri" w:cs="Calibri"/>
          <w:color w:val="000000"/>
          <w:sz w:val="22"/>
          <w:szCs w:val="22"/>
        </w:rPr>
      </w:pPr>
      <w:r w:rsidRPr="002F5B9A">
        <w:rPr>
          <w:rFonts w:ascii="Calibri" w:eastAsia="Calibri" w:hAnsi="Calibri" w:cs="Calibri"/>
          <w:b/>
          <w:color w:val="000000"/>
          <w:sz w:val="22"/>
          <w:szCs w:val="22"/>
        </w:rPr>
        <w:t>Al DSGA</w:t>
      </w:r>
    </w:p>
    <w:p w:rsidR="002F5B9A" w:rsidRPr="002F5B9A" w:rsidRDefault="002F5B9A" w:rsidP="002F5B9A">
      <w:pPr>
        <w:pBdr>
          <w:top w:val="nil"/>
          <w:left w:val="nil"/>
          <w:bottom w:val="nil"/>
          <w:right w:val="nil"/>
          <w:between w:val="nil"/>
        </w:pBdr>
        <w:ind w:left="5669"/>
        <w:rPr>
          <w:rFonts w:ascii="Calibri" w:eastAsia="Calibri" w:hAnsi="Calibri" w:cs="Calibri"/>
          <w:color w:val="000000"/>
          <w:sz w:val="22"/>
          <w:szCs w:val="22"/>
        </w:rPr>
      </w:pPr>
      <w:r w:rsidRPr="002F5B9A">
        <w:rPr>
          <w:rFonts w:ascii="Calibri" w:eastAsia="Calibri" w:hAnsi="Calibri" w:cs="Calibri"/>
          <w:b/>
          <w:color w:val="000000"/>
          <w:sz w:val="22"/>
          <w:szCs w:val="22"/>
        </w:rPr>
        <w:t>Al personale di  Segreteria –</w:t>
      </w:r>
      <w:r w:rsidRPr="002F5B9A">
        <w:rPr>
          <w:rFonts w:ascii="Calibri" w:eastAsia="Calibri" w:hAnsi="Calibri" w:cs="Calibri"/>
          <w:color w:val="000000"/>
          <w:sz w:val="22"/>
          <w:szCs w:val="22"/>
        </w:rPr>
        <w:t>Ufficio alunni</w:t>
      </w:r>
    </w:p>
    <w:p w:rsidR="002F5B9A" w:rsidRPr="002F5B9A" w:rsidRDefault="002F5B9A" w:rsidP="002F5B9A">
      <w:pPr>
        <w:pBdr>
          <w:top w:val="nil"/>
          <w:left w:val="nil"/>
          <w:bottom w:val="nil"/>
          <w:right w:val="nil"/>
          <w:between w:val="nil"/>
        </w:pBdr>
        <w:ind w:left="540" w:hanging="540"/>
        <w:rPr>
          <w:rFonts w:ascii="Calibri" w:eastAsia="Calibri" w:hAnsi="Calibri" w:cs="Calibri"/>
          <w:color w:val="000000"/>
          <w:sz w:val="22"/>
          <w:szCs w:val="22"/>
        </w:rPr>
      </w:pPr>
      <w:r w:rsidRPr="002F5B9A">
        <w:rPr>
          <w:rFonts w:ascii="Calibri" w:eastAsia="Calibri" w:hAnsi="Calibri" w:cs="Calibri"/>
          <w:color w:val="000000"/>
          <w:sz w:val="22"/>
          <w:szCs w:val="22"/>
        </w:rPr>
        <w:tab/>
      </w:r>
      <w:r w:rsidRPr="002F5B9A">
        <w:rPr>
          <w:rFonts w:ascii="Calibri" w:eastAsia="Calibri" w:hAnsi="Calibri" w:cs="Calibri"/>
          <w:color w:val="000000"/>
          <w:sz w:val="22"/>
          <w:szCs w:val="22"/>
        </w:rPr>
        <w:tab/>
      </w:r>
      <w:r w:rsidRPr="002F5B9A">
        <w:rPr>
          <w:rFonts w:ascii="Calibri" w:eastAsia="Calibri" w:hAnsi="Calibri" w:cs="Calibri"/>
          <w:color w:val="000000"/>
          <w:sz w:val="22"/>
          <w:szCs w:val="22"/>
        </w:rPr>
        <w:tab/>
      </w:r>
      <w:r w:rsidRPr="002F5B9A">
        <w:rPr>
          <w:rFonts w:ascii="Calibri" w:eastAsia="Calibri" w:hAnsi="Calibri" w:cs="Calibri"/>
          <w:color w:val="000000"/>
          <w:sz w:val="22"/>
          <w:szCs w:val="22"/>
        </w:rPr>
        <w:tab/>
      </w:r>
      <w:r w:rsidRPr="002F5B9A">
        <w:rPr>
          <w:rFonts w:ascii="Calibri" w:eastAsia="Calibri" w:hAnsi="Calibri" w:cs="Calibri"/>
          <w:color w:val="000000"/>
          <w:sz w:val="22"/>
          <w:szCs w:val="22"/>
        </w:rPr>
        <w:tab/>
      </w:r>
      <w:r w:rsidRPr="002F5B9A">
        <w:rPr>
          <w:rFonts w:ascii="Calibri" w:eastAsia="Calibri" w:hAnsi="Calibri" w:cs="Calibri"/>
          <w:color w:val="000000"/>
          <w:sz w:val="22"/>
          <w:szCs w:val="22"/>
        </w:rPr>
        <w:tab/>
      </w:r>
      <w:r w:rsidRPr="002F5B9A">
        <w:rPr>
          <w:rFonts w:ascii="Calibri" w:eastAsia="Calibri" w:hAnsi="Calibri" w:cs="Calibri"/>
          <w:color w:val="000000"/>
          <w:sz w:val="22"/>
          <w:szCs w:val="22"/>
        </w:rPr>
        <w:tab/>
      </w:r>
      <w:r w:rsidRPr="002F5B9A">
        <w:rPr>
          <w:rFonts w:ascii="Calibri" w:eastAsia="Calibri" w:hAnsi="Calibri" w:cs="Calibri"/>
          <w:color w:val="000000"/>
          <w:sz w:val="22"/>
          <w:szCs w:val="22"/>
        </w:rPr>
        <w:tab/>
      </w:r>
      <w:r w:rsidRPr="002F5B9A">
        <w:rPr>
          <w:rFonts w:ascii="Calibri" w:eastAsia="Calibri" w:hAnsi="Calibri" w:cs="Calibri"/>
          <w:color w:val="000000"/>
          <w:sz w:val="22"/>
          <w:szCs w:val="22"/>
        </w:rPr>
        <w:tab/>
      </w:r>
    </w:p>
    <w:p w:rsidR="002F5B9A" w:rsidRPr="002F5B9A" w:rsidRDefault="002F5B9A" w:rsidP="002F5B9A">
      <w:pPr>
        <w:pBdr>
          <w:top w:val="nil"/>
          <w:left w:val="nil"/>
          <w:bottom w:val="nil"/>
          <w:right w:val="nil"/>
          <w:between w:val="nil"/>
        </w:pBdr>
        <w:tabs>
          <w:tab w:val="left" w:pos="4678"/>
        </w:tabs>
        <w:jc w:val="both"/>
        <w:rPr>
          <w:rFonts w:ascii="Calibri" w:eastAsia="Calibri" w:hAnsi="Calibri" w:cs="Calibri"/>
          <w:color w:val="000000"/>
          <w:sz w:val="22"/>
          <w:szCs w:val="22"/>
        </w:rPr>
      </w:pPr>
    </w:p>
    <w:p w:rsidR="002F5B9A" w:rsidRPr="002F5B9A" w:rsidRDefault="002F5B9A" w:rsidP="002F5B9A">
      <w:pPr>
        <w:rPr>
          <w:rFonts w:ascii="Calibri" w:eastAsia="Calibri" w:hAnsi="Calibri" w:cs="Calibri"/>
          <w:sz w:val="22"/>
          <w:szCs w:val="22"/>
        </w:rPr>
      </w:pPr>
      <w:r w:rsidRPr="002F5B9A">
        <w:rPr>
          <w:rFonts w:ascii="Calibri" w:eastAsia="Calibri" w:hAnsi="Calibri" w:cs="Calibri"/>
          <w:b/>
          <w:sz w:val="22"/>
          <w:szCs w:val="22"/>
        </w:rPr>
        <w:t xml:space="preserve">OGGETTO: </w:t>
      </w:r>
      <w:r w:rsidRPr="002F5B9A">
        <w:rPr>
          <w:rFonts w:ascii="Calibri" w:eastAsia="Calibri" w:hAnsi="Calibri" w:cs="Calibri"/>
          <w:sz w:val="22"/>
          <w:szCs w:val="22"/>
        </w:rPr>
        <w:t xml:space="preserve">Incontro di presentazione alle famiglie del Modulo “Ragazzi in moto” del Progetto PON 4294 </w:t>
      </w:r>
    </w:p>
    <w:p w:rsidR="002F5B9A" w:rsidRPr="002F5B9A" w:rsidRDefault="002F5B9A" w:rsidP="002F5B9A">
      <w:pPr>
        <w:jc w:val="both"/>
        <w:rPr>
          <w:rFonts w:ascii="Calibri" w:eastAsia="Calibri" w:hAnsi="Calibri" w:cs="Calibri"/>
          <w:sz w:val="22"/>
          <w:szCs w:val="22"/>
        </w:rPr>
      </w:pPr>
    </w:p>
    <w:p w:rsidR="002F5B9A" w:rsidRPr="002F5B9A" w:rsidRDefault="002F5B9A" w:rsidP="002F5B9A">
      <w:pPr>
        <w:ind w:firstLine="708"/>
        <w:jc w:val="both"/>
        <w:rPr>
          <w:rFonts w:ascii="Calibri" w:eastAsia="Calibri" w:hAnsi="Calibri" w:cs="Calibri"/>
          <w:color w:val="333333"/>
          <w:sz w:val="22"/>
          <w:szCs w:val="22"/>
          <w:highlight w:val="white"/>
        </w:rPr>
      </w:pPr>
      <w:r w:rsidRPr="002F5B9A">
        <w:rPr>
          <w:rFonts w:ascii="Calibri" w:eastAsia="Calibri" w:hAnsi="Calibri" w:cs="Calibri"/>
          <w:sz w:val="22"/>
          <w:szCs w:val="22"/>
        </w:rPr>
        <w:t xml:space="preserve">Si comunica che in data 27 gennaio 2022 è stato pubblicato all’Albo della scuola dell’IC Ponte di Piave (scuola capofila del progetto) l’avviso di selezione di alunni per la partecipazione al Progetto PON “Linguaggi diversi per crescere insieme”, destinato alla realizzazione di progetti </w:t>
      </w:r>
      <w:r w:rsidRPr="002F5B9A">
        <w:rPr>
          <w:rFonts w:ascii="Calibri" w:eastAsia="Calibri" w:hAnsi="Calibri" w:cs="Calibri"/>
          <w:color w:val="333333"/>
          <w:sz w:val="22"/>
          <w:szCs w:val="22"/>
          <w:highlight w:val="white"/>
        </w:rPr>
        <w:t>di inclusione sociale e integrazione.</w:t>
      </w:r>
    </w:p>
    <w:p w:rsidR="002F5B9A" w:rsidRPr="002F5B9A" w:rsidRDefault="002F5B9A" w:rsidP="002F5B9A">
      <w:pPr>
        <w:ind w:firstLine="708"/>
        <w:jc w:val="both"/>
        <w:rPr>
          <w:rFonts w:ascii="Calibri" w:eastAsia="Calibri" w:hAnsi="Calibri" w:cs="Calibri"/>
          <w:color w:val="333333"/>
          <w:sz w:val="22"/>
          <w:szCs w:val="22"/>
          <w:highlight w:val="white"/>
        </w:rPr>
      </w:pPr>
    </w:p>
    <w:p w:rsidR="002F5B9A" w:rsidRPr="002F5B9A" w:rsidRDefault="002F5B9A" w:rsidP="002F5B9A">
      <w:pPr>
        <w:ind w:firstLine="708"/>
        <w:jc w:val="both"/>
        <w:rPr>
          <w:rFonts w:ascii="Calibri" w:eastAsia="Calibri" w:hAnsi="Calibri" w:cs="Calibri"/>
          <w:b/>
          <w:sz w:val="22"/>
          <w:szCs w:val="22"/>
        </w:rPr>
      </w:pPr>
      <w:r w:rsidRPr="002F5B9A">
        <w:rPr>
          <w:rFonts w:ascii="Calibri" w:eastAsia="Calibri" w:hAnsi="Calibri" w:cs="Calibri"/>
          <w:b/>
          <w:color w:val="333333"/>
          <w:sz w:val="22"/>
          <w:szCs w:val="22"/>
          <w:highlight w:val="white"/>
        </w:rPr>
        <w:t xml:space="preserve"> Per gli alunni della scuola secondaria di I grado si attiverà il </w:t>
      </w:r>
      <w:r w:rsidRPr="002F5B9A">
        <w:rPr>
          <w:rFonts w:ascii="Calibri" w:eastAsia="Calibri" w:hAnsi="Calibri" w:cs="Calibri"/>
          <w:b/>
          <w:sz w:val="22"/>
          <w:szCs w:val="22"/>
        </w:rPr>
        <w:t xml:space="preserve">corso di sport e gioco “Ragazzi in moto”. </w:t>
      </w:r>
    </w:p>
    <w:p w:rsidR="002F5B9A" w:rsidRPr="002F5B9A" w:rsidRDefault="002F5B9A" w:rsidP="002F5B9A">
      <w:pPr>
        <w:jc w:val="center"/>
        <w:rPr>
          <w:rFonts w:ascii="Calibri" w:eastAsia="Calibri" w:hAnsi="Calibri" w:cs="Calibri"/>
          <w:b/>
          <w:sz w:val="22"/>
          <w:szCs w:val="22"/>
        </w:rPr>
      </w:pPr>
      <w:r w:rsidRPr="002F5B9A">
        <w:rPr>
          <w:rFonts w:ascii="Calibri" w:eastAsia="Calibri" w:hAnsi="Calibri" w:cs="Calibri"/>
          <w:b/>
          <w:sz w:val="22"/>
          <w:szCs w:val="22"/>
        </w:rPr>
        <w:t>Il corso di 30 ore è gratuito e rivolto agli alunni delle classi seconde e prevede lo svolgimento di attività motorie, anche con la collaborazione di esperti di alcune discipline sportive, creando uno spazio ludico dove i ragazzi possano socializzare, divertirsi, condividere emozioni.</w:t>
      </w:r>
    </w:p>
    <w:p w:rsidR="002F5B9A" w:rsidRPr="002F5B9A" w:rsidRDefault="002F5B9A" w:rsidP="002F5B9A">
      <w:pPr>
        <w:jc w:val="center"/>
        <w:rPr>
          <w:rFonts w:ascii="Calibri" w:eastAsia="Calibri" w:hAnsi="Calibri" w:cs="Calibri"/>
          <w:b/>
          <w:sz w:val="22"/>
          <w:szCs w:val="22"/>
        </w:rPr>
      </w:pPr>
      <w:r w:rsidRPr="002F5B9A">
        <w:rPr>
          <w:rFonts w:ascii="Calibri" w:eastAsia="Calibri" w:hAnsi="Calibri" w:cs="Calibri"/>
          <w:b/>
          <w:sz w:val="22"/>
          <w:szCs w:val="22"/>
        </w:rPr>
        <w:t xml:space="preserve"> Verrà realizzato nei mesi di marzo, aprile, maggio e giugno con incontri pomeridiani a cadenza settimanale nella giornata del lunedì.</w:t>
      </w:r>
    </w:p>
    <w:p w:rsidR="002F5B9A" w:rsidRPr="002F5B9A" w:rsidRDefault="002F5B9A" w:rsidP="002F5B9A">
      <w:pPr>
        <w:jc w:val="both"/>
        <w:rPr>
          <w:rFonts w:ascii="Calibri" w:eastAsia="Calibri" w:hAnsi="Calibri" w:cs="Calibri"/>
          <w:sz w:val="22"/>
          <w:szCs w:val="22"/>
        </w:rPr>
      </w:pPr>
    </w:p>
    <w:p w:rsidR="002F5B9A" w:rsidRPr="002F5B9A" w:rsidRDefault="002F5B9A" w:rsidP="002F5B9A">
      <w:pPr>
        <w:ind w:firstLine="708"/>
        <w:jc w:val="both"/>
        <w:rPr>
          <w:rFonts w:ascii="Calibri" w:eastAsia="Calibri" w:hAnsi="Calibri" w:cs="Calibri"/>
          <w:sz w:val="22"/>
          <w:szCs w:val="22"/>
        </w:rPr>
      </w:pPr>
    </w:p>
    <w:p w:rsidR="002F5B9A" w:rsidRPr="002F5B9A" w:rsidRDefault="002F5B9A" w:rsidP="002F5B9A">
      <w:pPr>
        <w:tabs>
          <w:tab w:val="right" w:pos="9746"/>
        </w:tabs>
        <w:ind w:firstLine="708"/>
        <w:jc w:val="center"/>
        <w:rPr>
          <w:rFonts w:ascii="Calibri" w:eastAsia="Calibri" w:hAnsi="Calibri" w:cs="Calibri"/>
          <w:b/>
          <w:sz w:val="22"/>
          <w:szCs w:val="22"/>
        </w:rPr>
      </w:pPr>
      <w:r w:rsidRPr="002F5B9A">
        <w:rPr>
          <w:rFonts w:ascii="Calibri" w:eastAsia="Calibri" w:hAnsi="Calibri" w:cs="Calibri"/>
          <w:b/>
          <w:sz w:val="22"/>
          <w:szCs w:val="22"/>
        </w:rPr>
        <w:t xml:space="preserve">Martedì 8 febbraio 2022 alle ore 18.30 </w:t>
      </w:r>
    </w:p>
    <w:p w:rsidR="002F5B9A" w:rsidRPr="002F5B9A" w:rsidRDefault="002F5B9A" w:rsidP="002F5B9A">
      <w:pPr>
        <w:tabs>
          <w:tab w:val="right" w:pos="9746"/>
        </w:tabs>
        <w:ind w:firstLine="708"/>
        <w:jc w:val="center"/>
        <w:rPr>
          <w:rFonts w:ascii="Calibri" w:eastAsia="Calibri" w:hAnsi="Calibri" w:cs="Calibri"/>
          <w:sz w:val="22"/>
          <w:szCs w:val="22"/>
        </w:rPr>
      </w:pPr>
      <w:r w:rsidRPr="002F5B9A">
        <w:rPr>
          <w:rFonts w:ascii="Calibri" w:eastAsia="Calibri" w:hAnsi="Calibri" w:cs="Calibri"/>
          <w:sz w:val="22"/>
          <w:szCs w:val="22"/>
        </w:rPr>
        <w:t xml:space="preserve">si terrà  un incontro di presentazione del </w:t>
      </w:r>
      <w:r w:rsidRPr="002F5B9A">
        <w:rPr>
          <w:rFonts w:ascii="Calibri" w:eastAsia="Calibri" w:hAnsi="Calibri" w:cs="Calibri"/>
          <w:b/>
          <w:sz w:val="22"/>
          <w:szCs w:val="22"/>
        </w:rPr>
        <w:t>corso “Ragazzi in moto”</w:t>
      </w:r>
      <w:r w:rsidRPr="002F5B9A">
        <w:rPr>
          <w:rFonts w:ascii="Calibri" w:eastAsia="Calibri" w:hAnsi="Calibri" w:cs="Calibri"/>
          <w:sz w:val="22"/>
          <w:szCs w:val="22"/>
        </w:rPr>
        <w:t xml:space="preserve"> </w:t>
      </w:r>
    </w:p>
    <w:p w:rsidR="002F5B9A" w:rsidRPr="002F5B9A" w:rsidRDefault="002F5B9A" w:rsidP="002F5B9A">
      <w:pPr>
        <w:tabs>
          <w:tab w:val="right" w:pos="9746"/>
        </w:tabs>
        <w:ind w:firstLine="708"/>
        <w:jc w:val="center"/>
        <w:rPr>
          <w:rFonts w:ascii="Calibri" w:eastAsia="Calibri" w:hAnsi="Calibri" w:cs="Calibri"/>
          <w:b/>
          <w:sz w:val="22"/>
          <w:szCs w:val="22"/>
        </w:rPr>
      </w:pPr>
      <w:r w:rsidRPr="002F5B9A">
        <w:rPr>
          <w:rFonts w:ascii="Calibri" w:eastAsia="Calibri" w:hAnsi="Calibri" w:cs="Calibri"/>
          <w:sz w:val="22"/>
          <w:szCs w:val="22"/>
        </w:rPr>
        <w:t>tramite collegamento al seguente link:</w:t>
      </w:r>
    </w:p>
    <w:p w:rsidR="002F5B9A" w:rsidRPr="002F5B9A" w:rsidRDefault="002F5B9A" w:rsidP="002F5B9A">
      <w:pPr>
        <w:tabs>
          <w:tab w:val="right" w:pos="9746"/>
        </w:tabs>
        <w:ind w:firstLine="708"/>
        <w:jc w:val="center"/>
        <w:rPr>
          <w:rFonts w:ascii="Calibri" w:eastAsia="Calibri" w:hAnsi="Calibri" w:cs="Calibri"/>
          <w:sz w:val="22"/>
          <w:szCs w:val="22"/>
        </w:rPr>
      </w:pPr>
      <w:hyperlink r:id="rId9">
        <w:r w:rsidRPr="002F5B9A">
          <w:rPr>
            <w:rFonts w:ascii="Calibri" w:eastAsia="Calibri" w:hAnsi="Calibri" w:cs="Calibri"/>
            <w:color w:val="0000FF"/>
            <w:sz w:val="22"/>
            <w:szCs w:val="22"/>
            <w:u w:val="single"/>
          </w:rPr>
          <w:t>https://meet.google.com/tmo-qqvi-rwm?hs=122&amp;authuser=0</w:t>
        </w:r>
      </w:hyperlink>
    </w:p>
    <w:p w:rsidR="002F5B9A" w:rsidRPr="002F5B9A" w:rsidRDefault="002F5B9A" w:rsidP="002F5B9A">
      <w:pPr>
        <w:tabs>
          <w:tab w:val="right" w:pos="9746"/>
        </w:tabs>
        <w:ind w:firstLine="708"/>
        <w:jc w:val="both"/>
        <w:rPr>
          <w:rFonts w:ascii="Calibri" w:eastAsia="Calibri" w:hAnsi="Calibri" w:cs="Calibri"/>
          <w:sz w:val="22"/>
          <w:szCs w:val="22"/>
        </w:rPr>
      </w:pPr>
      <w:r w:rsidRPr="002F5B9A">
        <w:rPr>
          <w:rFonts w:ascii="Calibri" w:eastAsia="Calibri" w:hAnsi="Calibri" w:cs="Calibri"/>
          <w:sz w:val="22"/>
          <w:szCs w:val="22"/>
        </w:rPr>
        <w:tab/>
      </w:r>
    </w:p>
    <w:p w:rsidR="002F5B9A" w:rsidRPr="002F5B9A" w:rsidRDefault="002F5B9A" w:rsidP="002F5B9A">
      <w:pPr>
        <w:jc w:val="both"/>
        <w:rPr>
          <w:rFonts w:ascii="Calibri" w:eastAsia="Calibri" w:hAnsi="Calibri" w:cs="Calibri"/>
          <w:sz w:val="22"/>
          <w:szCs w:val="22"/>
        </w:rPr>
      </w:pPr>
    </w:p>
    <w:p w:rsidR="002F5B9A" w:rsidRPr="002F5B9A" w:rsidRDefault="002F5B9A" w:rsidP="002F5B9A">
      <w:pPr>
        <w:pBdr>
          <w:top w:val="nil"/>
          <w:left w:val="nil"/>
          <w:bottom w:val="nil"/>
          <w:right w:val="nil"/>
          <w:between w:val="nil"/>
        </w:pBdr>
        <w:spacing w:after="120"/>
        <w:ind w:firstLine="708"/>
        <w:jc w:val="both"/>
        <w:rPr>
          <w:rFonts w:ascii="Calibri" w:eastAsia="Calibri" w:hAnsi="Calibri" w:cs="Calibri"/>
          <w:color w:val="000000"/>
          <w:sz w:val="22"/>
          <w:szCs w:val="22"/>
        </w:rPr>
      </w:pPr>
      <w:r w:rsidRPr="002F5B9A">
        <w:rPr>
          <w:rFonts w:ascii="Calibri" w:eastAsia="Calibri" w:hAnsi="Calibri" w:cs="Calibri"/>
          <w:color w:val="000000"/>
          <w:sz w:val="22"/>
          <w:szCs w:val="22"/>
        </w:rPr>
        <w:t xml:space="preserve">Si invitano le famiglie interessate a visionare l’avviso di selezione pubblicato all’Albo dell’IC Ponte di Piave e a partecipare all’incontro informativo. </w:t>
      </w:r>
    </w:p>
    <w:p w:rsidR="002F5B9A" w:rsidRPr="002F5B9A" w:rsidRDefault="002F5B9A" w:rsidP="002F5B9A">
      <w:pPr>
        <w:pBdr>
          <w:top w:val="nil"/>
          <w:left w:val="nil"/>
          <w:bottom w:val="nil"/>
          <w:right w:val="nil"/>
          <w:between w:val="nil"/>
        </w:pBdr>
        <w:spacing w:after="120"/>
        <w:jc w:val="both"/>
        <w:rPr>
          <w:rFonts w:ascii="Calibri" w:eastAsia="Calibri" w:hAnsi="Calibri" w:cs="Calibri"/>
          <w:color w:val="000000"/>
          <w:sz w:val="22"/>
          <w:szCs w:val="22"/>
        </w:rPr>
      </w:pPr>
      <w:r w:rsidRPr="002F5B9A">
        <w:rPr>
          <w:rFonts w:ascii="Calibri" w:eastAsia="Calibri" w:hAnsi="Calibri" w:cs="Calibri"/>
          <w:color w:val="000000"/>
          <w:sz w:val="22"/>
          <w:szCs w:val="22"/>
        </w:rPr>
        <w:t xml:space="preserve">I termini per la presentazione delle domande di partecipazione scadono </w:t>
      </w:r>
      <w:r w:rsidRPr="002F5B9A">
        <w:rPr>
          <w:rFonts w:ascii="Calibri" w:eastAsia="Calibri" w:hAnsi="Calibri" w:cs="Calibri"/>
          <w:b/>
          <w:color w:val="000000"/>
          <w:sz w:val="22"/>
          <w:szCs w:val="22"/>
        </w:rPr>
        <w:t xml:space="preserve">sabato 12 febbraio 2022. </w:t>
      </w:r>
      <w:r w:rsidRPr="002F5B9A">
        <w:rPr>
          <w:rFonts w:ascii="Calibri" w:eastAsia="Calibri" w:hAnsi="Calibri" w:cs="Calibri"/>
          <w:color w:val="000000"/>
          <w:sz w:val="22"/>
          <w:szCs w:val="22"/>
        </w:rPr>
        <w:t>È previsto un servizio di supporto alle famiglie nella compilazione dei moduli nelle seguenti giornate:</w:t>
      </w:r>
    </w:p>
    <w:p w:rsidR="002F5B9A" w:rsidRPr="002F5B9A" w:rsidRDefault="002F5B9A" w:rsidP="002F5B9A">
      <w:pPr>
        <w:numPr>
          <w:ilvl w:val="0"/>
          <w:numId w:val="5"/>
        </w:numPr>
        <w:pBdr>
          <w:top w:val="nil"/>
          <w:left w:val="nil"/>
          <w:bottom w:val="nil"/>
          <w:right w:val="nil"/>
          <w:between w:val="nil"/>
        </w:pBdr>
        <w:spacing w:after="120"/>
        <w:rPr>
          <w:rFonts w:ascii="Calibri" w:eastAsia="Calibri" w:hAnsi="Calibri" w:cs="Calibri"/>
          <w:b/>
          <w:color w:val="000000"/>
          <w:sz w:val="22"/>
          <w:szCs w:val="22"/>
        </w:rPr>
      </w:pPr>
      <w:r w:rsidRPr="002F5B9A">
        <w:rPr>
          <w:rFonts w:ascii="Calibri" w:eastAsia="Calibri" w:hAnsi="Calibri" w:cs="Calibri"/>
          <w:b/>
          <w:color w:val="000000"/>
          <w:sz w:val="22"/>
          <w:szCs w:val="22"/>
        </w:rPr>
        <w:t xml:space="preserve">Giovedì 10 febbraio dalle 10:00 alle 12:00, presso la scuola Secondaria </w:t>
      </w:r>
      <w:proofErr w:type="spellStart"/>
      <w:r w:rsidRPr="002F5B9A">
        <w:rPr>
          <w:rFonts w:ascii="Calibri" w:eastAsia="Calibri" w:hAnsi="Calibri" w:cs="Calibri"/>
          <w:b/>
          <w:color w:val="000000"/>
          <w:sz w:val="22"/>
          <w:szCs w:val="22"/>
        </w:rPr>
        <w:t>Amalteo</w:t>
      </w:r>
      <w:proofErr w:type="spellEnd"/>
      <w:r w:rsidRPr="002F5B9A">
        <w:rPr>
          <w:rFonts w:ascii="Calibri" w:eastAsia="Calibri" w:hAnsi="Calibri" w:cs="Calibri"/>
          <w:b/>
          <w:color w:val="000000"/>
          <w:sz w:val="22"/>
          <w:szCs w:val="22"/>
        </w:rPr>
        <w:t>;</w:t>
      </w:r>
    </w:p>
    <w:p w:rsidR="002F5B9A" w:rsidRPr="002F5B9A" w:rsidRDefault="002F5B9A" w:rsidP="002F5B9A">
      <w:pPr>
        <w:numPr>
          <w:ilvl w:val="0"/>
          <w:numId w:val="5"/>
        </w:numPr>
        <w:pBdr>
          <w:top w:val="nil"/>
          <w:left w:val="nil"/>
          <w:bottom w:val="nil"/>
          <w:right w:val="nil"/>
          <w:between w:val="nil"/>
        </w:pBdr>
        <w:spacing w:after="120"/>
        <w:rPr>
          <w:rFonts w:ascii="Calibri" w:eastAsia="Calibri" w:hAnsi="Calibri" w:cs="Calibri"/>
          <w:b/>
          <w:color w:val="000000"/>
          <w:sz w:val="22"/>
          <w:szCs w:val="22"/>
        </w:rPr>
      </w:pPr>
      <w:r w:rsidRPr="002F5B9A">
        <w:rPr>
          <w:rFonts w:ascii="Calibri" w:eastAsia="Calibri" w:hAnsi="Calibri" w:cs="Calibri"/>
          <w:b/>
          <w:color w:val="000000"/>
          <w:sz w:val="22"/>
          <w:szCs w:val="22"/>
        </w:rPr>
        <w:t xml:space="preserve">Sabato 12 febbraio dalle 8:00 alle 12:00, presso la scuola Secondaria </w:t>
      </w:r>
      <w:proofErr w:type="spellStart"/>
      <w:r w:rsidRPr="002F5B9A">
        <w:rPr>
          <w:rFonts w:ascii="Calibri" w:eastAsia="Calibri" w:hAnsi="Calibri" w:cs="Calibri"/>
          <w:b/>
          <w:color w:val="000000"/>
          <w:sz w:val="22"/>
          <w:szCs w:val="22"/>
        </w:rPr>
        <w:t>Amalteo</w:t>
      </w:r>
      <w:proofErr w:type="spellEnd"/>
      <w:r w:rsidRPr="002F5B9A">
        <w:rPr>
          <w:rFonts w:ascii="Calibri" w:eastAsia="Calibri" w:hAnsi="Calibri" w:cs="Calibri"/>
          <w:b/>
          <w:color w:val="000000"/>
          <w:sz w:val="22"/>
          <w:szCs w:val="22"/>
        </w:rPr>
        <w:t>.</w:t>
      </w:r>
    </w:p>
    <w:p w:rsidR="002F5B9A" w:rsidRPr="002F5B9A" w:rsidRDefault="002F5B9A" w:rsidP="002F5B9A">
      <w:pPr>
        <w:tabs>
          <w:tab w:val="left" w:pos="0"/>
          <w:tab w:val="left" w:pos="851"/>
          <w:tab w:val="left" w:pos="7797"/>
        </w:tabs>
        <w:ind w:right="-284"/>
        <w:jc w:val="both"/>
        <w:rPr>
          <w:rFonts w:ascii="Calibri" w:eastAsia="Calibri" w:hAnsi="Calibri" w:cs="Calibri"/>
          <w:sz w:val="22"/>
          <w:szCs w:val="22"/>
        </w:rPr>
      </w:pPr>
    </w:p>
    <w:p w:rsidR="002F5B9A" w:rsidRPr="002F5B9A" w:rsidRDefault="002F5B9A" w:rsidP="002F5B9A">
      <w:pPr>
        <w:tabs>
          <w:tab w:val="left" w:pos="0"/>
          <w:tab w:val="left" w:pos="851"/>
          <w:tab w:val="left" w:pos="7797"/>
        </w:tabs>
        <w:ind w:right="-284"/>
        <w:jc w:val="both"/>
        <w:rPr>
          <w:rFonts w:ascii="Calibri" w:eastAsia="Calibri" w:hAnsi="Calibri" w:cs="Calibri"/>
          <w:sz w:val="22"/>
          <w:szCs w:val="22"/>
        </w:rPr>
      </w:pPr>
      <w:r w:rsidRPr="002F5B9A">
        <w:rPr>
          <w:rFonts w:ascii="Calibri" w:eastAsia="Calibri" w:hAnsi="Calibri" w:cs="Calibri"/>
          <w:sz w:val="22"/>
          <w:szCs w:val="22"/>
        </w:rPr>
        <w:t>Si allegano alla presente i moduli della domanda di partecipazione.</w:t>
      </w:r>
    </w:p>
    <w:p w:rsidR="0096088E" w:rsidRPr="002F5B9A" w:rsidRDefault="0096088E" w:rsidP="00FE3263">
      <w:pPr>
        <w:spacing w:line="320" w:lineRule="atLeast"/>
        <w:rPr>
          <w:rFonts w:asciiTheme="minorHAnsi" w:hAnsiTheme="minorHAnsi" w:cstheme="minorHAnsi"/>
          <w:b/>
          <w:sz w:val="22"/>
          <w:szCs w:val="22"/>
        </w:rPr>
      </w:pPr>
    </w:p>
    <w:p w:rsidR="0096088E" w:rsidRPr="002F5B9A" w:rsidRDefault="0096088E" w:rsidP="00FE3263">
      <w:pPr>
        <w:spacing w:line="320" w:lineRule="atLeast"/>
        <w:rPr>
          <w:rFonts w:asciiTheme="minorHAnsi" w:hAnsiTheme="minorHAnsi" w:cstheme="minorHAnsi"/>
          <w:b/>
          <w:sz w:val="22"/>
          <w:szCs w:val="22"/>
        </w:rPr>
      </w:pPr>
    </w:p>
    <w:p w:rsidR="00EA6894" w:rsidRPr="002F5B9A" w:rsidRDefault="0096088E" w:rsidP="00FE3263">
      <w:pPr>
        <w:spacing w:line="320" w:lineRule="atLeast"/>
        <w:rPr>
          <w:rFonts w:asciiTheme="minorHAnsi" w:hAnsiTheme="minorHAnsi" w:cstheme="minorHAnsi"/>
          <w:b/>
          <w:sz w:val="22"/>
          <w:szCs w:val="22"/>
        </w:rPr>
      </w:pPr>
      <w:r>
        <w:rPr>
          <w:rFonts w:asciiTheme="minorHAnsi" w:hAnsiTheme="minorHAnsi" w:cstheme="minorHAnsi"/>
          <w:b/>
          <w:sz w:val="22"/>
          <w:szCs w:val="22"/>
        </w:rPr>
        <w:t xml:space="preserve"> </w:t>
      </w:r>
      <w:r w:rsidR="00AB788A">
        <w:rPr>
          <w:rFonts w:asciiTheme="minorHAnsi" w:hAnsiTheme="minorHAnsi" w:cstheme="minorHAnsi"/>
          <w:b/>
          <w:sz w:val="22"/>
          <w:szCs w:val="22"/>
        </w:rPr>
        <w:t xml:space="preserve"> </w:t>
      </w:r>
      <w:r w:rsidR="002F5B9A">
        <w:rPr>
          <w:rFonts w:asciiTheme="minorHAnsi" w:hAnsiTheme="minorHAnsi" w:cstheme="minorHAnsi"/>
          <w:b/>
          <w:sz w:val="22"/>
          <w:szCs w:val="22"/>
        </w:rPr>
        <w:t xml:space="preserve">                                                                                                </w:t>
      </w:r>
      <w:r w:rsidR="00EA6894">
        <w:rPr>
          <w:b/>
        </w:rPr>
        <w:t>IL DIRIGENTE SCOLASTICO</w:t>
      </w:r>
    </w:p>
    <w:p w:rsidR="00EA6894" w:rsidRDefault="00EA6894" w:rsidP="00EA6894">
      <w:pPr>
        <w:spacing w:line="320" w:lineRule="atLeast"/>
        <w:ind w:left="2832" w:firstLine="708"/>
        <w:jc w:val="center"/>
        <w:rPr>
          <w:b/>
        </w:rPr>
      </w:pPr>
      <w:r>
        <w:rPr>
          <w:b/>
        </w:rPr>
        <w:t>Dott.ssa Francesca MENEGHEL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670"/>
      </w:tblGrid>
      <w:tr w:rsidR="00EA6894" w:rsidTr="001B28B7">
        <w:tc>
          <w:tcPr>
            <w:tcW w:w="3794" w:type="dxa"/>
            <w:tcBorders>
              <w:top w:val="nil"/>
              <w:left w:val="nil"/>
              <w:bottom w:val="nil"/>
              <w:right w:val="single" w:sz="4" w:space="0" w:color="auto"/>
            </w:tcBorders>
          </w:tcPr>
          <w:p w:rsidR="00EA6894" w:rsidRDefault="00EA6894" w:rsidP="001B28B7">
            <w:pPr>
              <w:spacing w:line="320" w:lineRule="atLeast"/>
            </w:pPr>
          </w:p>
        </w:tc>
        <w:tc>
          <w:tcPr>
            <w:tcW w:w="5670" w:type="dxa"/>
            <w:tcBorders>
              <w:top w:val="single" w:sz="4" w:space="0" w:color="auto"/>
              <w:left w:val="single" w:sz="4" w:space="0" w:color="auto"/>
              <w:bottom w:val="single" w:sz="4" w:space="0" w:color="auto"/>
              <w:right w:val="single" w:sz="4" w:space="0" w:color="auto"/>
            </w:tcBorders>
            <w:hideMark/>
          </w:tcPr>
          <w:p w:rsidR="00EA6894" w:rsidRDefault="00EA6894" w:rsidP="001B28B7">
            <w:pPr>
              <w:spacing w:line="320" w:lineRule="atLeast"/>
              <w:rPr>
                <w:b/>
              </w:rPr>
            </w:pPr>
            <w:r>
              <w:t xml:space="preserve">Firmato digitalmente da </w:t>
            </w:r>
            <w:r>
              <w:rPr>
                <w:b/>
              </w:rPr>
              <w:t>Francesca MENEGHEL</w:t>
            </w:r>
          </w:p>
          <w:p w:rsidR="00EA6894" w:rsidRDefault="00EA6894" w:rsidP="001B28B7">
            <w:pPr>
              <w:spacing w:line="320" w:lineRule="atLeast"/>
            </w:pPr>
            <w:r>
              <w:t>C=IT</w:t>
            </w:r>
          </w:p>
          <w:p w:rsidR="00EA6894" w:rsidRDefault="00EA6894" w:rsidP="001B28B7">
            <w:pPr>
              <w:spacing w:line="320" w:lineRule="atLeast"/>
            </w:pPr>
            <w:r>
              <w:t>O=</w:t>
            </w:r>
            <w:r>
              <w:rPr>
                <w:color w:val="000000"/>
              </w:rPr>
              <w:t xml:space="preserve">Istituto Comprensivo Statale di Oderzo </w:t>
            </w:r>
            <w:r>
              <w:rPr>
                <w:b/>
                <w:bCs/>
              </w:rPr>
              <w:t>94141320260</w:t>
            </w:r>
          </w:p>
        </w:tc>
      </w:tr>
    </w:tbl>
    <w:p w:rsidR="00EA6894" w:rsidRDefault="00EA6894" w:rsidP="00EA6894"/>
    <w:p w:rsidR="009B046E" w:rsidRPr="00EA6894" w:rsidRDefault="009B046E" w:rsidP="00AB788A"/>
    <w:sectPr w:rsidR="009B046E" w:rsidRPr="00EA6894" w:rsidSect="00461A82">
      <w:pgSz w:w="11906" w:h="16838"/>
      <w:pgMar w:top="851" w:right="113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96B28"/>
    <w:multiLevelType w:val="multilevel"/>
    <w:tmpl w:val="2818635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D1236B9"/>
    <w:multiLevelType w:val="multilevel"/>
    <w:tmpl w:val="1FAA4326"/>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
    <w:nsid w:val="687A5B79"/>
    <w:multiLevelType w:val="multilevel"/>
    <w:tmpl w:val="167E1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D59403D"/>
    <w:multiLevelType w:val="hybridMultilevel"/>
    <w:tmpl w:val="987075AE"/>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727C5AA4"/>
    <w:multiLevelType w:val="singleLevel"/>
    <w:tmpl w:val="B0203E3C"/>
    <w:lvl w:ilvl="0">
      <w:start w:val="1"/>
      <w:numFmt w:val="decimal"/>
      <w:lvlText w:val="%1."/>
      <w:lvlJc w:val="left"/>
      <w:pPr>
        <w:tabs>
          <w:tab w:val="num" w:pos="360"/>
        </w:tabs>
        <w:ind w:left="360" w:hanging="360"/>
      </w:pPr>
      <w:rPr>
        <w:rFont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74146"/>
    <w:rsid w:val="00066158"/>
    <w:rsid w:val="000C7D95"/>
    <w:rsid w:val="000F6586"/>
    <w:rsid w:val="001C50E2"/>
    <w:rsid w:val="00260DC6"/>
    <w:rsid w:val="002624A7"/>
    <w:rsid w:val="0028306F"/>
    <w:rsid w:val="002C3F67"/>
    <w:rsid w:val="002C43DC"/>
    <w:rsid w:val="002F5B9A"/>
    <w:rsid w:val="00335A24"/>
    <w:rsid w:val="00361E2D"/>
    <w:rsid w:val="003E22C0"/>
    <w:rsid w:val="0043569F"/>
    <w:rsid w:val="00461A82"/>
    <w:rsid w:val="00484F65"/>
    <w:rsid w:val="0049760A"/>
    <w:rsid w:val="004B0D04"/>
    <w:rsid w:val="00577C51"/>
    <w:rsid w:val="005944A9"/>
    <w:rsid w:val="005D0D07"/>
    <w:rsid w:val="005F004F"/>
    <w:rsid w:val="006815A3"/>
    <w:rsid w:val="00681701"/>
    <w:rsid w:val="00694286"/>
    <w:rsid w:val="007B1FDC"/>
    <w:rsid w:val="007D4E49"/>
    <w:rsid w:val="007F1784"/>
    <w:rsid w:val="00932647"/>
    <w:rsid w:val="0096088E"/>
    <w:rsid w:val="009B046E"/>
    <w:rsid w:val="00A12098"/>
    <w:rsid w:val="00AB742A"/>
    <w:rsid w:val="00AB788A"/>
    <w:rsid w:val="00AE05D9"/>
    <w:rsid w:val="00B10CCD"/>
    <w:rsid w:val="00B50F04"/>
    <w:rsid w:val="00B664AA"/>
    <w:rsid w:val="00B92FF9"/>
    <w:rsid w:val="00BD06EA"/>
    <w:rsid w:val="00C4493A"/>
    <w:rsid w:val="00C7594F"/>
    <w:rsid w:val="00D74146"/>
    <w:rsid w:val="00D76264"/>
    <w:rsid w:val="00E109FA"/>
    <w:rsid w:val="00E401EC"/>
    <w:rsid w:val="00EA6894"/>
    <w:rsid w:val="00FC3A6D"/>
    <w:rsid w:val="00FE3263"/>
    <w:rsid w:val="00FE474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7414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D74146"/>
    <w:rPr>
      <w:color w:val="0000FF"/>
      <w:u w:val="single"/>
    </w:rPr>
  </w:style>
  <w:style w:type="paragraph" w:styleId="Testofumetto">
    <w:name w:val="Balloon Text"/>
    <w:basedOn w:val="Normale"/>
    <w:link w:val="TestofumettoCarattere"/>
    <w:uiPriority w:val="99"/>
    <w:semiHidden/>
    <w:unhideWhenUsed/>
    <w:rsid w:val="00D7414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4146"/>
    <w:rPr>
      <w:rFonts w:ascii="Tahoma" w:eastAsia="Times New Roman" w:hAnsi="Tahoma" w:cs="Tahoma"/>
      <w:sz w:val="16"/>
      <w:szCs w:val="16"/>
      <w:lang w:eastAsia="it-IT"/>
    </w:rPr>
  </w:style>
  <w:style w:type="paragraph" w:styleId="Testonotaapidipagina">
    <w:name w:val="footnote text"/>
    <w:basedOn w:val="Normale"/>
    <w:link w:val="TestonotaapidipaginaCarattere"/>
    <w:semiHidden/>
    <w:rsid w:val="00AE05D9"/>
    <w:rPr>
      <w:sz w:val="20"/>
      <w:szCs w:val="20"/>
    </w:rPr>
  </w:style>
  <w:style w:type="character" w:customStyle="1" w:styleId="TestonotaapidipaginaCarattere">
    <w:name w:val="Testo nota a piè di pagina Carattere"/>
    <w:basedOn w:val="Carpredefinitoparagrafo"/>
    <w:link w:val="Testonotaapidipagina"/>
    <w:semiHidden/>
    <w:rsid w:val="00AE05D9"/>
    <w:rPr>
      <w:rFonts w:ascii="Times New Roman" w:eastAsia="Times New Roman" w:hAnsi="Times New Roman" w:cs="Times New Roman"/>
      <w:sz w:val="20"/>
      <w:szCs w:val="20"/>
      <w:lang w:eastAsia="it-IT"/>
    </w:rPr>
  </w:style>
  <w:style w:type="character" w:styleId="Rimandonotaapidipagina">
    <w:name w:val="footnote reference"/>
    <w:semiHidden/>
    <w:rsid w:val="00AE05D9"/>
    <w:rPr>
      <w:vertAlign w:val="superscript"/>
    </w:rPr>
  </w:style>
  <w:style w:type="paragraph" w:styleId="Paragrafoelenco">
    <w:name w:val="List Paragraph"/>
    <w:basedOn w:val="Normale"/>
    <w:uiPriority w:val="34"/>
    <w:qFormat/>
    <w:rsid w:val="00461A82"/>
    <w:pPr>
      <w:spacing w:before="100" w:beforeAutospacing="1" w:after="100" w:afterAutospacing="1"/>
    </w:pPr>
  </w:style>
  <w:style w:type="character" w:styleId="Collegamentovisitato">
    <w:name w:val="FollowedHyperlink"/>
    <w:basedOn w:val="Carpredefinitoparagrafo"/>
    <w:uiPriority w:val="99"/>
    <w:semiHidden/>
    <w:unhideWhenUsed/>
    <w:rsid w:val="007F1784"/>
    <w:rPr>
      <w:color w:val="800080" w:themeColor="followedHyperlink"/>
      <w:u w:val="single"/>
    </w:rPr>
  </w:style>
  <w:style w:type="character" w:customStyle="1" w:styleId="UnresolvedMention">
    <w:name w:val="Unresolved Mention"/>
    <w:basedOn w:val="Carpredefinitoparagrafo"/>
    <w:uiPriority w:val="99"/>
    <w:semiHidden/>
    <w:unhideWhenUsed/>
    <w:rsid w:val="003E22C0"/>
    <w:rPr>
      <w:color w:val="605E5C"/>
      <w:shd w:val="clear" w:color="auto" w:fill="E1DFDD"/>
    </w:rPr>
  </w:style>
  <w:style w:type="paragraph" w:customStyle="1" w:styleId="normal">
    <w:name w:val="normal"/>
    <w:rsid w:val="00AB788A"/>
    <w:pPr>
      <w:spacing w:after="0" w:line="240" w:lineRule="auto"/>
    </w:pPr>
    <w:rPr>
      <w:rFonts w:ascii="Times New Roman" w:eastAsia="Times New Roman" w:hAnsi="Times New Roman"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divs>
    <w:div w:id="335035316">
      <w:bodyDiv w:val="1"/>
      <w:marLeft w:val="0"/>
      <w:marRight w:val="0"/>
      <w:marTop w:val="0"/>
      <w:marBottom w:val="0"/>
      <w:divBdr>
        <w:top w:val="none" w:sz="0" w:space="0" w:color="auto"/>
        <w:left w:val="none" w:sz="0" w:space="0" w:color="auto"/>
        <w:bottom w:val="none" w:sz="0" w:space="0" w:color="auto"/>
        <w:right w:val="none" w:sz="0" w:space="0" w:color="auto"/>
      </w:divBdr>
    </w:div>
    <w:div w:id="370501785">
      <w:bodyDiv w:val="1"/>
      <w:marLeft w:val="0"/>
      <w:marRight w:val="0"/>
      <w:marTop w:val="0"/>
      <w:marBottom w:val="0"/>
      <w:divBdr>
        <w:top w:val="none" w:sz="0" w:space="0" w:color="auto"/>
        <w:left w:val="none" w:sz="0" w:space="0" w:color="auto"/>
        <w:bottom w:val="none" w:sz="0" w:space="0" w:color="auto"/>
        <w:right w:val="none" w:sz="0" w:space="0" w:color="auto"/>
      </w:divBdr>
    </w:div>
    <w:div w:id="519658351">
      <w:bodyDiv w:val="1"/>
      <w:marLeft w:val="0"/>
      <w:marRight w:val="0"/>
      <w:marTop w:val="0"/>
      <w:marBottom w:val="0"/>
      <w:divBdr>
        <w:top w:val="none" w:sz="0" w:space="0" w:color="auto"/>
        <w:left w:val="none" w:sz="0" w:space="0" w:color="auto"/>
        <w:bottom w:val="none" w:sz="0" w:space="0" w:color="auto"/>
        <w:right w:val="none" w:sz="0" w:space="0" w:color="auto"/>
      </w:divBdr>
    </w:div>
    <w:div w:id="606811804">
      <w:bodyDiv w:val="1"/>
      <w:marLeft w:val="0"/>
      <w:marRight w:val="0"/>
      <w:marTop w:val="0"/>
      <w:marBottom w:val="0"/>
      <w:divBdr>
        <w:top w:val="none" w:sz="0" w:space="0" w:color="auto"/>
        <w:left w:val="none" w:sz="0" w:space="0" w:color="auto"/>
        <w:bottom w:val="none" w:sz="0" w:space="0" w:color="auto"/>
        <w:right w:val="none" w:sz="0" w:space="0" w:color="auto"/>
      </w:divBdr>
    </w:div>
    <w:div w:id="711074478">
      <w:bodyDiv w:val="1"/>
      <w:marLeft w:val="0"/>
      <w:marRight w:val="0"/>
      <w:marTop w:val="0"/>
      <w:marBottom w:val="0"/>
      <w:divBdr>
        <w:top w:val="none" w:sz="0" w:space="0" w:color="auto"/>
        <w:left w:val="none" w:sz="0" w:space="0" w:color="auto"/>
        <w:bottom w:val="none" w:sz="0" w:space="0" w:color="auto"/>
        <w:right w:val="none" w:sz="0" w:space="0" w:color="auto"/>
      </w:divBdr>
    </w:div>
    <w:div w:id="857543656">
      <w:bodyDiv w:val="1"/>
      <w:marLeft w:val="0"/>
      <w:marRight w:val="0"/>
      <w:marTop w:val="0"/>
      <w:marBottom w:val="0"/>
      <w:divBdr>
        <w:top w:val="none" w:sz="0" w:space="0" w:color="auto"/>
        <w:left w:val="none" w:sz="0" w:space="0" w:color="auto"/>
        <w:bottom w:val="none" w:sz="0" w:space="0" w:color="auto"/>
        <w:right w:val="none" w:sz="0" w:space="0" w:color="auto"/>
      </w:divBdr>
    </w:div>
    <w:div w:id="1159150179">
      <w:bodyDiv w:val="1"/>
      <w:marLeft w:val="0"/>
      <w:marRight w:val="0"/>
      <w:marTop w:val="0"/>
      <w:marBottom w:val="0"/>
      <w:divBdr>
        <w:top w:val="none" w:sz="0" w:space="0" w:color="auto"/>
        <w:left w:val="none" w:sz="0" w:space="0" w:color="auto"/>
        <w:bottom w:val="none" w:sz="0" w:space="0" w:color="auto"/>
        <w:right w:val="none" w:sz="0" w:space="0" w:color="auto"/>
      </w:divBdr>
    </w:div>
    <w:div w:id="208024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derzo.edu.it" TargetMode="External"/><Relationship Id="rId3" Type="http://schemas.openxmlformats.org/officeDocument/2006/relationships/settings" Target="settings.xml"/><Relationship Id="rId7" Type="http://schemas.openxmlformats.org/officeDocument/2006/relationships/hyperlink" Target="mailto:TVIC88400X@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IC88400X@Istruzione.i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et.google.com/tmo-qqvi-rwm?hs=122&amp;authuser=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427</Words>
  <Characters>2436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e.modolo</dc:creator>
  <cp:lastModifiedBy>ASSISTENTE10</cp:lastModifiedBy>
  <cp:revision>2</cp:revision>
  <cp:lastPrinted>2022-02-05T10:45:00Z</cp:lastPrinted>
  <dcterms:created xsi:type="dcterms:W3CDTF">2022-02-05T10:46:00Z</dcterms:created>
  <dcterms:modified xsi:type="dcterms:W3CDTF">2022-02-05T10:46:00Z</dcterms:modified>
</cp:coreProperties>
</file>